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958"/>
      </w:tblGrid>
      <w:tr w:rsidR="00021E02" w:rsidRPr="00021E0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808"/>
              <w:gridCol w:w="150"/>
            </w:tblGrid>
            <w:tr w:rsidR="00021E02" w:rsidRPr="00021E02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21E02" w:rsidRPr="00021E02" w:rsidRDefault="00021E02" w:rsidP="00021E02">
                  <w:pPr>
                    <w:widowControl/>
                    <w:spacing w:line="600" w:lineRule="atLeast"/>
                    <w:ind w:left="1806" w:firstLine="896"/>
                    <w:jc w:val="left"/>
                    <w:rPr>
                      <w:rFonts w:ascii="Times New Roman" w:eastAsia="宋体" w:hAnsi="Times New Roman" w:cs="Times New Roman" w:hint="eastAsia"/>
                      <w:color w:val="000000"/>
                      <w:kern w:val="0"/>
                      <w:szCs w:val="21"/>
                    </w:rPr>
                  </w:pPr>
                  <w:r w:rsidRPr="00021E02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河南省核工业地质局</w:t>
                  </w:r>
                </w:p>
                <w:p w:rsidR="00021E02" w:rsidRPr="00021E02" w:rsidRDefault="00021E02" w:rsidP="00021E02">
                  <w:pPr>
                    <w:widowControl/>
                    <w:spacing w:line="600" w:lineRule="atLeast"/>
                    <w:ind w:left="1806" w:firstLine="896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</w:pPr>
                  <w:r w:rsidRPr="00021E02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2017年公开招聘工作人员一览表</w:t>
                  </w:r>
                </w:p>
                <w:tbl>
                  <w:tblPr>
                    <w:tblW w:w="9039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59"/>
                    <w:gridCol w:w="2410"/>
                    <w:gridCol w:w="850"/>
                    <w:gridCol w:w="2126"/>
                    <w:gridCol w:w="2694"/>
                  </w:tblGrid>
                  <w:tr w:rsidR="00021E02" w:rsidRPr="00021E02" w:rsidTr="00021E02">
                    <w:trPr>
                      <w:trHeight w:val="584"/>
                    </w:trPr>
                    <w:tc>
                      <w:tcPr>
                        <w:tcW w:w="959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21E02" w:rsidRPr="00021E02" w:rsidRDefault="00021E02" w:rsidP="00021E02">
                        <w:pPr>
                          <w:widowControl/>
                          <w:spacing w:line="336" w:lineRule="auto"/>
                          <w:jc w:val="center"/>
                          <w:rPr>
                            <w:rFonts w:ascii="Times New Roman" w:eastAsia="微软雅黑" w:hAnsi="Times New Roman" w:cs="Times New Roman" w:hint="eastAsia"/>
                            <w:kern w:val="0"/>
                            <w:szCs w:val="21"/>
                          </w:rPr>
                        </w:pPr>
                        <w:r w:rsidRPr="00021E02">
                          <w:rPr>
                            <w:rFonts w:ascii="宋体" w:eastAsia="宋体" w:hAnsi="宋体" w:cs="Times New Roman" w:hint="eastAsia"/>
                            <w:kern w:val="0"/>
                            <w:sz w:val="24"/>
                            <w:szCs w:val="24"/>
                          </w:rPr>
                          <w:t>公</w:t>
                        </w:r>
                      </w:p>
                      <w:p w:rsidR="00021E02" w:rsidRPr="00021E02" w:rsidRDefault="00021E02" w:rsidP="00021E02">
                        <w:pPr>
                          <w:widowControl/>
                          <w:spacing w:line="336" w:lineRule="auto"/>
                          <w:jc w:val="center"/>
                          <w:rPr>
                            <w:rFonts w:ascii="Times New Roman" w:eastAsia="微软雅黑" w:hAnsi="Times New Roman" w:cs="Times New Roman"/>
                            <w:kern w:val="0"/>
                            <w:szCs w:val="21"/>
                          </w:rPr>
                        </w:pPr>
                        <w:r w:rsidRPr="00021E02">
                          <w:rPr>
                            <w:rFonts w:ascii="宋体" w:eastAsia="宋体" w:hAnsi="宋体" w:cs="Times New Roman" w:hint="eastAsia"/>
                            <w:kern w:val="0"/>
                            <w:sz w:val="24"/>
                            <w:szCs w:val="24"/>
                          </w:rPr>
                          <w:t>开</w:t>
                        </w:r>
                      </w:p>
                      <w:p w:rsidR="00021E02" w:rsidRPr="00021E02" w:rsidRDefault="00021E02" w:rsidP="00021E02">
                        <w:pPr>
                          <w:widowControl/>
                          <w:spacing w:line="336" w:lineRule="auto"/>
                          <w:jc w:val="center"/>
                          <w:rPr>
                            <w:rFonts w:ascii="Times New Roman" w:eastAsia="微软雅黑" w:hAnsi="Times New Roman" w:cs="Times New Roman"/>
                            <w:kern w:val="0"/>
                            <w:szCs w:val="21"/>
                          </w:rPr>
                        </w:pPr>
                        <w:r w:rsidRPr="00021E02">
                          <w:rPr>
                            <w:rFonts w:ascii="宋体" w:eastAsia="宋体" w:hAnsi="宋体" w:cs="Times New Roman" w:hint="eastAsia"/>
                            <w:kern w:val="0"/>
                            <w:sz w:val="24"/>
                            <w:szCs w:val="24"/>
                          </w:rPr>
                          <w:t>招</w:t>
                        </w:r>
                      </w:p>
                      <w:p w:rsidR="00021E02" w:rsidRPr="00021E02" w:rsidRDefault="00021E02" w:rsidP="00021E02">
                        <w:pPr>
                          <w:widowControl/>
                          <w:spacing w:line="336" w:lineRule="auto"/>
                          <w:jc w:val="center"/>
                          <w:rPr>
                            <w:rFonts w:ascii="Times New Roman" w:eastAsia="微软雅黑" w:hAnsi="Times New Roman" w:cs="Times New Roman"/>
                            <w:kern w:val="0"/>
                            <w:szCs w:val="21"/>
                          </w:rPr>
                        </w:pPr>
                        <w:r w:rsidRPr="00021E02">
                          <w:rPr>
                            <w:rFonts w:ascii="宋体" w:eastAsia="宋体" w:hAnsi="宋体" w:cs="Times New Roman" w:hint="eastAsia"/>
                            <w:kern w:val="0"/>
                            <w:sz w:val="24"/>
                            <w:szCs w:val="24"/>
                          </w:rPr>
                          <w:t>聘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21E02" w:rsidRPr="00021E02" w:rsidRDefault="00021E02" w:rsidP="00021E02">
                        <w:pPr>
                          <w:widowControl/>
                          <w:spacing w:line="336" w:lineRule="auto"/>
                          <w:jc w:val="center"/>
                          <w:rPr>
                            <w:rFonts w:ascii="Times New Roman" w:eastAsia="微软雅黑" w:hAnsi="Times New Roman" w:cs="Times New Roman"/>
                            <w:kern w:val="0"/>
                            <w:szCs w:val="21"/>
                          </w:rPr>
                        </w:pPr>
                        <w:r w:rsidRPr="00021E02">
                          <w:rPr>
                            <w:rFonts w:ascii="宋体" w:eastAsia="宋体" w:hAnsi="宋体" w:cs="Times New Roman" w:hint="eastAsia"/>
                            <w:kern w:val="0"/>
                            <w:sz w:val="24"/>
                            <w:szCs w:val="24"/>
                          </w:rPr>
                          <w:t>专业名称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21E02" w:rsidRPr="00021E02" w:rsidRDefault="00021E02" w:rsidP="00021E02">
                        <w:pPr>
                          <w:widowControl/>
                          <w:spacing w:line="336" w:lineRule="auto"/>
                          <w:jc w:val="center"/>
                          <w:rPr>
                            <w:rFonts w:ascii="Times New Roman" w:eastAsia="微软雅黑" w:hAnsi="Times New Roman" w:cs="Times New Roman"/>
                            <w:kern w:val="0"/>
                            <w:szCs w:val="21"/>
                          </w:rPr>
                        </w:pPr>
                        <w:r w:rsidRPr="00021E02">
                          <w:rPr>
                            <w:rFonts w:ascii="宋体" w:eastAsia="宋体" w:hAnsi="宋体" w:cs="Times New Roman" w:hint="eastAsia"/>
                            <w:kern w:val="0"/>
                            <w:sz w:val="24"/>
                            <w:szCs w:val="24"/>
                          </w:rPr>
                          <w:t>数量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21E02" w:rsidRPr="00021E02" w:rsidRDefault="00021E02" w:rsidP="00021E02">
                        <w:pPr>
                          <w:widowControl/>
                          <w:spacing w:line="336" w:lineRule="auto"/>
                          <w:jc w:val="center"/>
                          <w:rPr>
                            <w:rFonts w:ascii="Times New Roman" w:eastAsia="微软雅黑" w:hAnsi="Times New Roman" w:cs="Times New Roman"/>
                            <w:kern w:val="0"/>
                            <w:szCs w:val="21"/>
                          </w:rPr>
                        </w:pPr>
                        <w:r w:rsidRPr="00021E02">
                          <w:rPr>
                            <w:rFonts w:ascii="宋体" w:eastAsia="宋体" w:hAnsi="宋体" w:cs="Times New Roman" w:hint="eastAsia"/>
                            <w:kern w:val="0"/>
                            <w:sz w:val="24"/>
                            <w:szCs w:val="24"/>
                          </w:rPr>
                          <w:t>所需资格条件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21E02" w:rsidRPr="00021E02" w:rsidRDefault="00021E02" w:rsidP="00021E02">
                        <w:pPr>
                          <w:widowControl/>
                          <w:spacing w:line="336" w:lineRule="auto"/>
                          <w:jc w:val="center"/>
                          <w:rPr>
                            <w:rFonts w:ascii="Times New Roman" w:eastAsia="微软雅黑" w:hAnsi="Times New Roman" w:cs="Times New Roman"/>
                            <w:kern w:val="0"/>
                            <w:szCs w:val="21"/>
                          </w:rPr>
                        </w:pPr>
                        <w:r w:rsidRPr="00021E02">
                          <w:rPr>
                            <w:rFonts w:ascii="宋体" w:eastAsia="宋体" w:hAnsi="宋体" w:cs="Times New Roman" w:hint="eastAsia"/>
                            <w:kern w:val="0"/>
                            <w:sz w:val="24"/>
                            <w:szCs w:val="24"/>
                          </w:rPr>
                          <w:t>备注</w:t>
                        </w:r>
                      </w:p>
                    </w:tc>
                  </w:tr>
                  <w:tr w:rsidR="00021E02" w:rsidRPr="00021E02" w:rsidTr="00021E02">
                    <w:trPr>
                      <w:trHeight w:val="749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021E02" w:rsidRPr="00021E02" w:rsidRDefault="00021E02" w:rsidP="00021E02">
                        <w:pPr>
                          <w:widowControl/>
                          <w:jc w:val="left"/>
                          <w:rPr>
                            <w:rFonts w:ascii="Times New Roman" w:eastAsia="微软雅黑" w:hAnsi="Times New Roman" w:cs="Times New Roman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21E02" w:rsidRPr="00021E02" w:rsidRDefault="00021E02" w:rsidP="00021E02">
                        <w:pPr>
                          <w:widowControl/>
                          <w:spacing w:line="336" w:lineRule="auto"/>
                          <w:jc w:val="center"/>
                          <w:rPr>
                            <w:rFonts w:ascii="Times New Roman" w:eastAsia="微软雅黑" w:hAnsi="Times New Roman" w:cs="Times New Roman"/>
                            <w:kern w:val="0"/>
                            <w:szCs w:val="21"/>
                          </w:rPr>
                        </w:pPr>
                        <w:r w:rsidRPr="00021E02">
                          <w:rPr>
                            <w:rFonts w:ascii="宋体" w:eastAsia="宋体" w:hAnsi="宋体" w:cs="Times New Roman" w:hint="eastAsia"/>
                            <w:kern w:val="0"/>
                            <w:sz w:val="24"/>
                            <w:szCs w:val="24"/>
                          </w:rPr>
                          <w:t>勘查技术与工程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21E02" w:rsidRPr="00021E02" w:rsidRDefault="00021E02" w:rsidP="00021E02">
                        <w:pPr>
                          <w:widowControl/>
                          <w:spacing w:line="336" w:lineRule="auto"/>
                          <w:jc w:val="center"/>
                          <w:rPr>
                            <w:rFonts w:ascii="Times New Roman" w:eastAsia="微软雅黑" w:hAnsi="Times New Roman" w:cs="Times New Roman"/>
                            <w:kern w:val="0"/>
                            <w:szCs w:val="21"/>
                          </w:rPr>
                        </w:pPr>
                        <w:r w:rsidRPr="00021E02">
                          <w:rPr>
                            <w:rFonts w:ascii="宋体" w:eastAsia="宋体" w:hAnsi="宋体" w:cs="Times New Roman" w:hint="eastAsia"/>
                            <w:kern w:val="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21E02" w:rsidRPr="00021E02" w:rsidRDefault="00021E02" w:rsidP="00021E02">
                        <w:pPr>
                          <w:widowControl/>
                          <w:spacing w:line="336" w:lineRule="auto"/>
                          <w:jc w:val="center"/>
                          <w:rPr>
                            <w:rFonts w:ascii="Times New Roman" w:eastAsia="微软雅黑" w:hAnsi="Times New Roman" w:cs="Times New Roman"/>
                            <w:kern w:val="0"/>
                            <w:szCs w:val="21"/>
                          </w:rPr>
                        </w:pPr>
                        <w:r w:rsidRPr="00021E02">
                          <w:rPr>
                            <w:rFonts w:ascii="宋体" w:eastAsia="宋体" w:hAnsi="宋体" w:cs="Times New Roman" w:hint="eastAsia"/>
                            <w:kern w:val="0"/>
                            <w:sz w:val="24"/>
                            <w:szCs w:val="24"/>
                          </w:rPr>
                          <w:t>研究生及以上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21E02" w:rsidRPr="00021E02" w:rsidRDefault="00021E02" w:rsidP="00021E02">
                        <w:pPr>
                          <w:widowControl/>
                          <w:spacing w:line="336" w:lineRule="auto"/>
                          <w:jc w:val="center"/>
                          <w:rPr>
                            <w:rFonts w:ascii="Times New Roman" w:eastAsia="微软雅黑" w:hAnsi="Times New Roman" w:cs="Times New Roman"/>
                            <w:kern w:val="0"/>
                            <w:szCs w:val="21"/>
                          </w:rPr>
                        </w:pPr>
                        <w:r w:rsidRPr="00021E02">
                          <w:rPr>
                            <w:rFonts w:ascii="宋体" w:eastAsia="宋体" w:hAnsi="宋体" w:cs="Times New Roman" w:hint="eastAsia"/>
                            <w:kern w:val="0"/>
                            <w:sz w:val="24"/>
                            <w:szCs w:val="24"/>
                          </w:rPr>
                          <w:t>加试专业知识面试</w:t>
                        </w:r>
                      </w:p>
                      <w:p w:rsidR="00021E02" w:rsidRPr="00021E02" w:rsidRDefault="00021E02" w:rsidP="00021E02">
                        <w:pPr>
                          <w:widowControl/>
                          <w:spacing w:line="336" w:lineRule="auto"/>
                          <w:jc w:val="center"/>
                          <w:rPr>
                            <w:rFonts w:ascii="Times New Roman" w:eastAsia="微软雅黑" w:hAnsi="Times New Roman" w:cs="Times New Roman"/>
                            <w:kern w:val="0"/>
                            <w:szCs w:val="21"/>
                          </w:rPr>
                        </w:pPr>
                        <w:r w:rsidRPr="00021E02">
                          <w:rPr>
                            <w:rFonts w:ascii="宋体" w:eastAsia="宋体" w:hAnsi="宋体" w:cs="Times New Roman" w:hint="eastAsia"/>
                            <w:kern w:val="0"/>
                            <w:sz w:val="24"/>
                            <w:szCs w:val="24"/>
                          </w:rPr>
                          <w:t>边远山区野外工作</w:t>
                        </w:r>
                      </w:p>
                    </w:tc>
                  </w:tr>
                  <w:tr w:rsidR="00021E02" w:rsidRPr="00021E02" w:rsidTr="00021E02">
                    <w:trPr>
                      <w:trHeight w:val="749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021E02" w:rsidRPr="00021E02" w:rsidRDefault="00021E02" w:rsidP="00021E02">
                        <w:pPr>
                          <w:widowControl/>
                          <w:jc w:val="left"/>
                          <w:rPr>
                            <w:rFonts w:ascii="Times New Roman" w:eastAsia="微软雅黑" w:hAnsi="Times New Roman" w:cs="Times New Roman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21E02" w:rsidRPr="00021E02" w:rsidRDefault="00021E02" w:rsidP="00021E02">
                        <w:pPr>
                          <w:widowControl/>
                          <w:spacing w:line="336" w:lineRule="auto"/>
                          <w:jc w:val="center"/>
                          <w:rPr>
                            <w:rFonts w:ascii="Times New Roman" w:eastAsia="微软雅黑" w:hAnsi="Times New Roman" w:cs="Times New Roman"/>
                            <w:kern w:val="0"/>
                            <w:szCs w:val="21"/>
                          </w:rPr>
                        </w:pPr>
                        <w:r w:rsidRPr="00021E02">
                          <w:rPr>
                            <w:rFonts w:ascii="宋体" w:eastAsia="宋体" w:hAnsi="宋体" w:cs="Times New Roman" w:hint="eastAsia"/>
                            <w:kern w:val="0"/>
                            <w:sz w:val="24"/>
                            <w:szCs w:val="24"/>
                          </w:rPr>
                          <w:t>资源勘查工程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21E02" w:rsidRPr="00021E02" w:rsidRDefault="00021E02" w:rsidP="00021E02">
                        <w:pPr>
                          <w:widowControl/>
                          <w:spacing w:line="336" w:lineRule="auto"/>
                          <w:jc w:val="center"/>
                          <w:rPr>
                            <w:rFonts w:ascii="Times New Roman" w:eastAsia="微软雅黑" w:hAnsi="Times New Roman" w:cs="Times New Roman"/>
                            <w:kern w:val="0"/>
                            <w:szCs w:val="21"/>
                          </w:rPr>
                        </w:pPr>
                        <w:r w:rsidRPr="00021E02">
                          <w:rPr>
                            <w:rFonts w:ascii="宋体" w:eastAsia="宋体" w:hAnsi="宋体" w:cs="Times New Roman" w:hint="eastAsia"/>
                            <w:kern w:val="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21E02" w:rsidRPr="00021E02" w:rsidRDefault="00021E02" w:rsidP="00021E02">
                        <w:pPr>
                          <w:widowControl/>
                          <w:spacing w:line="336" w:lineRule="auto"/>
                          <w:jc w:val="center"/>
                          <w:rPr>
                            <w:rFonts w:ascii="Times New Roman" w:eastAsia="微软雅黑" w:hAnsi="Times New Roman" w:cs="Times New Roman"/>
                            <w:kern w:val="0"/>
                            <w:szCs w:val="21"/>
                          </w:rPr>
                        </w:pPr>
                        <w:r w:rsidRPr="00021E02">
                          <w:rPr>
                            <w:rFonts w:ascii="宋体" w:eastAsia="宋体" w:hAnsi="宋体" w:cs="Times New Roman" w:hint="eastAsia"/>
                            <w:kern w:val="0"/>
                            <w:sz w:val="24"/>
                            <w:szCs w:val="24"/>
                          </w:rPr>
                          <w:t>大学本科及以上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21E02" w:rsidRPr="00021E02" w:rsidRDefault="00021E02" w:rsidP="00021E02">
                        <w:pPr>
                          <w:widowControl/>
                          <w:spacing w:line="336" w:lineRule="auto"/>
                          <w:jc w:val="center"/>
                          <w:rPr>
                            <w:rFonts w:ascii="Times New Roman" w:eastAsia="微软雅黑" w:hAnsi="Times New Roman" w:cs="Times New Roman"/>
                            <w:kern w:val="0"/>
                            <w:szCs w:val="21"/>
                          </w:rPr>
                        </w:pPr>
                        <w:r w:rsidRPr="00021E02">
                          <w:rPr>
                            <w:rFonts w:ascii="宋体" w:eastAsia="宋体" w:hAnsi="宋体" w:cs="Times New Roman" w:hint="eastAsia"/>
                            <w:kern w:val="0"/>
                            <w:sz w:val="24"/>
                            <w:szCs w:val="24"/>
                          </w:rPr>
                          <w:t>加试专业知识面试</w:t>
                        </w:r>
                      </w:p>
                      <w:p w:rsidR="00021E02" w:rsidRPr="00021E02" w:rsidRDefault="00021E02" w:rsidP="00021E02">
                        <w:pPr>
                          <w:widowControl/>
                          <w:spacing w:line="336" w:lineRule="auto"/>
                          <w:jc w:val="center"/>
                          <w:rPr>
                            <w:rFonts w:ascii="Times New Roman" w:eastAsia="微软雅黑" w:hAnsi="Times New Roman" w:cs="Times New Roman"/>
                            <w:kern w:val="0"/>
                            <w:szCs w:val="21"/>
                          </w:rPr>
                        </w:pPr>
                        <w:r w:rsidRPr="00021E02">
                          <w:rPr>
                            <w:rFonts w:ascii="宋体" w:eastAsia="宋体" w:hAnsi="宋体" w:cs="Times New Roman" w:hint="eastAsia"/>
                            <w:kern w:val="0"/>
                            <w:sz w:val="24"/>
                            <w:szCs w:val="24"/>
                          </w:rPr>
                          <w:t>边远山区野外工作</w:t>
                        </w:r>
                      </w:p>
                    </w:tc>
                  </w:tr>
                  <w:tr w:rsidR="00021E02" w:rsidRPr="00021E02" w:rsidTr="00021E02">
                    <w:trPr>
                      <w:trHeight w:val="749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021E02" w:rsidRPr="00021E02" w:rsidRDefault="00021E02" w:rsidP="00021E02">
                        <w:pPr>
                          <w:widowControl/>
                          <w:jc w:val="left"/>
                          <w:rPr>
                            <w:rFonts w:ascii="Times New Roman" w:eastAsia="微软雅黑" w:hAnsi="Times New Roman" w:cs="Times New Roman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21E02" w:rsidRPr="00021E02" w:rsidRDefault="00021E02" w:rsidP="00021E02">
                        <w:pPr>
                          <w:widowControl/>
                          <w:spacing w:line="336" w:lineRule="auto"/>
                          <w:jc w:val="center"/>
                          <w:rPr>
                            <w:rFonts w:ascii="Times New Roman" w:eastAsia="微软雅黑" w:hAnsi="Times New Roman" w:cs="Times New Roman"/>
                            <w:kern w:val="0"/>
                            <w:szCs w:val="21"/>
                          </w:rPr>
                        </w:pPr>
                        <w:r w:rsidRPr="00021E02">
                          <w:rPr>
                            <w:rFonts w:ascii="宋体" w:eastAsia="宋体" w:hAnsi="宋体" w:cs="Times New Roman" w:hint="eastAsia"/>
                            <w:kern w:val="0"/>
                            <w:sz w:val="24"/>
                            <w:szCs w:val="24"/>
                          </w:rPr>
                          <w:t>水文与水资源工程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21E02" w:rsidRPr="00021E02" w:rsidRDefault="00021E02" w:rsidP="00021E02">
                        <w:pPr>
                          <w:widowControl/>
                          <w:spacing w:line="336" w:lineRule="auto"/>
                          <w:jc w:val="center"/>
                          <w:rPr>
                            <w:rFonts w:ascii="Times New Roman" w:eastAsia="微软雅黑" w:hAnsi="Times New Roman" w:cs="Times New Roman"/>
                            <w:kern w:val="0"/>
                            <w:szCs w:val="21"/>
                          </w:rPr>
                        </w:pPr>
                        <w:r w:rsidRPr="00021E02">
                          <w:rPr>
                            <w:rFonts w:ascii="宋体" w:eastAsia="宋体" w:hAnsi="宋体" w:cs="Times New Roman" w:hint="eastAsia"/>
                            <w:kern w:val="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21E02" w:rsidRPr="00021E02" w:rsidRDefault="00021E02" w:rsidP="00021E02">
                        <w:pPr>
                          <w:widowControl/>
                          <w:spacing w:line="336" w:lineRule="auto"/>
                          <w:jc w:val="center"/>
                          <w:rPr>
                            <w:rFonts w:ascii="Times New Roman" w:eastAsia="微软雅黑" w:hAnsi="Times New Roman" w:cs="Times New Roman"/>
                            <w:kern w:val="0"/>
                            <w:szCs w:val="21"/>
                          </w:rPr>
                        </w:pPr>
                        <w:r w:rsidRPr="00021E02">
                          <w:rPr>
                            <w:rFonts w:ascii="宋体" w:eastAsia="宋体" w:hAnsi="宋体" w:cs="Times New Roman" w:hint="eastAsia"/>
                            <w:kern w:val="0"/>
                            <w:sz w:val="24"/>
                            <w:szCs w:val="24"/>
                          </w:rPr>
                          <w:t>大学本科及以上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21E02" w:rsidRPr="00021E02" w:rsidRDefault="00021E02" w:rsidP="00021E02">
                        <w:pPr>
                          <w:widowControl/>
                          <w:spacing w:line="336" w:lineRule="auto"/>
                          <w:jc w:val="center"/>
                          <w:rPr>
                            <w:rFonts w:ascii="Times New Roman" w:eastAsia="微软雅黑" w:hAnsi="Times New Roman" w:cs="Times New Roman"/>
                            <w:kern w:val="0"/>
                            <w:szCs w:val="21"/>
                          </w:rPr>
                        </w:pPr>
                        <w:r w:rsidRPr="00021E02">
                          <w:rPr>
                            <w:rFonts w:ascii="宋体" w:eastAsia="宋体" w:hAnsi="宋体" w:cs="Times New Roman" w:hint="eastAsia"/>
                            <w:kern w:val="0"/>
                            <w:sz w:val="24"/>
                            <w:szCs w:val="24"/>
                          </w:rPr>
                          <w:t>边远山区野外工作</w:t>
                        </w:r>
                      </w:p>
                    </w:tc>
                  </w:tr>
                  <w:tr w:rsidR="00021E02" w:rsidRPr="00021E02" w:rsidTr="00021E02">
                    <w:trPr>
                      <w:trHeight w:val="749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021E02" w:rsidRPr="00021E02" w:rsidRDefault="00021E02" w:rsidP="00021E02">
                        <w:pPr>
                          <w:widowControl/>
                          <w:jc w:val="left"/>
                          <w:rPr>
                            <w:rFonts w:ascii="Times New Roman" w:eastAsia="微软雅黑" w:hAnsi="Times New Roman" w:cs="Times New Roman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21E02" w:rsidRPr="00021E02" w:rsidRDefault="00021E02" w:rsidP="00021E02">
                        <w:pPr>
                          <w:widowControl/>
                          <w:spacing w:line="336" w:lineRule="auto"/>
                          <w:jc w:val="center"/>
                          <w:rPr>
                            <w:rFonts w:ascii="Times New Roman" w:eastAsia="微软雅黑" w:hAnsi="Times New Roman" w:cs="Times New Roman"/>
                            <w:kern w:val="0"/>
                            <w:szCs w:val="21"/>
                          </w:rPr>
                        </w:pPr>
                        <w:r w:rsidRPr="00021E02">
                          <w:rPr>
                            <w:rFonts w:ascii="宋体" w:eastAsia="宋体" w:hAnsi="宋体" w:cs="Times New Roman" w:hint="eastAsia"/>
                            <w:kern w:val="0"/>
                            <w:sz w:val="24"/>
                            <w:szCs w:val="24"/>
                          </w:rPr>
                          <w:t>化学工程与工艺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21E02" w:rsidRPr="00021E02" w:rsidRDefault="00021E02" w:rsidP="00021E02">
                        <w:pPr>
                          <w:widowControl/>
                          <w:spacing w:line="336" w:lineRule="auto"/>
                          <w:jc w:val="center"/>
                          <w:rPr>
                            <w:rFonts w:ascii="Times New Roman" w:eastAsia="微软雅黑" w:hAnsi="Times New Roman" w:cs="Times New Roman"/>
                            <w:kern w:val="0"/>
                            <w:szCs w:val="21"/>
                          </w:rPr>
                        </w:pPr>
                        <w:r w:rsidRPr="00021E02">
                          <w:rPr>
                            <w:rFonts w:ascii="宋体" w:eastAsia="宋体" w:hAnsi="宋体" w:cs="Times New Roman" w:hint="eastAsia"/>
                            <w:kern w:val="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21E02" w:rsidRPr="00021E02" w:rsidRDefault="00021E02" w:rsidP="00021E02">
                        <w:pPr>
                          <w:widowControl/>
                          <w:spacing w:line="336" w:lineRule="auto"/>
                          <w:jc w:val="center"/>
                          <w:rPr>
                            <w:rFonts w:ascii="Times New Roman" w:eastAsia="微软雅黑" w:hAnsi="Times New Roman" w:cs="Times New Roman"/>
                            <w:kern w:val="0"/>
                            <w:szCs w:val="21"/>
                          </w:rPr>
                        </w:pPr>
                        <w:r w:rsidRPr="00021E02">
                          <w:rPr>
                            <w:rFonts w:ascii="宋体" w:eastAsia="宋体" w:hAnsi="宋体" w:cs="Times New Roman" w:hint="eastAsia"/>
                            <w:kern w:val="0"/>
                            <w:sz w:val="24"/>
                            <w:szCs w:val="24"/>
                          </w:rPr>
                          <w:t>大学本科及以上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21E02" w:rsidRPr="00021E02" w:rsidRDefault="00021E02" w:rsidP="00021E02">
                        <w:pPr>
                          <w:widowControl/>
                          <w:jc w:val="left"/>
                          <w:rPr>
                            <w:rFonts w:ascii="微软雅黑" w:eastAsia="微软雅黑" w:hAnsi="微软雅黑" w:cs="宋体"/>
                            <w:kern w:val="0"/>
                            <w:szCs w:val="21"/>
                          </w:rPr>
                        </w:pPr>
                      </w:p>
                    </w:tc>
                  </w:tr>
                  <w:tr w:rsidR="00021E02" w:rsidRPr="00021E02" w:rsidTr="00021E02">
                    <w:trPr>
                      <w:trHeight w:val="749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021E02" w:rsidRPr="00021E02" w:rsidRDefault="00021E02" w:rsidP="00021E02">
                        <w:pPr>
                          <w:widowControl/>
                          <w:jc w:val="left"/>
                          <w:rPr>
                            <w:rFonts w:ascii="Times New Roman" w:eastAsia="微软雅黑" w:hAnsi="Times New Roman" w:cs="Times New Roman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21E02" w:rsidRPr="00021E02" w:rsidRDefault="00021E02" w:rsidP="00021E02">
                        <w:pPr>
                          <w:widowControl/>
                          <w:spacing w:line="336" w:lineRule="auto"/>
                          <w:jc w:val="center"/>
                          <w:rPr>
                            <w:rFonts w:ascii="Times New Roman" w:eastAsia="微软雅黑" w:hAnsi="Times New Roman" w:cs="Times New Roman"/>
                            <w:kern w:val="0"/>
                            <w:szCs w:val="21"/>
                          </w:rPr>
                        </w:pPr>
                        <w:r w:rsidRPr="00021E02">
                          <w:rPr>
                            <w:rFonts w:ascii="宋体" w:eastAsia="宋体" w:hAnsi="宋体" w:cs="Times New Roman" w:hint="eastAsia"/>
                            <w:kern w:val="0"/>
                            <w:sz w:val="24"/>
                            <w:szCs w:val="24"/>
                          </w:rPr>
                          <w:t>计算机科学与技术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21E02" w:rsidRPr="00021E02" w:rsidRDefault="00021E02" w:rsidP="00021E02">
                        <w:pPr>
                          <w:widowControl/>
                          <w:spacing w:line="336" w:lineRule="auto"/>
                          <w:jc w:val="center"/>
                          <w:rPr>
                            <w:rFonts w:ascii="Times New Roman" w:eastAsia="微软雅黑" w:hAnsi="Times New Roman" w:cs="Times New Roman"/>
                            <w:kern w:val="0"/>
                            <w:szCs w:val="21"/>
                          </w:rPr>
                        </w:pPr>
                        <w:r w:rsidRPr="00021E02">
                          <w:rPr>
                            <w:rFonts w:ascii="宋体" w:eastAsia="宋体" w:hAnsi="宋体" w:cs="Times New Roman" w:hint="eastAsia"/>
                            <w:kern w:val="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21E02" w:rsidRPr="00021E02" w:rsidRDefault="00021E02" w:rsidP="00021E02">
                        <w:pPr>
                          <w:widowControl/>
                          <w:spacing w:line="336" w:lineRule="auto"/>
                          <w:jc w:val="center"/>
                          <w:rPr>
                            <w:rFonts w:ascii="Times New Roman" w:eastAsia="微软雅黑" w:hAnsi="Times New Roman" w:cs="Times New Roman"/>
                            <w:kern w:val="0"/>
                            <w:szCs w:val="21"/>
                          </w:rPr>
                        </w:pPr>
                        <w:r w:rsidRPr="00021E02">
                          <w:rPr>
                            <w:rFonts w:ascii="宋体" w:eastAsia="宋体" w:hAnsi="宋体" w:cs="Times New Roman" w:hint="eastAsia"/>
                            <w:kern w:val="0"/>
                            <w:sz w:val="24"/>
                            <w:szCs w:val="24"/>
                          </w:rPr>
                          <w:t>大学本科及以上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21E02" w:rsidRPr="00021E02" w:rsidRDefault="00021E02" w:rsidP="00021E02">
                        <w:pPr>
                          <w:widowControl/>
                          <w:jc w:val="left"/>
                          <w:rPr>
                            <w:rFonts w:ascii="微软雅黑" w:eastAsia="微软雅黑" w:hAnsi="微软雅黑" w:cs="宋体"/>
                            <w:kern w:val="0"/>
                            <w:szCs w:val="21"/>
                          </w:rPr>
                        </w:pPr>
                      </w:p>
                    </w:tc>
                  </w:tr>
                  <w:tr w:rsidR="00021E02" w:rsidRPr="00021E02" w:rsidTr="00021E02">
                    <w:trPr>
                      <w:trHeight w:val="749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021E02" w:rsidRPr="00021E02" w:rsidRDefault="00021E02" w:rsidP="00021E02">
                        <w:pPr>
                          <w:widowControl/>
                          <w:jc w:val="left"/>
                          <w:rPr>
                            <w:rFonts w:ascii="Times New Roman" w:eastAsia="微软雅黑" w:hAnsi="Times New Roman" w:cs="Times New Roman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21E02" w:rsidRPr="00021E02" w:rsidRDefault="00021E02" w:rsidP="00021E02">
                        <w:pPr>
                          <w:widowControl/>
                          <w:spacing w:line="336" w:lineRule="auto"/>
                          <w:jc w:val="center"/>
                          <w:rPr>
                            <w:rFonts w:ascii="Times New Roman" w:eastAsia="微软雅黑" w:hAnsi="Times New Roman" w:cs="Times New Roman"/>
                            <w:kern w:val="0"/>
                            <w:szCs w:val="21"/>
                          </w:rPr>
                        </w:pPr>
                        <w:r w:rsidRPr="00021E02">
                          <w:rPr>
                            <w:rFonts w:ascii="宋体" w:eastAsia="宋体" w:hAnsi="宋体" w:cs="Times New Roman" w:hint="eastAsia"/>
                            <w:kern w:val="0"/>
                            <w:sz w:val="24"/>
                            <w:szCs w:val="24"/>
                          </w:rPr>
                          <w:t>市场营销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21E02" w:rsidRPr="00021E02" w:rsidRDefault="00021E02" w:rsidP="00021E02">
                        <w:pPr>
                          <w:widowControl/>
                          <w:spacing w:line="336" w:lineRule="auto"/>
                          <w:jc w:val="center"/>
                          <w:rPr>
                            <w:rFonts w:ascii="Times New Roman" w:eastAsia="微软雅黑" w:hAnsi="Times New Roman" w:cs="Times New Roman"/>
                            <w:kern w:val="0"/>
                            <w:szCs w:val="21"/>
                          </w:rPr>
                        </w:pPr>
                        <w:r w:rsidRPr="00021E02">
                          <w:rPr>
                            <w:rFonts w:ascii="宋体" w:eastAsia="宋体" w:hAnsi="宋体" w:cs="Times New Roman" w:hint="eastAsia"/>
                            <w:kern w:val="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21E02" w:rsidRPr="00021E02" w:rsidRDefault="00021E02" w:rsidP="00021E02">
                        <w:pPr>
                          <w:widowControl/>
                          <w:spacing w:line="336" w:lineRule="auto"/>
                          <w:jc w:val="center"/>
                          <w:rPr>
                            <w:rFonts w:ascii="Times New Roman" w:eastAsia="微软雅黑" w:hAnsi="Times New Roman" w:cs="Times New Roman"/>
                            <w:kern w:val="0"/>
                            <w:szCs w:val="21"/>
                          </w:rPr>
                        </w:pPr>
                        <w:r w:rsidRPr="00021E02">
                          <w:rPr>
                            <w:rFonts w:ascii="宋体" w:eastAsia="宋体" w:hAnsi="宋体" w:cs="Times New Roman" w:hint="eastAsia"/>
                            <w:kern w:val="0"/>
                            <w:sz w:val="24"/>
                            <w:szCs w:val="24"/>
                          </w:rPr>
                          <w:t>大学本科及以上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21E02" w:rsidRPr="00021E02" w:rsidRDefault="00021E02" w:rsidP="00021E02">
                        <w:pPr>
                          <w:widowControl/>
                          <w:jc w:val="left"/>
                          <w:rPr>
                            <w:rFonts w:ascii="微软雅黑" w:eastAsia="微软雅黑" w:hAnsi="微软雅黑" w:cs="宋体"/>
                            <w:kern w:val="0"/>
                            <w:szCs w:val="21"/>
                          </w:rPr>
                        </w:pPr>
                      </w:p>
                    </w:tc>
                  </w:tr>
                  <w:tr w:rsidR="00021E02" w:rsidRPr="00021E02" w:rsidTr="00021E02">
                    <w:trPr>
                      <w:trHeight w:val="749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021E02" w:rsidRPr="00021E02" w:rsidRDefault="00021E02" w:rsidP="00021E02">
                        <w:pPr>
                          <w:widowControl/>
                          <w:jc w:val="left"/>
                          <w:rPr>
                            <w:rFonts w:ascii="Times New Roman" w:eastAsia="微软雅黑" w:hAnsi="Times New Roman" w:cs="Times New Roman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21E02" w:rsidRPr="00021E02" w:rsidRDefault="00021E02" w:rsidP="00021E02">
                        <w:pPr>
                          <w:widowControl/>
                          <w:spacing w:line="336" w:lineRule="auto"/>
                          <w:jc w:val="center"/>
                          <w:rPr>
                            <w:rFonts w:ascii="Times New Roman" w:eastAsia="微软雅黑" w:hAnsi="Times New Roman" w:cs="Times New Roman"/>
                            <w:kern w:val="0"/>
                            <w:szCs w:val="21"/>
                          </w:rPr>
                        </w:pPr>
                        <w:r w:rsidRPr="00021E02">
                          <w:rPr>
                            <w:rFonts w:ascii="宋体" w:eastAsia="宋体" w:hAnsi="宋体" w:cs="Times New Roman" w:hint="eastAsia"/>
                            <w:kern w:val="0"/>
                            <w:sz w:val="24"/>
                            <w:szCs w:val="24"/>
                          </w:rPr>
                          <w:t>结构工程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21E02" w:rsidRPr="00021E02" w:rsidRDefault="00021E02" w:rsidP="00021E02">
                        <w:pPr>
                          <w:widowControl/>
                          <w:spacing w:line="336" w:lineRule="auto"/>
                          <w:jc w:val="center"/>
                          <w:rPr>
                            <w:rFonts w:ascii="Times New Roman" w:eastAsia="微软雅黑" w:hAnsi="Times New Roman" w:cs="Times New Roman"/>
                            <w:kern w:val="0"/>
                            <w:szCs w:val="21"/>
                          </w:rPr>
                        </w:pPr>
                        <w:r w:rsidRPr="00021E02">
                          <w:rPr>
                            <w:rFonts w:ascii="宋体" w:eastAsia="宋体" w:hAnsi="宋体" w:cs="Times New Roman" w:hint="eastAsia"/>
                            <w:kern w:val="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21E02" w:rsidRPr="00021E02" w:rsidRDefault="00021E02" w:rsidP="00021E02">
                        <w:pPr>
                          <w:widowControl/>
                          <w:spacing w:line="336" w:lineRule="auto"/>
                          <w:jc w:val="center"/>
                          <w:rPr>
                            <w:rFonts w:ascii="Times New Roman" w:eastAsia="微软雅黑" w:hAnsi="Times New Roman" w:cs="Times New Roman"/>
                            <w:kern w:val="0"/>
                            <w:szCs w:val="21"/>
                          </w:rPr>
                        </w:pPr>
                        <w:r w:rsidRPr="00021E02">
                          <w:rPr>
                            <w:rFonts w:ascii="宋体" w:eastAsia="宋体" w:hAnsi="宋体" w:cs="Times New Roman" w:hint="eastAsia"/>
                            <w:kern w:val="0"/>
                            <w:sz w:val="24"/>
                            <w:szCs w:val="24"/>
                          </w:rPr>
                          <w:t>大学本科及以上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21E02" w:rsidRPr="00021E02" w:rsidRDefault="00021E02" w:rsidP="00021E02">
                        <w:pPr>
                          <w:widowControl/>
                          <w:spacing w:line="336" w:lineRule="auto"/>
                          <w:jc w:val="center"/>
                          <w:rPr>
                            <w:rFonts w:ascii="Times New Roman" w:eastAsia="微软雅黑" w:hAnsi="Times New Roman" w:cs="Times New Roman"/>
                            <w:kern w:val="0"/>
                            <w:szCs w:val="21"/>
                          </w:rPr>
                        </w:pPr>
                        <w:r w:rsidRPr="00021E02">
                          <w:rPr>
                            <w:rFonts w:ascii="宋体" w:eastAsia="宋体" w:hAnsi="宋体" w:cs="Times New Roman" w:hint="eastAsia"/>
                            <w:kern w:val="0"/>
                            <w:sz w:val="24"/>
                            <w:szCs w:val="24"/>
                          </w:rPr>
                          <w:t>边远山区野外工作</w:t>
                        </w:r>
                      </w:p>
                    </w:tc>
                  </w:tr>
                  <w:tr w:rsidR="00021E02" w:rsidRPr="00021E02" w:rsidTr="00021E02">
                    <w:trPr>
                      <w:trHeight w:val="749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021E02" w:rsidRPr="00021E02" w:rsidRDefault="00021E02" w:rsidP="00021E02">
                        <w:pPr>
                          <w:widowControl/>
                          <w:jc w:val="left"/>
                          <w:rPr>
                            <w:rFonts w:ascii="Times New Roman" w:eastAsia="微软雅黑" w:hAnsi="Times New Roman" w:cs="Times New Roman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21E02" w:rsidRPr="00021E02" w:rsidRDefault="00021E02" w:rsidP="00021E02">
                        <w:pPr>
                          <w:widowControl/>
                          <w:spacing w:line="336" w:lineRule="auto"/>
                          <w:jc w:val="center"/>
                          <w:rPr>
                            <w:rFonts w:ascii="Times New Roman" w:eastAsia="微软雅黑" w:hAnsi="Times New Roman" w:cs="Times New Roman"/>
                            <w:kern w:val="0"/>
                            <w:szCs w:val="21"/>
                          </w:rPr>
                        </w:pPr>
                        <w:r w:rsidRPr="00021E02">
                          <w:rPr>
                            <w:rFonts w:ascii="宋体" w:eastAsia="宋体" w:hAnsi="宋体" w:cs="Times New Roman" w:hint="eastAsia"/>
                            <w:kern w:val="0"/>
                            <w:sz w:val="24"/>
                            <w:szCs w:val="24"/>
                          </w:rPr>
                          <w:t>工程管理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21E02" w:rsidRPr="00021E02" w:rsidRDefault="00021E02" w:rsidP="00021E02">
                        <w:pPr>
                          <w:widowControl/>
                          <w:spacing w:line="336" w:lineRule="auto"/>
                          <w:jc w:val="center"/>
                          <w:rPr>
                            <w:rFonts w:ascii="Times New Roman" w:eastAsia="微软雅黑" w:hAnsi="Times New Roman" w:cs="Times New Roman"/>
                            <w:kern w:val="0"/>
                            <w:szCs w:val="21"/>
                          </w:rPr>
                        </w:pPr>
                        <w:r w:rsidRPr="00021E02">
                          <w:rPr>
                            <w:rFonts w:ascii="宋体" w:eastAsia="宋体" w:hAnsi="宋体" w:cs="Times New Roman" w:hint="eastAsia"/>
                            <w:kern w:val="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21E02" w:rsidRPr="00021E02" w:rsidRDefault="00021E02" w:rsidP="00021E02">
                        <w:pPr>
                          <w:widowControl/>
                          <w:spacing w:line="336" w:lineRule="auto"/>
                          <w:jc w:val="center"/>
                          <w:rPr>
                            <w:rFonts w:ascii="Times New Roman" w:eastAsia="微软雅黑" w:hAnsi="Times New Roman" w:cs="Times New Roman"/>
                            <w:kern w:val="0"/>
                            <w:szCs w:val="21"/>
                          </w:rPr>
                        </w:pPr>
                        <w:r w:rsidRPr="00021E02">
                          <w:rPr>
                            <w:rFonts w:ascii="宋体" w:eastAsia="宋体" w:hAnsi="宋体" w:cs="Times New Roman" w:hint="eastAsia"/>
                            <w:kern w:val="0"/>
                            <w:sz w:val="24"/>
                            <w:szCs w:val="24"/>
                          </w:rPr>
                          <w:t>大学本科及以上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21E02" w:rsidRPr="00021E02" w:rsidRDefault="00021E02" w:rsidP="00021E02">
                        <w:pPr>
                          <w:widowControl/>
                          <w:spacing w:line="336" w:lineRule="auto"/>
                          <w:jc w:val="center"/>
                          <w:rPr>
                            <w:rFonts w:ascii="Times New Roman" w:eastAsia="微软雅黑" w:hAnsi="Times New Roman" w:cs="Times New Roman"/>
                            <w:kern w:val="0"/>
                            <w:szCs w:val="21"/>
                          </w:rPr>
                        </w:pPr>
                        <w:r w:rsidRPr="00021E02">
                          <w:rPr>
                            <w:rFonts w:ascii="宋体" w:eastAsia="宋体" w:hAnsi="宋体" w:cs="Times New Roman" w:hint="eastAsia"/>
                            <w:kern w:val="0"/>
                            <w:sz w:val="24"/>
                            <w:szCs w:val="24"/>
                          </w:rPr>
                          <w:t>边远山区野外工作</w:t>
                        </w:r>
                      </w:p>
                    </w:tc>
                  </w:tr>
                  <w:tr w:rsidR="00021E02" w:rsidRPr="00021E02" w:rsidTr="00021E02">
                    <w:trPr>
                      <w:trHeight w:val="749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021E02" w:rsidRPr="00021E02" w:rsidRDefault="00021E02" w:rsidP="00021E02">
                        <w:pPr>
                          <w:widowControl/>
                          <w:jc w:val="left"/>
                          <w:rPr>
                            <w:rFonts w:ascii="Times New Roman" w:eastAsia="微软雅黑" w:hAnsi="Times New Roman" w:cs="Times New Roman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21E02" w:rsidRPr="00021E02" w:rsidRDefault="00021E02" w:rsidP="00021E02">
                        <w:pPr>
                          <w:widowControl/>
                          <w:spacing w:line="336" w:lineRule="auto"/>
                          <w:jc w:val="center"/>
                          <w:rPr>
                            <w:rFonts w:ascii="Times New Roman" w:eastAsia="微软雅黑" w:hAnsi="Times New Roman" w:cs="Times New Roman"/>
                            <w:kern w:val="0"/>
                            <w:szCs w:val="21"/>
                          </w:rPr>
                        </w:pPr>
                        <w:r w:rsidRPr="00021E02">
                          <w:rPr>
                            <w:rFonts w:ascii="宋体" w:eastAsia="宋体" w:hAnsi="宋体" w:cs="Times New Roman" w:hint="eastAsia"/>
                            <w:kern w:val="0"/>
                            <w:sz w:val="24"/>
                            <w:szCs w:val="24"/>
                          </w:rPr>
                          <w:t>核工程与核技术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21E02" w:rsidRPr="00021E02" w:rsidRDefault="00021E02" w:rsidP="00021E02">
                        <w:pPr>
                          <w:widowControl/>
                          <w:spacing w:line="336" w:lineRule="auto"/>
                          <w:jc w:val="center"/>
                          <w:rPr>
                            <w:rFonts w:ascii="Times New Roman" w:eastAsia="微软雅黑" w:hAnsi="Times New Roman" w:cs="Times New Roman"/>
                            <w:kern w:val="0"/>
                            <w:szCs w:val="21"/>
                          </w:rPr>
                        </w:pPr>
                        <w:r w:rsidRPr="00021E02">
                          <w:rPr>
                            <w:rFonts w:ascii="宋体" w:eastAsia="宋体" w:hAnsi="宋体" w:cs="Times New Roman" w:hint="eastAsia"/>
                            <w:kern w:val="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21E02" w:rsidRPr="00021E02" w:rsidRDefault="00021E02" w:rsidP="00021E02">
                        <w:pPr>
                          <w:widowControl/>
                          <w:spacing w:line="336" w:lineRule="auto"/>
                          <w:jc w:val="center"/>
                          <w:rPr>
                            <w:rFonts w:ascii="Times New Roman" w:eastAsia="微软雅黑" w:hAnsi="Times New Roman" w:cs="Times New Roman"/>
                            <w:kern w:val="0"/>
                            <w:szCs w:val="21"/>
                          </w:rPr>
                        </w:pPr>
                        <w:r w:rsidRPr="00021E02">
                          <w:rPr>
                            <w:rFonts w:ascii="宋体" w:eastAsia="宋体" w:hAnsi="宋体" w:cs="Times New Roman" w:hint="eastAsia"/>
                            <w:kern w:val="0"/>
                            <w:sz w:val="24"/>
                            <w:szCs w:val="24"/>
                          </w:rPr>
                          <w:t>大学本科及以上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21E02" w:rsidRPr="00021E02" w:rsidRDefault="00021E02" w:rsidP="00021E02">
                        <w:pPr>
                          <w:widowControl/>
                          <w:jc w:val="left"/>
                          <w:rPr>
                            <w:rFonts w:ascii="微软雅黑" w:eastAsia="微软雅黑" w:hAnsi="微软雅黑" w:cs="宋体"/>
                            <w:kern w:val="0"/>
                            <w:szCs w:val="21"/>
                          </w:rPr>
                        </w:pPr>
                      </w:p>
                    </w:tc>
                  </w:tr>
                  <w:tr w:rsidR="00021E02" w:rsidRPr="00021E02" w:rsidTr="00021E02">
                    <w:trPr>
                      <w:trHeight w:val="749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021E02" w:rsidRPr="00021E02" w:rsidRDefault="00021E02" w:rsidP="00021E02">
                        <w:pPr>
                          <w:widowControl/>
                          <w:jc w:val="left"/>
                          <w:rPr>
                            <w:rFonts w:ascii="Times New Roman" w:eastAsia="微软雅黑" w:hAnsi="Times New Roman" w:cs="Times New Roman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21E02" w:rsidRPr="00021E02" w:rsidRDefault="00021E02" w:rsidP="00021E02">
                        <w:pPr>
                          <w:widowControl/>
                          <w:spacing w:line="336" w:lineRule="auto"/>
                          <w:jc w:val="center"/>
                          <w:rPr>
                            <w:rFonts w:ascii="Times New Roman" w:eastAsia="微软雅黑" w:hAnsi="Times New Roman" w:cs="Times New Roman"/>
                            <w:kern w:val="0"/>
                            <w:szCs w:val="21"/>
                          </w:rPr>
                        </w:pPr>
                        <w:r w:rsidRPr="00021E02">
                          <w:rPr>
                            <w:rFonts w:ascii="宋体" w:eastAsia="宋体" w:hAnsi="宋体" w:cs="Times New Roman" w:hint="eastAsia"/>
                            <w:kern w:val="0"/>
                            <w:sz w:val="24"/>
                            <w:szCs w:val="24"/>
                          </w:rPr>
                          <w:t>汉语言文学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21E02" w:rsidRPr="00021E02" w:rsidRDefault="00021E02" w:rsidP="00021E02">
                        <w:pPr>
                          <w:widowControl/>
                          <w:spacing w:line="336" w:lineRule="auto"/>
                          <w:jc w:val="center"/>
                          <w:rPr>
                            <w:rFonts w:ascii="Times New Roman" w:eastAsia="微软雅黑" w:hAnsi="Times New Roman" w:cs="Times New Roman"/>
                            <w:kern w:val="0"/>
                            <w:szCs w:val="21"/>
                          </w:rPr>
                        </w:pPr>
                        <w:r w:rsidRPr="00021E02">
                          <w:rPr>
                            <w:rFonts w:ascii="宋体" w:eastAsia="宋体" w:hAnsi="宋体" w:cs="Times New Roman" w:hint="eastAsia"/>
                            <w:kern w:val="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21E02" w:rsidRPr="00021E02" w:rsidRDefault="00021E02" w:rsidP="00021E02">
                        <w:pPr>
                          <w:widowControl/>
                          <w:spacing w:line="336" w:lineRule="auto"/>
                          <w:jc w:val="center"/>
                          <w:rPr>
                            <w:rFonts w:ascii="Times New Roman" w:eastAsia="微软雅黑" w:hAnsi="Times New Roman" w:cs="Times New Roman"/>
                            <w:kern w:val="0"/>
                            <w:szCs w:val="21"/>
                          </w:rPr>
                        </w:pPr>
                        <w:r w:rsidRPr="00021E02">
                          <w:rPr>
                            <w:rFonts w:ascii="宋体" w:eastAsia="宋体" w:hAnsi="宋体" w:cs="Times New Roman" w:hint="eastAsia"/>
                            <w:kern w:val="0"/>
                            <w:sz w:val="24"/>
                            <w:szCs w:val="24"/>
                          </w:rPr>
                          <w:t>大学本科及以上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21E02" w:rsidRPr="00021E02" w:rsidRDefault="00021E02" w:rsidP="00021E02">
                        <w:pPr>
                          <w:widowControl/>
                          <w:jc w:val="left"/>
                          <w:rPr>
                            <w:rFonts w:ascii="微软雅黑" w:eastAsia="微软雅黑" w:hAnsi="微软雅黑" w:cs="宋体"/>
                            <w:kern w:val="0"/>
                            <w:szCs w:val="21"/>
                          </w:rPr>
                        </w:pPr>
                      </w:p>
                    </w:tc>
                  </w:tr>
                  <w:tr w:rsidR="00021E02" w:rsidRPr="00021E02" w:rsidTr="00021E02">
                    <w:trPr>
                      <w:trHeight w:val="756"/>
                    </w:trPr>
                    <w:tc>
                      <w:tcPr>
                        <w:tcW w:w="95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21E02" w:rsidRPr="00021E02" w:rsidRDefault="00021E02" w:rsidP="00021E02">
                        <w:pPr>
                          <w:widowControl/>
                          <w:spacing w:line="336" w:lineRule="auto"/>
                          <w:jc w:val="center"/>
                          <w:rPr>
                            <w:rFonts w:ascii="Times New Roman" w:eastAsia="微软雅黑" w:hAnsi="Times New Roman" w:cs="Times New Roman"/>
                            <w:kern w:val="0"/>
                            <w:szCs w:val="21"/>
                          </w:rPr>
                        </w:pPr>
                        <w:r w:rsidRPr="00021E02">
                          <w:rPr>
                            <w:rFonts w:ascii="宋体" w:eastAsia="宋体" w:hAnsi="宋体" w:cs="Times New Roman" w:hint="eastAsia"/>
                            <w:kern w:val="0"/>
                            <w:sz w:val="24"/>
                            <w:szCs w:val="24"/>
                          </w:rPr>
                          <w:t>总计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21E02" w:rsidRPr="00021E02" w:rsidRDefault="00021E02" w:rsidP="00021E02">
                        <w:pPr>
                          <w:widowControl/>
                          <w:jc w:val="left"/>
                          <w:rPr>
                            <w:rFonts w:ascii="微软雅黑" w:eastAsia="微软雅黑" w:hAnsi="微软雅黑" w:cs="宋体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21E02" w:rsidRPr="00021E02" w:rsidRDefault="00021E02" w:rsidP="00021E02">
                        <w:pPr>
                          <w:widowControl/>
                          <w:spacing w:line="336" w:lineRule="auto"/>
                          <w:jc w:val="center"/>
                          <w:rPr>
                            <w:rFonts w:ascii="Times New Roman" w:eastAsia="微软雅黑" w:hAnsi="Times New Roman" w:cs="Times New Roman"/>
                            <w:kern w:val="0"/>
                            <w:szCs w:val="21"/>
                          </w:rPr>
                        </w:pPr>
                        <w:r w:rsidRPr="00021E02">
                          <w:rPr>
                            <w:rFonts w:ascii="宋体" w:eastAsia="宋体" w:hAnsi="宋体" w:cs="Times New Roman" w:hint="eastAsia"/>
                            <w:kern w:val="0"/>
                            <w:sz w:val="24"/>
                            <w:szCs w:val="24"/>
                          </w:rPr>
                          <w:t>19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21E02" w:rsidRPr="00021E02" w:rsidRDefault="00021E02" w:rsidP="00021E02">
                        <w:pPr>
                          <w:widowControl/>
                          <w:jc w:val="left"/>
                          <w:rPr>
                            <w:rFonts w:ascii="微软雅黑" w:eastAsia="微软雅黑" w:hAnsi="微软雅黑" w:cs="宋体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21E02" w:rsidRPr="00021E02" w:rsidRDefault="00021E02" w:rsidP="00021E02">
                        <w:pPr>
                          <w:widowControl/>
                          <w:jc w:val="left"/>
                          <w:rPr>
                            <w:rFonts w:ascii="微软雅黑" w:eastAsia="微软雅黑" w:hAnsi="微软雅黑" w:cs="宋体"/>
                            <w:kern w:val="0"/>
                            <w:szCs w:val="21"/>
                          </w:rPr>
                        </w:pPr>
                      </w:p>
                    </w:tc>
                  </w:tr>
                </w:tbl>
                <w:p w:rsidR="00021E02" w:rsidRPr="00021E02" w:rsidRDefault="00021E02" w:rsidP="00021E02">
                  <w:pPr>
                    <w:widowControl/>
                    <w:spacing w:line="400" w:lineRule="atLeast"/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</w:pPr>
                  <w:r w:rsidRPr="00021E02">
                    <w:rPr>
                      <w:rFonts w:ascii="宋体" w:eastAsia="宋体" w:hAnsi="宋体" w:cs="Times New Roman" w:hint="eastAsia"/>
                      <w:color w:val="000000"/>
                      <w:kern w:val="0"/>
                      <w:sz w:val="24"/>
                      <w:szCs w:val="24"/>
                    </w:rPr>
                    <w:t>备注：</w:t>
                  </w:r>
                  <w:r w:rsidRPr="00021E02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30"/>
                      <w:szCs w:val="30"/>
                    </w:rPr>
                    <w:t>1、勘查技术与工程专业还必须同时具备以下条件：</w:t>
                  </w:r>
                </w:p>
                <w:p w:rsidR="00021E02" w:rsidRPr="00021E02" w:rsidRDefault="00021E02" w:rsidP="00021E02">
                  <w:pPr>
                    <w:widowControl/>
                    <w:spacing w:line="500" w:lineRule="atLeast"/>
                    <w:ind w:firstLine="600"/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</w:pPr>
                  <w:r w:rsidRPr="00021E02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30"/>
                      <w:szCs w:val="30"/>
                    </w:rPr>
                    <w:t>①本科或研究生学习过与放射性勘查有关的课程之一，并提供毕业学校盖章的学习成绩单（查原件）；②本科阶段应与所应聘专业一致，研究生阶段的研究方向应与所应聘专业一致或相近。</w:t>
                  </w:r>
                </w:p>
                <w:p w:rsidR="00021E02" w:rsidRPr="00021E02" w:rsidRDefault="00021E02" w:rsidP="00021E02">
                  <w:pPr>
                    <w:widowControl/>
                    <w:spacing w:line="500" w:lineRule="atLeast"/>
                    <w:ind w:firstLine="600"/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</w:pPr>
                  <w:r w:rsidRPr="00021E02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30"/>
                      <w:szCs w:val="30"/>
                    </w:rPr>
                    <w:t>2、资源勘查工程及地质学专业还必须同时具备以下条件：</w:t>
                  </w:r>
                </w:p>
                <w:p w:rsidR="00021E02" w:rsidRPr="00021E02" w:rsidRDefault="00021E02" w:rsidP="00021E02">
                  <w:pPr>
                    <w:widowControl/>
                    <w:spacing w:line="500" w:lineRule="atLeast"/>
                    <w:ind w:firstLine="600"/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</w:pPr>
                  <w:r w:rsidRPr="00021E02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30"/>
                      <w:szCs w:val="30"/>
                    </w:rPr>
                    <w:t>①属非煤、油气、海洋地质方向的；②研究生以上学历的其本科阶段所学专业与应聘专业一致，研究生阶段的研究方向应与本科阶段一致或相近。</w:t>
                  </w:r>
                </w:p>
                <w:p w:rsidR="00021E02" w:rsidRPr="00021E02" w:rsidRDefault="00021E02" w:rsidP="00021E02">
                  <w:pPr>
                    <w:widowControl/>
                    <w:spacing w:line="500" w:lineRule="atLeast"/>
                    <w:ind w:firstLine="600"/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</w:pPr>
                  <w:r w:rsidRPr="00021E02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30"/>
                      <w:szCs w:val="30"/>
                    </w:rPr>
                    <w:t>3、水文与水资源工程专业还必须同时具备以下条件：</w:t>
                  </w:r>
                </w:p>
                <w:p w:rsidR="00021E02" w:rsidRPr="00021E02" w:rsidRDefault="00021E02" w:rsidP="00021E02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21E02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0"/>
                      <w:szCs w:val="30"/>
                    </w:rPr>
                    <w:t>①地质找矿勘查方向；②研究生以上学历的其本科阶段所学专业应与所聘专业一致，研究生阶段的研究方向应与本科阶段一致。</w:t>
                  </w:r>
                  <w:r w:rsidRPr="00021E02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  <w:p w:rsidR="00021E02" w:rsidRPr="00021E02" w:rsidRDefault="00021E02" w:rsidP="00021E02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21E02" w:rsidRPr="00021E02" w:rsidRDefault="00021E02" w:rsidP="00021E02">
                  <w:pPr>
                    <w:widowControl/>
                    <w:spacing w:line="336" w:lineRule="auto"/>
                    <w:jc w:val="left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</w:p>
              </w:tc>
            </w:tr>
          </w:tbl>
          <w:p w:rsidR="00021E02" w:rsidRPr="00021E02" w:rsidRDefault="00021E02" w:rsidP="00021E02">
            <w:pPr>
              <w:widowControl/>
              <w:spacing w:line="336" w:lineRule="auto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021E02" w:rsidRPr="00021E02">
        <w:trPr>
          <w:trHeight w:val="240"/>
          <w:tblCellSpacing w:w="0" w:type="dxa"/>
        </w:trPr>
        <w:tc>
          <w:tcPr>
            <w:tcW w:w="144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958"/>
            </w:tblGrid>
            <w:tr w:rsidR="00021E02" w:rsidRPr="00021E02">
              <w:trPr>
                <w:tblCellSpacing w:w="0" w:type="dxa"/>
                <w:jc w:val="center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21E02" w:rsidRPr="00021E02" w:rsidRDefault="00021E02" w:rsidP="00021E02">
                  <w:pPr>
                    <w:widowControl/>
                    <w:spacing w:line="336" w:lineRule="auto"/>
                    <w:jc w:val="left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</w:p>
              </w:tc>
            </w:tr>
          </w:tbl>
          <w:p w:rsidR="00021E02" w:rsidRPr="00021E02" w:rsidRDefault="00021E02" w:rsidP="00021E02">
            <w:pPr>
              <w:widowControl/>
              <w:spacing w:line="336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</w:tbl>
    <w:p w:rsidR="0016326C" w:rsidRPr="00021E02" w:rsidRDefault="0016326C"/>
    <w:sectPr w:rsidR="0016326C" w:rsidRPr="00021E02" w:rsidSect="00021E0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381" w:rsidRDefault="00180381" w:rsidP="00021E02">
      <w:r>
        <w:separator/>
      </w:r>
    </w:p>
  </w:endnote>
  <w:endnote w:type="continuationSeparator" w:id="0">
    <w:p w:rsidR="00180381" w:rsidRDefault="00180381" w:rsidP="00021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381" w:rsidRDefault="00180381" w:rsidP="00021E02">
      <w:r>
        <w:separator/>
      </w:r>
    </w:p>
  </w:footnote>
  <w:footnote w:type="continuationSeparator" w:id="0">
    <w:p w:rsidR="00180381" w:rsidRDefault="00180381" w:rsidP="00021E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1E02"/>
    <w:rsid w:val="00021E02"/>
    <w:rsid w:val="0016326C"/>
    <w:rsid w:val="00180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2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1E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1E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1E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1E02"/>
    <w:rPr>
      <w:sz w:val="18"/>
      <w:szCs w:val="18"/>
    </w:rPr>
  </w:style>
  <w:style w:type="paragraph" w:styleId="a5">
    <w:name w:val="Normal (Web)"/>
    <w:basedOn w:val="a"/>
    <w:uiPriority w:val="99"/>
    <w:unhideWhenUsed/>
    <w:rsid w:val="00021E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6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2017-11-11T01:32:00Z</dcterms:created>
  <dcterms:modified xsi:type="dcterms:W3CDTF">2017-11-11T01:33:00Z</dcterms:modified>
</cp:coreProperties>
</file>