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4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373"/>
        <w:gridCol w:w="1266"/>
        <w:gridCol w:w="1185"/>
        <w:gridCol w:w="1428"/>
        <w:gridCol w:w="1059"/>
        <w:gridCol w:w="868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48"/>
              </w:rPr>
              <w:t>中庙·姥山岛景区公开招聘编外综合执法辅助人员辅警报名表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编号：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岗位：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辅助执法类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户口性质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驾驶证类别</w:t>
            </w:r>
          </w:p>
        </w:tc>
        <w:tc>
          <w:tcPr>
            <w:tcW w:w="19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体重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身高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38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是否退伍军人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家庭电话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健康情况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户口地址</w:t>
            </w:r>
          </w:p>
        </w:tc>
        <w:tc>
          <w:tcPr>
            <w:tcW w:w="63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邮编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个人简历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年  月至   年 月</w:t>
            </w:r>
          </w:p>
        </w:tc>
        <w:tc>
          <w:tcPr>
            <w:tcW w:w="4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在何单位学习或工作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5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家庭情况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现住址</w:t>
            </w:r>
          </w:p>
        </w:tc>
        <w:tc>
          <w:tcPr>
            <w:tcW w:w="4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配偶姓名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家庭其他 成员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工作单位 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个人特长</w:t>
            </w:r>
          </w:p>
        </w:tc>
        <w:tc>
          <w:tcPr>
            <w:tcW w:w="9159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(相关证书原件报名现场审核后交本人带回，复印件一律用A4纸规格)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344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本人承诺：本表所填写内容完全属实，如以上内容有与事实不符合，招聘单位有权取消本人应聘资格。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18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报考人签名：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C1DDC"/>
    <w:rsid w:val="52CC1D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2016-09-30T07:38:00Z</dcterms:created>
  <dc:creator>Administrator</dc:creator>
  <cp:lastModifiedBy>Administrator</cp:lastModifiedBy>
  <dcterms:modified xsi:type="dcterms:W3CDTF">2016-09-30T07:39:25Z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