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D" w:rsidRPr="0012594D" w:rsidRDefault="0012594D" w:rsidP="0012594D">
      <w:pPr>
        <w:widowControl/>
        <w:shd w:val="clear" w:color="auto" w:fill="FFFFFF"/>
        <w:spacing w:line="560" w:lineRule="atLeast"/>
        <w:jc w:val="center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12594D">
        <w:rPr>
          <w:rFonts w:asciiTheme="minorEastAsia" w:hAnsiTheme="minorEastAsia" w:cs="Tahoma" w:hint="eastAsia"/>
          <w:b/>
          <w:bCs/>
          <w:color w:val="000000"/>
          <w:kern w:val="0"/>
          <w:sz w:val="24"/>
          <w:szCs w:val="24"/>
        </w:rPr>
        <w:t>卫东区2016年内部选调食品药品监督管理工作人员报名表</w:t>
      </w:r>
    </w:p>
    <w:p w:rsidR="0012594D" w:rsidRPr="0012594D" w:rsidRDefault="0012594D" w:rsidP="0012594D">
      <w:pPr>
        <w:widowControl/>
        <w:shd w:val="clear" w:color="auto" w:fill="FFFFFF"/>
        <w:spacing w:line="560" w:lineRule="atLeast"/>
        <w:ind w:right="-334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2594D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报名序号</w:t>
      </w:r>
      <w:r w:rsidRPr="0012594D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（审核人员填写）</w:t>
      </w:r>
      <w:r w:rsidRPr="0012594D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：</w:t>
      </w:r>
      <w:r w:rsidRPr="0012594D">
        <w:rPr>
          <w:rFonts w:ascii="仿宋_GB2312" w:eastAsia="仿宋_GB2312" w:hAnsi="Tahoma" w:cs="Tahoma" w:hint="eastAsia"/>
          <w:color w:val="000000"/>
          <w:kern w:val="0"/>
          <w:sz w:val="18"/>
          <w:szCs w:val="18"/>
          <w:u w:val="single"/>
        </w:rPr>
        <w:t>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55"/>
        <w:gridCol w:w="1220"/>
        <w:gridCol w:w="1022"/>
        <w:gridCol w:w="518"/>
        <w:gridCol w:w="558"/>
        <w:gridCol w:w="651"/>
        <w:gridCol w:w="557"/>
        <w:gridCol w:w="1160"/>
        <w:gridCol w:w="1581"/>
      </w:tblGrid>
      <w:tr w:rsidR="0012594D" w:rsidRPr="0012594D" w:rsidTr="0012594D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姓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性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3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 w:rsidR="0012594D" w:rsidRPr="0012594D" w:rsidTr="0012594D">
        <w:trPr>
          <w:trHeight w:val="1748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民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籍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3593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94D" w:rsidRPr="0012594D" w:rsidRDefault="0012594D" w:rsidP="0012594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12594D" w:rsidRPr="0012594D" w:rsidTr="0012594D">
        <w:trPr>
          <w:trHeight w:val="551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政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治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面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貌</w:t>
            </w:r>
          </w:p>
        </w:tc>
        <w:tc>
          <w:tcPr>
            <w:tcW w:w="236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47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94D" w:rsidRPr="0012594D" w:rsidRDefault="0012594D" w:rsidP="0012594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12594D" w:rsidRPr="0012594D" w:rsidTr="0012594D">
        <w:trPr>
          <w:trHeight w:val="617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参加工作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36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身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份</w:t>
            </w:r>
          </w:p>
        </w:tc>
        <w:tc>
          <w:tcPr>
            <w:tcW w:w="247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94D" w:rsidRPr="0012594D" w:rsidRDefault="0012594D" w:rsidP="0012594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12594D" w:rsidRPr="0012594D" w:rsidTr="0012594D">
        <w:trPr>
          <w:cantSplit/>
          <w:trHeight w:val="1529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762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2594D" w:rsidRPr="0012594D" w:rsidTr="0012594D">
        <w:trPr>
          <w:trHeight w:val="621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身份证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348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联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系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电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</w:rPr>
              <w:t>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话</w:t>
            </w:r>
          </w:p>
        </w:tc>
        <w:tc>
          <w:tcPr>
            <w:tcW w:w="289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2594D" w:rsidRPr="0012594D" w:rsidTr="0012594D">
        <w:trPr>
          <w:trHeight w:val="2076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学习及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62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2594D" w:rsidRPr="0012594D" w:rsidTr="0012594D">
        <w:trPr>
          <w:trHeight w:val="1968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62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2594D" w:rsidRPr="0012594D" w:rsidTr="0012594D">
        <w:trPr>
          <w:trHeight w:val="1347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lastRenderedPageBreak/>
              <w:t>近两年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考核等次</w:t>
            </w:r>
          </w:p>
        </w:tc>
        <w:tc>
          <w:tcPr>
            <w:tcW w:w="762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2594D" w:rsidRPr="0012594D" w:rsidTr="0012594D">
        <w:trPr>
          <w:trHeight w:val="1965"/>
          <w:jc w:val="center"/>
        </w:trPr>
        <w:tc>
          <w:tcPr>
            <w:tcW w:w="13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本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意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289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年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月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6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单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位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意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347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      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2594D" w:rsidRPr="0012594D" w:rsidRDefault="0012594D" w:rsidP="0012594D">
            <w:pPr>
              <w:widowControl/>
              <w:spacing w:line="28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   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年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月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</w:t>
            </w:r>
            <w:r w:rsidRPr="0012594D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99546A" w:rsidRDefault="0099546A"/>
    <w:sectPr w:rsidR="0099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6A" w:rsidRDefault="0099546A" w:rsidP="0012594D">
      <w:r>
        <w:separator/>
      </w:r>
    </w:p>
  </w:endnote>
  <w:endnote w:type="continuationSeparator" w:id="1">
    <w:p w:rsidR="0099546A" w:rsidRDefault="0099546A" w:rsidP="0012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6A" w:rsidRDefault="0099546A" w:rsidP="0012594D">
      <w:r>
        <w:separator/>
      </w:r>
    </w:p>
  </w:footnote>
  <w:footnote w:type="continuationSeparator" w:id="1">
    <w:p w:rsidR="0099546A" w:rsidRDefault="0099546A" w:rsidP="0012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94D"/>
    <w:rsid w:val="0012594D"/>
    <w:rsid w:val="0099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94D"/>
    <w:rPr>
      <w:sz w:val="18"/>
      <w:szCs w:val="18"/>
    </w:rPr>
  </w:style>
  <w:style w:type="character" w:customStyle="1" w:styleId="apple-converted-space">
    <w:name w:val="apple-converted-space"/>
    <w:basedOn w:val="a0"/>
    <w:rsid w:val="00125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2016-01-08T08:49:00Z</dcterms:created>
  <dcterms:modified xsi:type="dcterms:W3CDTF">2016-01-08T08:50:00Z</dcterms:modified>
</cp:coreProperties>
</file>