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铜川市检察机关聘用制检务辅助人员招聘职位表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tbl>
      <w:tblPr>
        <w:tblStyle w:val="4"/>
        <w:tblW w:w="9125" w:type="dxa"/>
        <w:tblInd w:w="94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774"/>
        <w:gridCol w:w="1124"/>
        <w:gridCol w:w="2925"/>
        <w:gridCol w:w="1275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 代码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   人数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  条件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SY001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铜川市人民检察院（含崔家沟地区人民检察院、新区检察室）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普通高等学校大学专科或国民教育本科以上学历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WY001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普通高等学校大学专科或国民教育本科以上学历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限男性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WY002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王益区人民检察院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普通高等学校大学专科或国民教育本科以上学历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YT001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印台区人民检察院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普通高等学校大学专科或国民教育本科以上学历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YZ001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耀州区人民检察院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普通高等学校大学专科或国民教育本科以上学历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限男性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YJ001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普通高等学校大学专科或国民教育本科以上学历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1"/>
              </w:tabs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限男性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YJ002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宜君县人民检察院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普通高等学校大学专科或国民教育本科以上学历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2" w:leftChars="0" w:hanging="412" w:hangingChars="129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2" w:leftChars="0" w:hanging="412" w:hangingChars="129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2" w:leftChars="0" w:hanging="412" w:hangingChars="129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2" w:leftChars="0" w:hanging="412" w:hangingChars="129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2" w:leftChars="0" w:hanging="412" w:hangingChars="129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64" w:leftChars="0" w:hanging="464" w:hangingChars="129"/>
        <w:jc w:val="center"/>
        <w:textAlignment w:val="auto"/>
        <w:rPr>
          <w:rFonts w:hint="eastAsia" w:asciiTheme="minorEastAsia" w:hAnsiTheme="minorEastAsia" w:eastAsiaTheme="minorEastAsia" w:cstheme="minorEastAsia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铜川市检察机关公开招聘聘用制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检务辅助人员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报名表</w:t>
      </w:r>
    </w:p>
    <w:tbl>
      <w:tblPr>
        <w:tblStyle w:val="4"/>
        <w:tblW w:w="49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38"/>
        <w:gridCol w:w="978"/>
        <w:gridCol w:w="303"/>
        <w:gridCol w:w="1189"/>
        <w:gridCol w:w="1209"/>
        <w:gridCol w:w="181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姓名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性别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  岁）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  岁）</w:t>
            </w:r>
          </w:p>
        </w:tc>
        <w:tc>
          <w:tcPr>
            <w:tcW w:w="9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民族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籍贯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文化程度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政治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面貌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时间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健康状况</w:t>
            </w:r>
          </w:p>
        </w:tc>
        <w:tc>
          <w:tcPr>
            <w:tcW w:w="9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方式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户籍地</w:t>
            </w:r>
          </w:p>
        </w:tc>
        <w:tc>
          <w:tcPr>
            <w:tcW w:w="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住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址</w:t>
            </w:r>
          </w:p>
        </w:tc>
        <w:tc>
          <w:tcPr>
            <w:tcW w:w="192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是否服从调配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</w:p>
        </w:tc>
        <w:tc>
          <w:tcPr>
            <w:tcW w:w="13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紧急联络人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联系方式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32"/>
                <w:highlight w:val="no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32"/>
                <w:highlight w:val="none"/>
                <w:lang w:val="en-US" w:eastAsia="zh-CN"/>
              </w:rPr>
              <w:t>学位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最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历</w:t>
            </w:r>
          </w:p>
        </w:tc>
        <w:tc>
          <w:tcPr>
            <w:tcW w:w="131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及专业</w:t>
            </w:r>
          </w:p>
        </w:tc>
        <w:tc>
          <w:tcPr>
            <w:tcW w:w="1923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1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教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育</w:t>
            </w:r>
          </w:p>
        </w:tc>
        <w:tc>
          <w:tcPr>
            <w:tcW w:w="1313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及专业</w:t>
            </w:r>
          </w:p>
        </w:tc>
        <w:tc>
          <w:tcPr>
            <w:tcW w:w="1923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32"/>
                <w:highlight w:val="none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32"/>
                <w:highlight w:val="none"/>
                <w:lang w:val="en-US" w:eastAsia="zh-CN"/>
              </w:rPr>
              <w:t>单位</w:t>
            </w:r>
          </w:p>
        </w:tc>
        <w:tc>
          <w:tcPr>
            <w:tcW w:w="191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</w:tc>
        <w:tc>
          <w:tcPr>
            <w:tcW w:w="643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职位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代码</w:t>
            </w:r>
          </w:p>
        </w:tc>
        <w:tc>
          <w:tcPr>
            <w:tcW w:w="1923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32"/>
                <w:lang w:eastAsia="zh-CN"/>
              </w:rPr>
              <w:t>简历</w:t>
            </w:r>
          </w:p>
        </w:tc>
        <w:tc>
          <w:tcPr>
            <w:tcW w:w="448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13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32"/>
              </w:rPr>
              <w:t>家庭成员及主要社会 关 系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称谓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姓名</w:t>
            </w: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出生年月</w:t>
            </w: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政治面貌</w:t>
            </w:r>
          </w:p>
        </w:tc>
        <w:tc>
          <w:tcPr>
            <w:tcW w:w="1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</w:rPr>
            </w:pPr>
          </w:p>
        </w:tc>
        <w:tc>
          <w:tcPr>
            <w:tcW w:w="1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9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923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8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  <w:tc>
          <w:tcPr>
            <w:tcW w:w="1923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32"/>
                <w:highlight w:val="none"/>
                <w:lang w:val="en-US" w:eastAsia="zh-CN"/>
              </w:rPr>
              <w:t xml:space="preserve">诚信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32"/>
                <w:highlight w:val="none"/>
              </w:rPr>
              <w:t>承诺</w:t>
            </w:r>
          </w:p>
        </w:tc>
        <w:tc>
          <w:tcPr>
            <w:tcW w:w="4486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本人承诺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>表中所填报信息及提交资料均真实准确，符合报考岗位的资格条件，如有隐瞒及虚报，愿意承担相应的责任。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 xml:space="preserve">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承诺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 xml:space="preserve">人：             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0" w:leftChars="0" w:firstLine="2420" w:firstLineChars="1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3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</w:rPr>
              <w:t xml:space="preserve">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Theme="minorEastAsia" w:hAnsiTheme="minorEastAsia" w:eastAsiaTheme="minorEastAsia" w:cstheme="minorEastAsia"/>
        </w:rPr>
      </w:pPr>
    </w:p>
    <w:sectPr>
      <w:footerReference r:id="rId3" w:type="default"/>
      <w:pgSz w:w="11906" w:h="16838"/>
      <w:pgMar w:top="1134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74706"/>
    <w:rsid w:val="01197F50"/>
    <w:rsid w:val="01A94C6F"/>
    <w:rsid w:val="01F076ED"/>
    <w:rsid w:val="020C357C"/>
    <w:rsid w:val="022C11CA"/>
    <w:rsid w:val="02627957"/>
    <w:rsid w:val="026F7B78"/>
    <w:rsid w:val="02D53F88"/>
    <w:rsid w:val="03F6144D"/>
    <w:rsid w:val="06632666"/>
    <w:rsid w:val="07D26491"/>
    <w:rsid w:val="0B9D0FA8"/>
    <w:rsid w:val="0D894F46"/>
    <w:rsid w:val="109E6402"/>
    <w:rsid w:val="11D77635"/>
    <w:rsid w:val="12FD4FAA"/>
    <w:rsid w:val="154F09C8"/>
    <w:rsid w:val="19A41907"/>
    <w:rsid w:val="1D262CD3"/>
    <w:rsid w:val="1F244811"/>
    <w:rsid w:val="21916222"/>
    <w:rsid w:val="21BD1F56"/>
    <w:rsid w:val="229D006B"/>
    <w:rsid w:val="23724E7C"/>
    <w:rsid w:val="23A844EA"/>
    <w:rsid w:val="23C31755"/>
    <w:rsid w:val="2687362D"/>
    <w:rsid w:val="273F131E"/>
    <w:rsid w:val="277165DE"/>
    <w:rsid w:val="2865389E"/>
    <w:rsid w:val="305B43C0"/>
    <w:rsid w:val="31DB6D6F"/>
    <w:rsid w:val="329447FF"/>
    <w:rsid w:val="343371A0"/>
    <w:rsid w:val="34B32855"/>
    <w:rsid w:val="39594AD8"/>
    <w:rsid w:val="39C23F4E"/>
    <w:rsid w:val="3FBC02BC"/>
    <w:rsid w:val="41E93BB4"/>
    <w:rsid w:val="430F525F"/>
    <w:rsid w:val="44314262"/>
    <w:rsid w:val="44DA15EB"/>
    <w:rsid w:val="450823AB"/>
    <w:rsid w:val="45DA025B"/>
    <w:rsid w:val="45DF70B1"/>
    <w:rsid w:val="47D65B0B"/>
    <w:rsid w:val="48E8160B"/>
    <w:rsid w:val="4AF46BD2"/>
    <w:rsid w:val="4B7134B6"/>
    <w:rsid w:val="4D7F1094"/>
    <w:rsid w:val="4E33397F"/>
    <w:rsid w:val="52052440"/>
    <w:rsid w:val="531E3DBF"/>
    <w:rsid w:val="54A92089"/>
    <w:rsid w:val="54C67E9C"/>
    <w:rsid w:val="555F6978"/>
    <w:rsid w:val="59896E0A"/>
    <w:rsid w:val="59B37124"/>
    <w:rsid w:val="5D5F3425"/>
    <w:rsid w:val="5F474706"/>
    <w:rsid w:val="5F710E00"/>
    <w:rsid w:val="62196F27"/>
    <w:rsid w:val="6306723E"/>
    <w:rsid w:val="65391C94"/>
    <w:rsid w:val="6567238B"/>
    <w:rsid w:val="66776628"/>
    <w:rsid w:val="67A656C9"/>
    <w:rsid w:val="68354155"/>
    <w:rsid w:val="6A031D6D"/>
    <w:rsid w:val="6AED29E0"/>
    <w:rsid w:val="6D82448F"/>
    <w:rsid w:val="6FAA531A"/>
    <w:rsid w:val="7211277F"/>
    <w:rsid w:val="72CF52F3"/>
    <w:rsid w:val="75785A95"/>
    <w:rsid w:val="758D667C"/>
    <w:rsid w:val="77A33FC7"/>
    <w:rsid w:val="7C1D4A22"/>
    <w:rsid w:val="7D94153E"/>
    <w:rsid w:val="7DB0704A"/>
    <w:rsid w:val="7EA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2021-09-05T11:53:00Z</dcterms:created>
  <dc:creator>小欣</dc:creator>
  <cp:lastModifiedBy>T</cp:lastModifiedBy>
  <cp:lastPrinted>2021-09-14T06:24:00Z</cp:lastPrinted>
  <dcterms:modified xsi:type="dcterms:W3CDTF">2021-09-17T02:22:34Z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83F7A85F57B14B798A81CDB16CB42DFF</vt:lpwstr>
  </property>
</Properties>
</file>