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0" w:lineRule="atLeast"/>
        <w:rPr>
          <w:rFonts w:hint="eastAsia" w:eastAsia="方正黑体_GBK"/>
          <w:b/>
          <w:color w:val="000000"/>
          <w:sz w:val="32"/>
          <w:szCs w:val="32"/>
        </w:rPr>
      </w:pPr>
      <w:r>
        <w:rPr>
          <w:rFonts w:hint="eastAsia" w:eastAsia="方正黑体_GBK"/>
          <w:b/>
          <w:color w:val="000000"/>
          <w:sz w:val="32"/>
          <w:szCs w:val="32"/>
        </w:rPr>
        <w:t>附表1</w:t>
      </w:r>
    </w:p>
    <w:p>
      <w:pPr>
        <w:snapToGrid w:val="0"/>
        <w:spacing w:line="0" w:lineRule="atLeast"/>
        <w:jc w:val="center"/>
        <w:rPr>
          <w:rFonts w:hint="eastAsia" w:ascii="方正小标宋_GBK" w:eastAsia="方正小标宋_GBK"/>
          <w:b/>
          <w:color w:val="000000"/>
          <w:spacing w:val="-10"/>
          <w:sz w:val="44"/>
          <w:szCs w:val="44"/>
        </w:rPr>
      </w:pPr>
      <w:r>
        <w:rPr>
          <w:rFonts w:hint="eastAsia" w:ascii="方正小标宋_GBK" w:eastAsia="方正小标宋_GBK"/>
          <w:b/>
          <w:color w:val="000000"/>
          <w:spacing w:val="-10"/>
          <w:sz w:val="44"/>
          <w:szCs w:val="44"/>
        </w:rPr>
        <w:t>南充市林业局</w:t>
      </w:r>
    </w:p>
    <w:p>
      <w:pPr>
        <w:snapToGrid w:val="0"/>
        <w:spacing w:line="0" w:lineRule="atLeast"/>
        <w:jc w:val="center"/>
        <w:rPr>
          <w:rFonts w:hint="eastAsia" w:ascii="方正小标宋_GBK" w:eastAsia="方正小标宋_GBK"/>
          <w:b/>
          <w:color w:val="000000"/>
          <w:spacing w:val="-10"/>
          <w:sz w:val="44"/>
          <w:szCs w:val="44"/>
        </w:rPr>
      </w:pPr>
      <w:r>
        <w:rPr>
          <w:rFonts w:hint="eastAsia" w:ascii="方正小标宋_GBK" w:eastAsia="方正小标宋_GBK"/>
          <w:b/>
          <w:color w:val="000000"/>
          <w:spacing w:val="-10"/>
          <w:sz w:val="44"/>
          <w:szCs w:val="44"/>
        </w:rPr>
        <w:t>202</w:t>
      </w:r>
      <w:r>
        <w:rPr>
          <w:rFonts w:hint="eastAsia" w:ascii="方正小标宋_GBK" w:eastAsia="方正小标宋_GBK"/>
          <w:b/>
          <w:color w:val="000000"/>
          <w:spacing w:val="-10"/>
          <w:sz w:val="44"/>
          <w:szCs w:val="44"/>
          <w:lang w:val="en-US" w:eastAsia="zh-CN"/>
        </w:rPr>
        <w:t>1</w:t>
      </w:r>
      <w:r>
        <w:rPr>
          <w:rFonts w:hint="eastAsia" w:ascii="方正小标宋_GBK" w:eastAsia="方正小标宋_GBK"/>
          <w:b/>
          <w:color w:val="000000"/>
          <w:spacing w:val="-10"/>
          <w:sz w:val="44"/>
          <w:szCs w:val="44"/>
        </w:rPr>
        <w:t>年公开遴选报名及资格审查登记表</w:t>
      </w:r>
    </w:p>
    <w:tbl>
      <w:tblPr>
        <w:tblStyle w:val="2"/>
        <w:tblW w:w="92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6"/>
        <w:gridCol w:w="977"/>
        <w:gridCol w:w="544"/>
        <w:gridCol w:w="434"/>
        <w:gridCol w:w="25"/>
        <w:gridCol w:w="816"/>
        <w:gridCol w:w="341"/>
        <w:gridCol w:w="909"/>
        <w:gridCol w:w="312"/>
        <w:gridCol w:w="1252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1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出生年月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（   岁）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14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照片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民  族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1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出生地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1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现级别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56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熟悉专业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有何专长</w:t>
            </w:r>
          </w:p>
        </w:tc>
        <w:tc>
          <w:tcPr>
            <w:tcW w:w="31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是否熟悉电脑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基本操作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5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学历学位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全日制教育</w:t>
            </w:r>
          </w:p>
        </w:tc>
        <w:tc>
          <w:tcPr>
            <w:tcW w:w="16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1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在职教育</w:t>
            </w:r>
          </w:p>
        </w:tc>
        <w:tc>
          <w:tcPr>
            <w:tcW w:w="16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ind w:left="19" w:leftChars="9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现工作单位及职务</w:t>
            </w:r>
          </w:p>
        </w:tc>
        <w:tc>
          <w:tcPr>
            <w:tcW w:w="76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住址及联系电  话</w:t>
            </w:r>
          </w:p>
        </w:tc>
        <w:tc>
          <w:tcPr>
            <w:tcW w:w="76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6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学习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工作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简历</w:t>
            </w:r>
          </w:p>
        </w:tc>
        <w:tc>
          <w:tcPr>
            <w:tcW w:w="76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99" w:leftChars="-47" w:firstLine="762" w:firstLineChars="271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奖惩情况</w:t>
            </w:r>
          </w:p>
        </w:tc>
        <w:tc>
          <w:tcPr>
            <w:tcW w:w="76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15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年度考核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结  果</w:t>
            </w:r>
          </w:p>
        </w:tc>
        <w:tc>
          <w:tcPr>
            <w:tcW w:w="76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（    ）年度：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1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（    ）年度：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15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家庭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成员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及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社会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关系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称  谓</w:t>
            </w:r>
          </w:p>
        </w:tc>
        <w:tc>
          <w:tcPr>
            <w:tcW w:w="1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3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1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1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1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0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诚信承诺</w:t>
            </w:r>
          </w:p>
        </w:tc>
        <w:tc>
          <w:tcPr>
            <w:tcW w:w="76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562" w:firstLineChars="200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firstLine="562" w:firstLineChars="200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本人对上述填写内容和提供的相关材料、证件真实性负责，如有弄虚作假，自愿接受取消考试资格的处理。</w:t>
            </w:r>
          </w:p>
          <w:p>
            <w:pPr>
              <w:spacing w:line="400" w:lineRule="exact"/>
              <w:ind w:firstLine="562" w:firstLineChars="200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firstLine="562" w:firstLineChars="200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firstLine="843" w:firstLineChars="30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签名：                             年  月   日</w:t>
            </w:r>
          </w:p>
          <w:p>
            <w:pPr>
              <w:spacing w:line="400" w:lineRule="exact"/>
              <w:ind w:firstLine="843" w:firstLineChars="30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5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资格审查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意    见</w:t>
            </w:r>
          </w:p>
        </w:tc>
        <w:tc>
          <w:tcPr>
            <w:tcW w:w="76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审查人：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年    月   日</w:t>
            </w:r>
          </w:p>
        </w:tc>
      </w:tr>
    </w:tbl>
    <w:p>
      <w:pPr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F91726"/>
    <w:rsid w:val="18F91726"/>
    <w:rsid w:val="22D96A7C"/>
    <w:rsid w:val="72A8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2021-09-29T10:37:00Z</dcterms:created>
  <dc:creator>Administrator</dc:creator>
  <cp:lastModifiedBy>Administrator</cp:lastModifiedBy>
  <dcterms:modified xsi:type="dcterms:W3CDTF">2021-10-09T08:40:05Z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