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8336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0"/>
        <w:gridCol w:w="750"/>
        <w:gridCol w:w="990"/>
        <w:gridCol w:w="390"/>
        <w:gridCol w:w="281"/>
        <w:gridCol w:w="348"/>
        <w:gridCol w:w="348"/>
        <w:gridCol w:w="348"/>
        <w:gridCol w:w="349"/>
        <w:gridCol w:w="349"/>
        <w:gridCol w:w="349"/>
        <w:gridCol w:w="3564"/>
      </w:tblGrid>
      <w:tr w:rsidR="000613A4" w:rsidRPr="000613A4" w:rsidTr="000613A4">
        <w:trPr>
          <w:trHeight w:val="960"/>
        </w:trPr>
        <w:tc>
          <w:tcPr>
            <w:tcW w:w="8336" w:type="dxa"/>
            <w:gridSpan w:val="1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42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2016</w:t>
            </w:r>
            <w:r w:rsidRPr="000613A4">
              <w:rPr>
                <w:rFonts w:ascii="微软雅黑" w:eastAsia="微软雅黑" w:hAnsi="微软雅黑" w:cs="Times New Roman"/>
                <w:color w:val="494949"/>
                <w:kern w:val="0"/>
                <w:sz w:val="24"/>
                <w:szCs w:val="24"/>
              </w:rPr>
              <w:t>年度宜昌市</w:t>
            </w: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“</w:t>
            </w:r>
            <w:r w:rsidRPr="000613A4">
              <w:rPr>
                <w:rFonts w:ascii="微软雅黑" w:eastAsia="微软雅黑" w:hAnsi="微软雅黑" w:cs="Times New Roman"/>
                <w:color w:val="494949"/>
                <w:kern w:val="0"/>
                <w:sz w:val="24"/>
                <w:szCs w:val="24"/>
              </w:rPr>
              <w:t>三支一扶</w:t>
            </w: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”</w:t>
            </w:r>
            <w:r w:rsidRPr="000613A4">
              <w:rPr>
                <w:rFonts w:ascii="微软雅黑" w:eastAsia="微软雅黑" w:hAnsi="微软雅黑" w:cs="Times New Roman"/>
                <w:color w:val="494949"/>
                <w:kern w:val="0"/>
                <w:sz w:val="24"/>
                <w:szCs w:val="24"/>
              </w:rPr>
              <w:t>高校毕业生招募选派计划表</w:t>
            </w:r>
          </w:p>
        </w:tc>
      </w:tr>
      <w:tr w:rsidR="000613A4" w:rsidRPr="000613A4" w:rsidTr="000613A4">
        <w:trPr>
          <w:trHeight w:val="285"/>
        </w:trPr>
        <w:tc>
          <w:tcPr>
            <w:tcW w:w="27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地区</w:t>
            </w:r>
          </w:p>
        </w:tc>
        <w:tc>
          <w:tcPr>
            <w:tcW w:w="75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计划数（人）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县（市）、区</w:t>
            </w:r>
          </w:p>
        </w:tc>
        <w:tc>
          <w:tcPr>
            <w:tcW w:w="2762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岗位类型</w:t>
            </w:r>
          </w:p>
        </w:tc>
        <w:tc>
          <w:tcPr>
            <w:tcW w:w="35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岗位要求</w:t>
            </w:r>
          </w:p>
        </w:tc>
      </w:tr>
      <w:tr w:rsidR="000613A4" w:rsidRPr="000613A4" w:rsidTr="000613A4">
        <w:trPr>
          <w:trHeight w:val="570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613A4" w:rsidRPr="000613A4" w:rsidRDefault="000613A4" w:rsidP="000613A4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613A4" w:rsidRPr="000613A4" w:rsidRDefault="000613A4" w:rsidP="000613A4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613A4" w:rsidRPr="000613A4" w:rsidRDefault="000613A4" w:rsidP="000613A4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合计</w:t>
            </w:r>
          </w:p>
        </w:tc>
        <w:tc>
          <w:tcPr>
            <w:tcW w:w="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支农</w:t>
            </w:r>
          </w:p>
        </w:tc>
        <w:tc>
          <w:tcPr>
            <w:tcW w:w="3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支医</w:t>
            </w:r>
          </w:p>
        </w:tc>
        <w:tc>
          <w:tcPr>
            <w:tcW w:w="3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扶贫</w:t>
            </w:r>
          </w:p>
        </w:tc>
        <w:tc>
          <w:tcPr>
            <w:tcW w:w="3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青年事务</w:t>
            </w:r>
          </w:p>
        </w:tc>
        <w:tc>
          <w:tcPr>
            <w:tcW w:w="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基层人社</w:t>
            </w:r>
          </w:p>
        </w:tc>
        <w:tc>
          <w:tcPr>
            <w:tcW w:w="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基层水利</w:t>
            </w:r>
          </w:p>
        </w:tc>
        <w:tc>
          <w:tcPr>
            <w:tcW w:w="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基层残联</w:t>
            </w:r>
          </w:p>
        </w:tc>
        <w:tc>
          <w:tcPr>
            <w:tcW w:w="35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 </w:t>
            </w:r>
          </w:p>
        </w:tc>
      </w:tr>
    </w:tbl>
    <w:tbl>
      <w:tblPr>
        <w:tblW w:w="8336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0"/>
        <w:gridCol w:w="750"/>
        <w:gridCol w:w="990"/>
        <w:gridCol w:w="390"/>
        <w:gridCol w:w="281"/>
        <w:gridCol w:w="348"/>
        <w:gridCol w:w="348"/>
        <w:gridCol w:w="348"/>
        <w:gridCol w:w="349"/>
        <w:gridCol w:w="349"/>
        <w:gridCol w:w="349"/>
        <w:gridCol w:w="3564"/>
      </w:tblGrid>
      <w:tr w:rsidR="000613A4" w:rsidRPr="000613A4" w:rsidTr="000613A4">
        <w:trPr>
          <w:trHeight w:val="1395"/>
        </w:trPr>
        <w:tc>
          <w:tcPr>
            <w:tcW w:w="2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宜昌市</w:t>
            </w: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宜都市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13</w:t>
            </w:r>
          </w:p>
        </w:tc>
        <w:tc>
          <w:tcPr>
            <w:tcW w:w="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2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2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2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微软雅黑" w:eastAsia="微软雅黑" w:hAnsi="微软雅黑" w:cs="Tahoma" w:hint="eastAsia"/>
                <w:color w:val="494949"/>
                <w:kern w:val="0"/>
                <w:sz w:val="24"/>
                <w:szCs w:val="24"/>
              </w:rPr>
              <w:t>①</w:t>
            </w: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支农：</w:t>
            </w: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4</w:t>
            </w:r>
            <w:r w:rsidRPr="000613A4">
              <w:rPr>
                <w:rFonts w:ascii="微软雅黑" w:eastAsia="微软雅黑" w:hAnsi="微软雅黑" w:cs="Times New Roman"/>
                <w:color w:val="494949"/>
                <w:kern w:val="0"/>
                <w:sz w:val="24"/>
                <w:szCs w:val="24"/>
              </w:rPr>
              <w:t>（柑橘、茶叶、蔬菜</w:t>
            </w: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1</w:t>
            </w:r>
            <w:r w:rsidRPr="000613A4">
              <w:rPr>
                <w:rFonts w:ascii="微软雅黑" w:eastAsia="微软雅黑" w:hAnsi="微软雅黑" w:cs="Times New Roman"/>
                <w:color w:val="494949"/>
                <w:kern w:val="0"/>
                <w:sz w:val="24"/>
                <w:szCs w:val="24"/>
              </w:rPr>
              <w:t>人，农机推广</w:t>
            </w: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1</w:t>
            </w:r>
            <w:r w:rsidRPr="000613A4">
              <w:rPr>
                <w:rFonts w:ascii="微软雅黑" w:eastAsia="微软雅黑" w:hAnsi="微软雅黑" w:cs="Times New Roman"/>
                <w:color w:val="494949"/>
                <w:kern w:val="0"/>
                <w:sz w:val="24"/>
                <w:szCs w:val="24"/>
              </w:rPr>
              <w:t>人，水产养殖</w:t>
            </w: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1</w:t>
            </w:r>
            <w:r w:rsidRPr="000613A4">
              <w:rPr>
                <w:rFonts w:ascii="微软雅黑" w:eastAsia="微软雅黑" w:hAnsi="微软雅黑" w:cs="Times New Roman"/>
                <w:color w:val="494949"/>
                <w:kern w:val="0"/>
                <w:sz w:val="24"/>
                <w:szCs w:val="24"/>
              </w:rPr>
              <w:t>人，畜牧兽医</w:t>
            </w: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1</w:t>
            </w:r>
            <w:r w:rsidRPr="000613A4">
              <w:rPr>
                <w:rFonts w:ascii="微软雅黑" w:eastAsia="微软雅黑" w:hAnsi="微软雅黑" w:cs="Times New Roman"/>
                <w:color w:val="494949"/>
                <w:kern w:val="0"/>
                <w:sz w:val="24"/>
                <w:szCs w:val="24"/>
              </w:rPr>
              <w:t>人）</w:t>
            </w:r>
          </w:p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微软雅黑" w:eastAsia="微软雅黑" w:hAnsi="微软雅黑" w:cs="Tahoma" w:hint="eastAsia"/>
                <w:color w:val="494949"/>
                <w:kern w:val="0"/>
                <w:sz w:val="24"/>
                <w:szCs w:val="24"/>
              </w:rPr>
              <w:t>②</w:t>
            </w: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支医：临床医学、中医</w:t>
            </w:r>
          </w:p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微软雅黑" w:eastAsia="微软雅黑" w:hAnsi="微软雅黑" w:cs="Tahoma" w:hint="eastAsia"/>
                <w:color w:val="494949"/>
                <w:kern w:val="0"/>
                <w:sz w:val="24"/>
                <w:szCs w:val="24"/>
              </w:rPr>
              <w:t>③</w:t>
            </w: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青年事务：社会学、社会工作专业的应届毕业生优先</w:t>
            </w:r>
          </w:p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微软雅黑" w:eastAsia="微软雅黑" w:hAnsi="微软雅黑" w:cs="Tahoma" w:hint="eastAsia"/>
                <w:color w:val="494949"/>
                <w:kern w:val="0"/>
                <w:sz w:val="24"/>
                <w:szCs w:val="24"/>
              </w:rPr>
              <w:t>④</w:t>
            </w: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基层人社：计算机</w:t>
            </w: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1</w:t>
            </w:r>
            <w:r w:rsidRPr="000613A4">
              <w:rPr>
                <w:rFonts w:ascii="微软雅黑" w:eastAsia="微软雅黑" w:hAnsi="微软雅黑" w:cs="Times New Roman"/>
                <w:color w:val="494949"/>
                <w:kern w:val="0"/>
                <w:sz w:val="24"/>
                <w:szCs w:val="24"/>
              </w:rPr>
              <w:t>人、中文</w:t>
            </w: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1</w:t>
            </w:r>
            <w:r w:rsidRPr="000613A4">
              <w:rPr>
                <w:rFonts w:ascii="微软雅黑" w:eastAsia="微软雅黑" w:hAnsi="微软雅黑" w:cs="Times New Roman"/>
                <w:color w:val="494949"/>
                <w:kern w:val="0"/>
                <w:sz w:val="24"/>
                <w:szCs w:val="24"/>
              </w:rPr>
              <w:t>人</w:t>
            </w:r>
          </w:p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微软雅黑" w:eastAsia="微软雅黑" w:hAnsi="微软雅黑" w:cs="Tahoma" w:hint="eastAsia"/>
                <w:color w:val="494949"/>
                <w:kern w:val="0"/>
                <w:sz w:val="24"/>
                <w:szCs w:val="24"/>
              </w:rPr>
              <w:t>⑤</w:t>
            </w: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基层水利：水利类、法律类、建筑类</w:t>
            </w:r>
          </w:p>
        </w:tc>
      </w:tr>
      <w:tr w:rsidR="000613A4" w:rsidRPr="000613A4" w:rsidTr="000613A4">
        <w:trPr>
          <w:trHeight w:val="199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613A4" w:rsidRPr="000613A4" w:rsidRDefault="000613A4" w:rsidP="000613A4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613A4" w:rsidRPr="000613A4" w:rsidRDefault="000613A4" w:rsidP="000613A4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枝江市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15</w:t>
            </w:r>
          </w:p>
        </w:tc>
        <w:tc>
          <w:tcPr>
            <w:tcW w:w="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1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2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1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微软雅黑" w:eastAsia="微软雅黑" w:hAnsi="微软雅黑" w:cs="Tahoma" w:hint="eastAsia"/>
                <w:color w:val="494949"/>
                <w:kern w:val="0"/>
                <w:sz w:val="24"/>
                <w:szCs w:val="24"/>
              </w:rPr>
              <w:t>①</w:t>
            </w: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支农：动物生产类、动物医学类、植物生产类、食品工程类、财务会计类、中国语言文学类、水产类</w:t>
            </w:r>
          </w:p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微软雅黑" w:eastAsia="微软雅黑" w:hAnsi="微软雅黑" w:cs="Tahoma" w:hint="eastAsia"/>
                <w:color w:val="494949"/>
                <w:kern w:val="0"/>
                <w:sz w:val="24"/>
                <w:szCs w:val="24"/>
              </w:rPr>
              <w:t>②</w:t>
            </w: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支医：临床医学、麻醉学、放射医学、儿科医学、医学影像学、中医学、针灸推拿学、中医骨伤科学、中医五官科学、中医外科学、中西医临床医学</w:t>
            </w:r>
          </w:p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微软雅黑" w:eastAsia="微软雅黑" w:hAnsi="微软雅黑" w:cs="Tahoma" w:hint="eastAsia"/>
                <w:color w:val="494949"/>
                <w:kern w:val="0"/>
                <w:sz w:val="24"/>
                <w:szCs w:val="24"/>
              </w:rPr>
              <w:t>③</w:t>
            </w: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扶贫：中国语言文学类</w:t>
            </w:r>
          </w:p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微软雅黑" w:eastAsia="微软雅黑" w:hAnsi="微软雅黑" w:cs="Tahoma" w:hint="eastAsia"/>
                <w:color w:val="494949"/>
                <w:kern w:val="0"/>
                <w:sz w:val="24"/>
                <w:szCs w:val="24"/>
              </w:rPr>
              <w:lastRenderedPageBreak/>
              <w:t>④</w:t>
            </w: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青年事务：社会学类、心理学类</w:t>
            </w:r>
          </w:p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微软雅黑" w:eastAsia="微软雅黑" w:hAnsi="微软雅黑" w:cs="Tahoma" w:hint="eastAsia"/>
                <w:color w:val="494949"/>
                <w:kern w:val="0"/>
                <w:sz w:val="24"/>
                <w:szCs w:val="24"/>
              </w:rPr>
              <w:t>⑤</w:t>
            </w: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基层水利：新闻传播学类、汉语言文学类、机械类、电气类、电子信息类</w:t>
            </w:r>
          </w:p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微软雅黑" w:eastAsia="微软雅黑" w:hAnsi="微软雅黑" w:cs="Tahoma" w:hint="eastAsia"/>
                <w:color w:val="494949"/>
                <w:kern w:val="0"/>
                <w:sz w:val="24"/>
                <w:szCs w:val="24"/>
              </w:rPr>
              <w:t>⑥</w:t>
            </w: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基层残联：中国语言文学类</w:t>
            </w:r>
          </w:p>
        </w:tc>
      </w:tr>
      <w:tr w:rsidR="000613A4" w:rsidRPr="000613A4" w:rsidTr="000613A4">
        <w:trPr>
          <w:trHeight w:val="15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613A4" w:rsidRPr="000613A4" w:rsidRDefault="000613A4" w:rsidP="000613A4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613A4" w:rsidRPr="000613A4" w:rsidRDefault="000613A4" w:rsidP="000613A4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当阳市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14</w:t>
            </w:r>
          </w:p>
        </w:tc>
        <w:tc>
          <w:tcPr>
            <w:tcW w:w="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1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2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5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1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微软雅黑" w:eastAsia="微软雅黑" w:hAnsi="微软雅黑" w:cs="Tahoma" w:hint="eastAsia"/>
                <w:color w:val="494949"/>
                <w:kern w:val="0"/>
                <w:sz w:val="24"/>
                <w:szCs w:val="24"/>
              </w:rPr>
              <w:t>①</w:t>
            </w: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支农：农业机械化专业、机电一体化工程专业、机电一体化技术专业</w:t>
            </w: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1</w:t>
            </w:r>
            <w:r w:rsidRPr="000613A4">
              <w:rPr>
                <w:rFonts w:ascii="微软雅黑" w:eastAsia="微软雅黑" w:hAnsi="微软雅黑" w:cs="Times New Roman"/>
                <w:color w:val="494949"/>
                <w:kern w:val="0"/>
                <w:sz w:val="24"/>
                <w:szCs w:val="24"/>
              </w:rPr>
              <w:t>人；农产品质量与安全专业、食品科学与工程专业</w:t>
            </w: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1</w:t>
            </w:r>
            <w:r w:rsidRPr="000613A4">
              <w:rPr>
                <w:rFonts w:ascii="微软雅黑" w:eastAsia="微软雅黑" w:hAnsi="微软雅黑" w:cs="Times New Roman"/>
                <w:color w:val="494949"/>
                <w:kern w:val="0"/>
                <w:sz w:val="24"/>
                <w:szCs w:val="24"/>
              </w:rPr>
              <w:t>人；植物保护专业、农学专业</w:t>
            </w: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1</w:t>
            </w:r>
            <w:r w:rsidRPr="000613A4">
              <w:rPr>
                <w:rFonts w:ascii="微软雅黑" w:eastAsia="微软雅黑" w:hAnsi="微软雅黑" w:cs="Times New Roman"/>
                <w:color w:val="494949"/>
                <w:kern w:val="0"/>
                <w:sz w:val="24"/>
                <w:szCs w:val="24"/>
              </w:rPr>
              <w:t>人；动物医学类、动物科学类</w:t>
            </w: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1</w:t>
            </w:r>
            <w:r w:rsidRPr="000613A4">
              <w:rPr>
                <w:rFonts w:ascii="微软雅黑" w:eastAsia="微软雅黑" w:hAnsi="微软雅黑" w:cs="Times New Roman"/>
                <w:color w:val="494949"/>
                <w:kern w:val="0"/>
                <w:sz w:val="24"/>
                <w:szCs w:val="24"/>
              </w:rPr>
              <w:t>人</w:t>
            </w:r>
          </w:p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微软雅黑" w:eastAsia="微软雅黑" w:hAnsi="微软雅黑" w:cs="Tahoma" w:hint="eastAsia"/>
                <w:color w:val="494949"/>
                <w:kern w:val="0"/>
                <w:sz w:val="24"/>
                <w:szCs w:val="24"/>
              </w:rPr>
              <w:t>②</w:t>
            </w: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支医：临床医学专业、医学影像技术专业</w:t>
            </w:r>
          </w:p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微软雅黑" w:eastAsia="微软雅黑" w:hAnsi="微软雅黑" w:cs="Tahoma" w:hint="eastAsia"/>
                <w:color w:val="494949"/>
                <w:kern w:val="0"/>
                <w:sz w:val="24"/>
                <w:szCs w:val="24"/>
              </w:rPr>
              <w:t>③</w:t>
            </w: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青年事务：社会学专业、社会工作专业、社会工作与管理专业</w:t>
            </w:r>
          </w:p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微软雅黑" w:eastAsia="微软雅黑" w:hAnsi="微软雅黑" w:cs="Tahoma" w:hint="eastAsia"/>
                <w:color w:val="494949"/>
                <w:kern w:val="0"/>
                <w:sz w:val="24"/>
                <w:szCs w:val="24"/>
              </w:rPr>
              <w:t>④</w:t>
            </w: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基层水利：水利类、电子信息类、土木类、力学类</w:t>
            </w: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3</w:t>
            </w:r>
            <w:r w:rsidRPr="000613A4">
              <w:rPr>
                <w:rFonts w:ascii="微软雅黑" w:eastAsia="微软雅黑" w:hAnsi="微软雅黑" w:cs="Times New Roman"/>
                <w:color w:val="494949"/>
                <w:kern w:val="0"/>
                <w:sz w:val="24"/>
                <w:szCs w:val="24"/>
              </w:rPr>
              <w:t>人；财务会计类</w:t>
            </w: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1</w:t>
            </w:r>
            <w:r w:rsidRPr="000613A4">
              <w:rPr>
                <w:rFonts w:ascii="微软雅黑" w:eastAsia="微软雅黑" w:hAnsi="微软雅黑" w:cs="Times New Roman"/>
                <w:color w:val="494949"/>
                <w:kern w:val="0"/>
                <w:sz w:val="24"/>
                <w:szCs w:val="24"/>
              </w:rPr>
              <w:t>人；计算机类</w:t>
            </w: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1</w:t>
            </w:r>
            <w:r w:rsidRPr="000613A4">
              <w:rPr>
                <w:rFonts w:ascii="微软雅黑" w:eastAsia="微软雅黑" w:hAnsi="微软雅黑" w:cs="Times New Roman"/>
                <w:color w:val="494949"/>
                <w:kern w:val="0"/>
                <w:sz w:val="24"/>
                <w:szCs w:val="24"/>
              </w:rPr>
              <w:t>人</w:t>
            </w:r>
          </w:p>
        </w:tc>
      </w:tr>
      <w:tr w:rsidR="000613A4" w:rsidRPr="000613A4" w:rsidTr="000613A4">
        <w:trPr>
          <w:trHeight w:val="15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613A4" w:rsidRPr="000613A4" w:rsidRDefault="000613A4" w:rsidP="000613A4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613A4" w:rsidRPr="000613A4" w:rsidRDefault="000613A4" w:rsidP="000613A4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远安县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12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3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2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微软雅黑" w:eastAsia="微软雅黑" w:hAnsi="微软雅黑" w:cs="Tahoma" w:hint="eastAsia"/>
                <w:color w:val="494949"/>
                <w:kern w:val="0"/>
                <w:sz w:val="24"/>
                <w:szCs w:val="24"/>
              </w:rPr>
              <w:t>①</w:t>
            </w: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支农：畜牧兽医、法律专业</w:t>
            </w:r>
          </w:p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微软雅黑" w:eastAsia="微软雅黑" w:hAnsi="微软雅黑" w:cs="Tahoma" w:hint="eastAsia"/>
                <w:color w:val="494949"/>
                <w:kern w:val="0"/>
                <w:sz w:val="24"/>
                <w:szCs w:val="24"/>
              </w:rPr>
              <w:t>②</w:t>
            </w: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支医：临床医学、中医学专业</w:t>
            </w:r>
          </w:p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微软雅黑" w:eastAsia="微软雅黑" w:hAnsi="微软雅黑" w:cs="Tahoma" w:hint="eastAsia"/>
                <w:color w:val="494949"/>
                <w:kern w:val="0"/>
                <w:sz w:val="24"/>
                <w:szCs w:val="24"/>
              </w:rPr>
              <w:t>③</w:t>
            </w: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扶贫：愿意从事基层扶贫工作，能吃苦耐劳，写作能力、沟通能力较强</w:t>
            </w:r>
          </w:p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微软雅黑" w:eastAsia="微软雅黑" w:hAnsi="微软雅黑" w:cs="Tahoma" w:hint="eastAsia"/>
                <w:color w:val="494949"/>
                <w:kern w:val="0"/>
                <w:sz w:val="24"/>
                <w:szCs w:val="24"/>
              </w:rPr>
              <w:t>④</w:t>
            </w: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基层人社：公共管理类专业</w:t>
            </w:r>
          </w:p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微软雅黑" w:eastAsia="微软雅黑" w:hAnsi="微软雅黑" w:cs="Tahoma" w:hint="eastAsia"/>
                <w:color w:val="494949"/>
                <w:kern w:val="0"/>
                <w:sz w:val="24"/>
                <w:szCs w:val="24"/>
              </w:rPr>
              <w:lastRenderedPageBreak/>
              <w:t>⑤</w:t>
            </w: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基层水利：水利水电或相近专业毕业</w:t>
            </w:r>
          </w:p>
        </w:tc>
      </w:tr>
      <w:tr w:rsidR="000613A4" w:rsidRPr="000613A4" w:rsidTr="000613A4">
        <w:trPr>
          <w:trHeight w:val="5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613A4" w:rsidRPr="000613A4" w:rsidRDefault="000613A4" w:rsidP="000613A4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613A4" w:rsidRPr="000613A4" w:rsidRDefault="000613A4" w:rsidP="000613A4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秭归县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8</w:t>
            </w:r>
          </w:p>
        </w:tc>
        <w:tc>
          <w:tcPr>
            <w:tcW w:w="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8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微软雅黑" w:eastAsia="微软雅黑" w:hAnsi="微软雅黑" w:cs="Tahoma" w:hint="eastAsia"/>
                <w:color w:val="494949"/>
                <w:kern w:val="0"/>
                <w:sz w:val="24"/>
                <w:szCs w:val="24"/>
              </w:rPr>
              <w:t>①</w:t>
            </w: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支医：中西医结合、中医学、临床医学、医事法学、医学技术等专业</w:t>
            </w:r>
          </w:p>
        </w:tc>
      </w:tr>
      <w:tr w:rsidR="000613A4" w:rsidRPr="000613A4" w:rsidTr="000613A4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613A4" w:rsidRPr="000613A4" w:rsidRDefault="000613A4" w:rsidP="000613A4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613A4" w:rsidRPr="000613A4" w:rsidRDefault="000613A4" w:rsidP="000613A4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兴山县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11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3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3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1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微软雅黑" w:eastAsia="微软雅黑" w:hAnsi="微软雅黑" w:cs="Tahoma" w:hint="eastAsia"/>
                <w:color w:val="494949"/>
                <w:kern w:val="0"/>
                <w:sz w:val="24"/>
                <w:szCs w:val="24"/>
              </w:rPr>
              <w:t>①</w:t>
            </w: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支农：农学、植物保护、园艺、土壤与农业化学、农产品质量检测、园艺技术、绿色食品生产与检测、茶学、蔬菜；动物医学、畜牧兽医、动物防疫与检疫</w:t>
            </w:r>
          </w:p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微软雅黑" w:eastAsia="微软雅黑" w:hAnsi="微软雅黑" w:cs="Tahoma" w:hint="eastAsia"/>
                <w:color w:val="494949"/>
                <w:kern w:val="0"/>
                <w:sz w:val="24"/>
                <w:szCs w:val="24"/>
              </w:rPr>
              <w:t>②</w:t>
            </w: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支医：临床医学、影像</w:t>
            </w:r>
          </w:p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微软雅黑" w:eastAsia="微软雅黑" w:hAnsi="微软雅黑" w:cs="Tahoma" w:hint="eastAsia"/>
                <w:color w:val="494949"/>
                <w:kern w:val="0"/>
                <w:sz w:val="24"/>
                <w:szCs w:val="24"/>
              </w:rPr>
              <w:t>③</w:t>
            </w: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基层水利：水利工程</w:t>
            </w:r>
          </w:p>
        </w:tc>
      </w:tr>
      <w:tr w:rsidR="000613A4" w:rsidRPr="000613A4" w:rsidTr="000613A4">
        <w:trPr>
          <w:trHeight w:val="14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613A4" w:rsidRPr="000613A4" w:rsidRDefault="000613A4" w:rsidP="000613A4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613A4" w:rsidRPr="000613A4" w:rsidRDefault="000613A4" w:rsidP="000613A4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长阳县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16</w:t>
            </w:r>
          </w:p>
        </w:tc>
        <w:tc>
          <w:tcPr>
            <w:tcW w:w="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3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1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3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1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微软雅黑" w:eastAsia="微软雅黑" w:hAnsi="微软雅黑" w:cs="Tahoma" w:hint="eastAsia"/>
                <w:color w:val="494949"/>
                <w:kern w:val="0"/>
                <w:sz w:val="24"/>
                <w:szCs w:val="24"/>
              </w:rPr>
              <w:t>①</w:t>
            </w: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支农：农学、园艺、茶学、蔬菜、水利水电、人力资源管理等专业</w:t>
            </w:r>
          </w:p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微软雅黑" w:eastAsia="微软雅黑" w:hAnsi="微软雅黑" w:cs="Tahoma" w:hint="eastAsia"/>
                <w:color w:val="494949"/>
                <w:kern w:val="0"/>
                <w:sz w:val="24"/>
                <w:szCs w:val="24"/>
              </w:rPr>
              <w:t>②</w:t>
            </w: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支医：临床医学专业</w:t>
            </w:r>
          </w:p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微软雅黑" w:eastAsia="微软雅黑" w:hAnsi="微软雅黑" w:cs="Tahoma" w:hint="eastAsia"/>
                <w:color w:val="494949"/>
                <w:kern w:val="0"/>
                <w:sz w:val="24"/>
                <w:szCs w:val="24"/>
              </w:rPr>
              <w:t>③</w:t>
            </w: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扶贫：管理类专业</w:t>
            </w:r>
          </w:p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微软雅黑" w:eastAsia="微软雅黑" w:hAnsi="微软雅黑" w:cs="Tahoma" w:hint="eastAsia"/>
                <w:color w:val="494949"/>
                <w:kern w:val="0"/>
                <w:sz w:val="24"/>
                <w:szCs w:val="24"/>
              </w:rPr>
              <w:t>④</w:t>
            </w: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青年事务：社会学相关专业</w:t>
            </w:r>
          </w:p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微软雅黑" w:eastAsia="微软雅黑" w:hAnsi="微软雅黑" w:cs="Tahoma" w:hint="eastAsia"/>
                <w:color w:val="494949"/>
                <w:kern w:val="0"/>
                <w:sz w:val="24"/>
                <w:szCs w:val="24"/>
              </w:rPr>
              <w:t>⑤</w:t>
            </w: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基层人社：管理类专业</w:t>
            </w:r>
          </w:p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微软雅黑" w:eastAsia="微软雅黑" w:hAnsi="微软雅黑" w:cs="Tahoma" w:hint="eastAsia"/>
                <w:color w:val="494949"/>
                <w:kern w:val="0"/>
                <w:sz w:val="24"/>
                <w:szCs w:val="24"/>
              </w:rPr>
              <w:t>⑥</w:t>
            </w: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基层残联：行政管理、汉语言文学及相关专业</w:t>
            </w:r>
          </w:p>
        </w:tc>
      </w:tr>
      <w:tr w:rsidR="000613A4" w:rsidRPr="000613A4" w:rsidTr="000613A4">
        <w:trPr>
          <w:trHeight w:val="127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613A4" w:rsidRPr="000613A4" w:rsidRDefault="000613A4" w:rsidP="000613A4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613A4" w:rsidRPr="000613A4" w:rsidRDefault="000613A4" w:rsidP="000613A4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五峰县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30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9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8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1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微软雅黑" w:eastAsia="微软雅黑" w:hAnsi="微软雅黑" w:cs="Tahoma" w:hint="eastAsia"/>
                <w:color w:val="494949"/>
                <w:kern w:val="0"/>
                <w:sz w:val="24"/>
                <w:szCs w:val="24"/>
              </w:rPr>
              <w:t>①</w:t>
            </w: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支农：畜牧专业或农业相关专业</w:t>
            </w:r>
          </w:p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微软雅黑" w:eastAsia="微软雅黑" w:hAnsi="微软雅黑" w:cs="Tahoma" w:hint="eastAsia"/>
                <w:color w:val="494949"/>
                <w:kern w:val="0"/>
                <w:sz w:val="24"/>
                <w:szCs w:val="24"/>
              </w:rPr>
              <w:t>②</w:t>
            </w: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支医：临床医疗、中医学、公共卫生、</w:t>
            </w:r>
          </w:p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微软雅黑" w:eastAsia="微软雅黑" w:hAnsi="微软雅黑" w:cs="Tahoma" w:hint="eastAsia"/>
                <w:color w:val="494949"/>
                <w:kern w:val="0"/>
                <w:sz w:val="24"/>
                <w:szCs w:val="24"/>
              </w:rPr>
              <w:t>③</w:t>
            </w: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青年事务：社会学、思想政治、</w:t>
            </w: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lastRenderedPageBreak/>
              <w:t>心理学等专业优先</w:t>
            </w:r>
          </w:p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微软雅黑" w:eastAsia="微软雅黑" w:hAnsi="微软雅黑" w:cs="Tahoma" w:hint="eastAsia"/>
                <w:color w:val="494949"/>
                <w:kern w:val="0"/>
                <w:sz w:val="24"/>
                <w:szCs w:val="24"/>
              </w:rPr>
              <w:t>④</w:t>
            </w: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基层人社：人力资源管理等相关专业</w:t>
            </w:r>
          </w:p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微软雅黑" w:eastAsia="微软雅黑" w:hAnsi="微软雅黑" w:cs="Tahoma" w:hint="eastAsia"/>
                <w:color w:val="494949"/>
                <w:kern w:val="0"/>
                <w:sz w:val="24"/>
                <w:szCs w:val="24"/>
              </w:rPr>
              <w:t>⑤</w:t>
            </w: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基层水利：水利工程</w:t>
            </w:r>
          </w:p>
        </w:tc>
      </w:tr>
      <w:tr w:rsidR="000613A4" w:rsidRPr="000613A4" w:rsidTr="000613A4">
        <w:trPr>
          <w:trHeight w:val="12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613A4" w:rsidRPr="000613A4" w:rsidRDefault="000613A4" w:rsidP="000613A4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613A4" w:rsidRPr="000613A4" w:rsidRDefault="000613A4" w:rsidP="000613A4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夷陵区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18</w:t>
            </w:r>
          </w:p>
        </w:tc>
        <w:tc>
          <w:tcPr>
            <w:tcW w:w="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1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1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1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微软雅黑" w:eastAsia="微软雅黑" w:hAnsi="微软雅黑" w:cs="Tahoma" w:hint="eastAsia"/>
                <w:color w:val="494949"/>
                <w:kern w:val="0"/>
                <w:sz w:val="24"/>
                <w:szCs w:val="24"/>
              </w:rPr>
              <w:t>①</w:t>
            </w: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支农：计算机类专业、电子信息类专业；植物保护专业及农学等相关专业；食品科学与工程、畜牧兽医、动物医学、林业类等相关专业</w:t>
            </w:r>
          </w:p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微软雅黑" w:eastAsia="微软雅黑" w:hAnsi="微软雅黑" w:cs="Tahoma" w:hint="eastAsia"/>
                <w:color w:val="494949"/>
                <w:kern w:val="0"/>
                <w:sz w:val="24"/>
                <w:szCs w:val="24"/>
              </w:rPr>
              <w:t>②</w:t>
            </w: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支医：临床医疗专业</w:t>
            </w: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4</w:t>
            </w:r>
            <w:r w:rsidRPr="000613A4">
              <w:rPr>
                <w:rFonts w:ascii="微软雅黑" w:eastAsia="微软雅黑" w:hAnsi="微软雅黑" w:cs="Times New Roman"/>
                <w:color w:val="494949"/>
                <w:kern w:val="0"/>
                <w:sz w:val="24"/>
                <w:szCs w:val="24"/>
              </w:rPr>
              <w:t>人，护理专业</w:t>
            </w: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2</w:t>
            </w:r>
            <w:r w:rsidRPr="000613A4">
              <w:rPr>
                <w:rFonts w:ascii="微软雅黑" w:eastAsia="微软雅黑" w:hAnsi="微软雅黑" w:cs="Times New Roman"/>
                <w:color w:val="494949"/>
                <w:kern w:val="0"/>
                <w:sz w:val="24"/>
                <w:szCs w:val="24"/>
              </w:rPr>
              <w:t>人</w:t>
            </w:r>
          </w:p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微软雅黑" w:eastAsia="微软雅黑" w:hAnsi="微软雅黑" w:cs="Tahoma" w:hint="eastAsia"/>
                <w:color w:val="494949"/>
                <w:kern w:val="0"/>
                <w:sz w:val="24"/>
                <w:szCs w:val="24"/>
              </w:rPr>
              <w:t>③</w:t>
            </w: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青年事务：本科及以上；社会学、思想政治教育、心理学</w:t>
            </w:r>
            <w:r w:rsidRPr="000613A4">
              <w:rPr>
                <w:rFonts w:ascii="微软雅黑" w:eastAsia="微软雅黑" w:hAnsi="微软雅黑" w:cs="Tahoma" w:hint="eastAsia"/>
                <w:color w:val="494949"/>
                <w:kern w:val="0"/>
                <w:sz w:val="24"/>
                <w:szCs w:val="24"/>
              </w:rPr>
              <w:t>④</w:t>
            </w: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基层水利：水利工程专业</w:t>
            </w:r>
          </w:p>
        </w:tc>
      </w:tr>
      <w:tr w:rsidR="000613A4" w:rsidRPr="000613A4" w:rsidTr="000613A4">
        <w:trPr>
          <w:trHeight w:val="49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613A4" w:rsidRPr="000613A4" w:rsidRDefault="000613A4" w:rsidP="000613A4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613A4" w:rsidRPr="000613A4" w:rsidRDefault="000613A4" w:rsidP="000613A4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西陵区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8</w:t>
            </w:r>
          </w:p>
        </w:tc>
        <w:tc>
          <w:tcPr>
            <w:tcW w:w="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3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3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微软雅黑" w:eastAsia="微软雅黑" w:hAnsi="微软雅黑" w:cs="Tahoma" w:hint="eastAsia"/>
                <w:color w:val="494949"/>
                <w:kern w:val="0"/>
                <w:sz w:val="24"/>
                <w:szCs w:val="24"/>
              </w:rPr>
              <w:t>①</w:t>
            </w: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支农：中文、农业相关专业</w:t>
            </w:r>
          </w:p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微软雅黑" w:eastAsia="微软雅黑" w:hAnsi="微软雅黑" w:cs="Tahoma" w:hint="eastAsia"/>
                <w:color w:val="494949"/>
                <w:kern w:val="0"/>
                <w:sz w:val="24"/>
                <w:szCs w:val="24"/>
              </w:rPr>
              <w:t>②</w:t>
            </w: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支医：临床医学、影像学、中西医结合</w:t>
            </w:r>
          </w:p>
        </w:tc>
      </w:tr>
      <w:tr w:rsidR="000613A4" w:rsidRPr="000613A4" w:rsidTr="000613A4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613A4" w:rsidRPr="000613A4" w:rsidRDefault="000613A4" w:rsidP="000613A4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613A4" w:rsidRPr="000613A4" w:rsidRDefault="000613A4" w:rsidP="000613A4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伍家岗区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6</w:t>
            </w:r>
          </w:p>
        </w:tc>
        <w:tc>
          <w:tcPr>
            <w:tcW w:w="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3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1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1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1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 </w:t>
            </w:r>
          </w:p>
        </w:tc>
      </w:tr>
      <w:tr w:rsidR="000613A4" w:rsidRPr="000613A4" w:rsidTr="000613A4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613A4" w:rsidRPr="000613A4" w:rsidRDefault="000613A4" w:rsidP="000613A4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613A4" w:rsidRPr="000613A4" w:rsidRDefault="000613A4" w:rsidP="000613A4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点军区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4</w:t>
            </w:r>
          </w:p>
        </w:tc>
        <w:tc>
          <w:tcPr>
            <w:tcW w:w="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1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微软雅黑" w:eastAsia="微软雅黑" w:hAnsi="微软雅黑" w:cs="Tahoma" w:hint="eastAsia"/>
                <w:color w:val="494949"/>
                <w:kern w:val="0"/>
                <w:sz w:val="24"/>
                <w:szCs w:val="24"/>
              </w:rPr>
              <w:t>①</w:t>
            </w: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支农：农学、果蔬专业</w:t>
            </w:r>
          </w:p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微软雅黑" w:eastAsia="微软雅黑" w:hAnsi="微软雅黑" w:cs="Tahoma" w:hint="eastAsia"/>
                <w:color w:val="494949"/>
                <w:kern w:val="0"/>
                <w:sz w:val="24"/>
                <w:szCs w:val="24"/>
              </w:rPr>
              <w:t>②</w:t>
            </w: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支医：临床医学</w:t>
            </w:r>
          </w:p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微软雅黑" w:eastAsia="微软雅黑" w:hAnsi="微软雅黑" w:cs="Tahoma" w:hint="eastAsia"/>
                <w:color w:val="494949"/>
                <w:kern w:val="0"/>
                <w:sz w:val="24"/>
                <w:szCs w:val="24"/>
              </w:rPr>
              <w:t>③</w:t>
            </w: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扶贫：中国语言文学类、新闻学、农学、技术经济与管理、金融学等专业</w:t>
            </w:r>
          </w:p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微软雅黑" w:eastAsia="微软雅黑" w:hAnsi="微软雅黑" w:cs="Tahoma" w:hint="eastAsia"/>
                <w:color w:val="494949"/>
                <w:kern w:val="0"/>
                <w:sz w:val="24"/>
                <w:szCs w:val="24"/>
              </w:rPr>
              <w:t>④</w:t>
            </w: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基层人社：法学类</w:t>
            </w:r>
          </w:p>
        </w:tc>
      </w:tr>
      <w:tr w:rsidR="000613A4" w:rsidRPr="000613A4" w:rsidTr="000613A4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613A4" w:rsidRPr="000613A4" w:rsidRDefault="000613A4" w:rsidP="000613A4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613A4" w:rsidRPr="000613A4" w:rsidRDefault="000613A4" w:rsidP="000613A4">
            <w:pPr>
              <w:widowControl/>
              <w:ind w:firstLineChars="0" w:firstLine="0"/>
              <w:jc w:val="left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5</w:t>
            </w:r>
          </w:p>
        </w:tc>
        <w:tc>
          <w:tcPr>
            <w:tcW w:w="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3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1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微软雅黑" w:eastAsia="微软雅黑" w:hAnsi="微软雅黑" w:cs="Tahoma" w:hint="eastAsia"/>
                <w:color w:val="494949"/>
                <w:kern w:val="0"/>
                <w:sz w:val="24"/>
                <w:szCs w:val="24"/>
              </w:rPr>
              <w:t>①</w:t>
            </w: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支农：畜牧或动物检疫专业</w:t>
            </w:r>
          </w:p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微软雅黑" w:eastAsia="微软雅黑" w:hAnsi="微软雅黑" w:cs="Tahoma" w:hint="eastAsia"/>
                <w:color w:val="494949"/>
                <w:kern w:val="0"/>
                <w:sz w:val="24"/>
                <w:szCs w:val="24"/>
              </w:rPr>
              <w:t>②</w:t>
            </w: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支医：临床医学专业、医学影像</w:t>
            </w: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lastRenderedPageBreak/>
              <w:t>学专业、医学检验专业</w:t>
            </w:r>
          </w:p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微软雅黑" w:eastAsia="微软雅黑" w:hAnsi="微软雅黑" w:cs="Tahoma" w:hint="eastAsia"/>
                <w:color w:val="494949"/>
                <w:kern w:val="0"/>
                <w:sz w:val="24"/>
                <w:szCs w:val="24"/>
              </w:rPr>
              <w:t>③</w:t>
            </w: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基层人社：劳动与社会保障专业、社会保障（学）专业、劳动关系专业、劳动经济（学）专业、人力资源管理专业</w:t>
            </w:r>
          </w:p>
        </w:tc>
      </w:tr>
      <w:tr w:rsidR="000613A4" w:rsidRPr="000613A4" w:rsidTr="000613A4">
        <w:trPr>
          <w:trHeight w:val="990"/>
        </w:trPr>
        <w:tc>
          <w:tcPr>
            <w:tcW w:w="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lastRenderedPageBreak/>
              <w:t>总计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160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30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45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20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11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35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15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4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 </w:t>
            </w:r>
          </w:p>
        </w:tc>
      </w:tr>
      <w:tr w:rsidR="000613A4" w:rsidRPr="000613A4" w:rsidTr="000613A4">
        <w:trPr>
          <w:trHeight w:val="285"/>
        </w:trPr>
        <w:tc>
          <w:tcPr>
            <w:tcW w:w="8336" w:type="dxa"/>
            <w:gridSpan w:val="12"/>
            <w:tcBorders>
              <w:top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3A4" w:rsidRPr="000613A4" w:rsidRDefault="000613A4" w:rsidP="000613A4">
            <w:pPr>
              <w:widowControl/>
              <w:spacing w:line="420" w:lineRule="atLeast"/>
              <w:ind w:firstLineChars="0" w:firstLine="0"/>
              <w:jc w:val="left"/>
              <w:textAlignment w:val="baseline"/>
              <w:rPr>
                <w:rFonts w:ascii="Tahoma" w:eastAsia="宋体" w:hAnsi="Tahoma" w:cs="Tahoma"/>
                <w:color w:val="494949"/>
                <w:kern w:val="0"/>
                <w:szCs w:val="21"/>
              </w:rPr>
            </w:pPr>
            <w:r w:rsidRPr="000613A4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备注：支医岗位招募人员必须为医学相关专业毕业生；水利岗位优先招募水利水电、建筑、工程造价等相关专业人员；青年事务岗位招募原则上应为社会学或社会工作等专业毕业生，生源不足的地区，可适当放宽到思想政治、心理学等相关专业毕业生。</w:t>
            </w:r>
          </w:p>
        </w:tc>
      </w:tr>
    </w:tbl>
    <w:p w:rsidR="00A76DF0" w:rsidRDefault="00A76DF0" w:rsidP="00BC0176">
      <w:pPr>
        <w:ind w:firstLine="420"/>
      </w:pPr>
    </w:p>
    <w:sectPr w:rsidR="00A76DF0" w:rsidSect="00A76D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011" w:rsidRDefault="00B34011" w:rsidP="000613A4">
      <w:pPr>
        <w:ind w:firstLine="420"/>
      </w:pPr>
      <w:r>
        <w:separator/>
      </w:r>
    </w:p>
  </w:endnote>
  <w:endnote w:type="continuationSeparator" w:id="0">
    <w:p w:rsidR="00B34011" w:rsidRDefault="00B34011" w:rsidP="000613A4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3A4" w:rsidRDefault="000613A4" w:rsidP="000613A4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3A4" w:rsidRDefault="000613A4" w:rsidP="000613A4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3A4" w:rsidRDefault="000613A4" w:rsidP="000613A4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011" w:rsidRDefault="00B34011" w:rsidP="000613A4">
      <w:pPr>
        <w:ind w:firstLine="420"/>
      </w:pPr>
      <w:r>
        <w:separator/>
      </w:r>
    </w:p>
  </w:footnote>
  <w:footnote w:type="continuationSeparator" w:id="0">
    <w:p w:rsidR="00B34011" w:rsidRDefault="00B34011" w:rsidP="000613A4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3A4" w:rsidRDefault="000613A4" w:rsidP="000613A4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3A4" w:rsidRDefault="000613A4" w:rsidP="000613A4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3A4" w:rsidRDefault="000613A4" w:rsidP="000613A4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13A4"/>
    <w:rsid w:val="000613A4"/>
    <w:rsid w:val="00193CA5"/>
    <w:rsid w:val="002D5248"/>
    <w:rsid w:val="00637871"/>
    <w:rsid w:val="00A76DF0"/>
    <w:rsid w:val="00B34011"/>
    <w:rsid w:val="00BC0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13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13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13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13A4"/>
    <w:rPr>
      <w:sz w:val="18"/>
      <w:szCs w:val="18"/>
    </w:rPr>
  </w:style>
  <w:style w:type="paragraph" w:customStyle="1" w:styleId="p">
    <w:name w:val="p"/>
    <w:basedOn w:val="a"/>
    <w:rsid w:val="000613A4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2016-05-30T00:28:00Z</dcterms:created>
  <dcterms:modified xsi:type="dcterms:W3CDTF">2016-05-30T00:28:00Z</dcterms:modified>
</cp:coreProperties>
</file>