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spacing w:line="660" w:lineRule="exact"/>
        <w:ind w:left="1719" w:leftChars="304" w:hanging="1081" w:hangingChars="300"/>
        <w:jc w:val="center"/>
        <w:rPr>
          <w:rFonts w:ascii="华文中宋" w:hAnsi="华文中宋" w:eastAsia="华文中宋" w:cs="Times New Roman"/>
          <w:b/>
          <w:bCs/>
          <w:snapToGrid w:val="0"/>
          <w:color w:val="000000"/>
          <w:kern w:val="0"/>
          <w:sz w:val="36"/>
          <w:szCs w:val="36"/>
        </w:rPr>
      </w:pPr>
      <w:r>
        <w:rPr>
          <w:rFonts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2015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年</w:t>
      </w: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kern w:val="0"/>
          <w:sz w:val="36"/>
          <w:szCs w:val="36"/>
        </w:rPr>
        <w:t>山西省招生考试管理中心公开遴选</w:t>
      </w:r>
    </w:p>
    <w:p>
      <w:pPr>
        <w:widowControl/>
        <w:shd w:val="clear" w:color="auto" w:fill="FFFFFF"/>
        <w:spacing w:line="660" w:lineRule="exact"/>
        <w:ind w:left="1719" w:leftChars="304" w:hanging="1081" w:hangingChars="300"/>
        <w:jc w:val="center"/>
        <w:rPr>
          <w:rFonts w:ascii="华文中宋" w:hAnsi="华文中宋" w:eastAsia="华文中宋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kern w:val="0"/>
          <w:sz w:val="36"/>
          <w:szCs w:val="36"/>
        </w:rPr>
        <w:t>工作人员（参照公务员法管理）面试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入闱人员名单</w:t>
      </w:r>
    </w:p>
    <w:tbl>
      <w:tblPr>
        <w:tblpPr w:leftFromText="180" w:rightFromText="180" w:vertAnchor="text" w:horzAnchor="page" w:tblpXSpec="center" w:tblpY="321"/>
        <w:tblOverlap w:val="never"/>
        <w:tblW w:w="11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555"/>
        <w:gridCol w:w="3555"/>
        <w:gridCol w:w="3978"/>
      </w:tblGrid>
      <w:tr>
        <w:trPr>
          <w:trHeight w:val="752" w:hRule="exact"/>
          <w:jc w:val="center"/>
        </w:trPr>
        <w:tc>
          <w:tcPr>
            <w:tcW w:w="3555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355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978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</w:tr>
      <w:tr>
        <w:trPr>
          <w:trHeight w:val="397" w:hRule="exact"/>
          <w:jc w:val="center"/>
        </w:trPr>
        <w:tc>
          <w:tcPr>
            <w:tcW w:w="355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政策法规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王慧杰</w:t>
            </w:r>
          </w:p>
        </w:tc>
        <w:tc>
          <w:tcPr>
            <w:tcW w:w="397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97101011830</w:t>
            </w:r>
          </w:p>
        </w:tc>
      </w:tr>
      <w:tr>
        <w:trPr>
          <w:trHeight w:val="397" w:hRule="exact"/>
          <w:jc w:val="center"/>
        </w:trPr>
        <w:tc>
          <w:tcPr>
            <w:tcW w:w="3555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王子为</w:t>
            </w:r>
          </w:p>
        </w:tc>
        <w:tc>
          <w:tcPr>
            <w:tcW w:w="397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97101013318</w:t>
            </w:r>
          </w:p>
        </w:tc>
      </w:tr>
      <w:tr>
        <w:trPr>
          <w:trHeight w:val="397" w:hRule="exact"/>
          <w:jc w:val="center"/>
        </w:trPr>
        <w:tc>
          <w:tcPr>
            <w:tcW w:w="3555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聂建清</w:t>
            </w:r>
          </w:p>
        </w:tc>
        <w:tc>
          <w:tcPr>
            <w:tcW w:w="397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97101011906</w:t>
            </w:r>
          </w:p>
        </w:tc>
      </w:tr>
      <w:tr>
        <w:trPr>
          <w:trHeight w:val="397" w:hRule="exact"/>
          <w:jc w:val="center"/>
        </w:trPr>
        <w:tc>
          <w:tcPr>
            <w:tcW w:w="3555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霍利鹏</w:t>
            </w:r>
          </w:p>
        </w:tc>
        <w:tc>
          <w:tcPr>
            <w:tcW w:w="397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97101012501</w:t>
            </w:r>
          </w:p>
        </w:tc>
      </w:tr>
      <w:tr>
        <w:trPr>
          <w:trHeight w:val="397" w:hRule="exact"/>
          <w:jc w:val="center"/>
        </w:trPr>
        <w:tc>
          <w:tcPr>
            <w:tcW w:w="355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机关党建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宋张敏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97101012124</w:t>
            </w:r>
          </w:p>
        </w:tc>
      </w:tr>
      <w:tr>
        <w:trPr>
          <w:trHeight w:val="397" w:hRule="exact"/>
          <w:jc w:val="center"/>
        </w:trPr>
        <w:tc>
          <w:tcPr>
            <w:tcW w:w="3555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陶猛</w:t>
            </w:r>
          </w:p>
        </w:tc>
        <w:tc>
          <w:tcPr>
            <w:tcW w:w="397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97101012430</w:t>
            </w:r>
          </w:p>
        </w:tc>
      </w:tr>
      <w:tr>
        <w:trPr>
          <w:trHeight w:val="397" w:hRule="exact"/>
          <w:jc w:val="center"/>
        </w:trPr>
        <w:tc>
          <w:tcPr>
            <w:tcW w:w="3555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刘俊琪</w:t>
            </w:r>
          </w:p>
        </w:tc>
        <w:tc>
          <w:tcPr>
            <w:tcW w:w="397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97101011529</w:t>
            </w:r>
          </w:p>
        </w:tc>
      </w:tr>
      <w:tr>
        <w:trPr>
          <w:trHeight w:val="397" w:hRule="exact"/>
          <w:jc w:val="center"/>
        </w:trPr>
        <w:tc>
          <w:tcPr>
            <w:tcW w:w="355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考试考务</w:t>
            </w:r>
          </w:p>
        </w:tc>
        <w:tc>
          <w:tcPr>
            <w:tcW w:w="355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李晶晶</w:t>
            </w:r>
          </w:p>
        </w:tc>
        <w:tc>
          <w:tcPr>
            <w:tcW w:w="397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97101011821</w:t>
            </w:r>
          </w:p>
        </w:tc>
      </w:tr>
      <w:tr>
        <w:trPr>
          <w:trHeight w:val="397" w:hRule="exact"/>
          <w:jc w:val="center"/>
        </w:trPr>
        <w:tc>
          <w:tcPr>
            <w:tcW w:w="3555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刘星</w:t>
            </w:r>
          </w:p>
        </w:tc>
        <w:tc>
          <w:tcPr>
            <w:tcW w:w="397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97101011917</w:t>
            </w:r>
          </w:p>
        </w:tc>
      </w:tr>
      <w:tr>
        <w:trPr>
          <w:trHeight w:val="397" w:hRule="exact"/>
          <w:jc w:val="center"/>
        </w:trPr>
        <w:tc>
          <w:tcPr>
            <w:tcW w:w="3555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史姗姗</w:t>
            </w:r>
          </w:p>
        </w:tc>
        <w:tc>
          <w:tcPr>
            <w:tcW w:w="397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97101012020</w:t>
            </w:r>
          </w:p>
        </w:tc>
      </w:tr>
      <w:tr>
        <w:trPr>
          <w:trHeight w:val="397" w:hRule="exact"/>
          <w:jc w:val="center"/>
        </w:trPr>
        <w:tc>
          <w:tcPr>
            <w:tcW w:w="3555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李立波</w:t>
            </w:r>
          </w:p>
        </w:tc>
        <w:tc>
          <w:tcPr>
            <w:tcW w:w="397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97101012908</w:t>
            </w:r>
          </w:p>
        </w:tc>
      </w:tr>
      <w:tr>
        <w:trPr>
          <w:trHeight w:val="397" w:hRule="exact"/>
          <w:jc w:val="center"/>
        </w:trPr>
        <w:tc>
          <w:tcPr>
            <w:tcW w:w="3555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王功臣</w:t>
            </w:r>
          </w:p>
        </w:tc>
        <w:tc>
          <w:tcPr>
            <w:tcW w:w="397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97101012603</w:t>
            </w:r>
          </w:p>
        </w:tc>
      </w:tr>
      <w:tr>
        <w:trPr>
          <w:trHeight w:val="397" w:hRule="exact"/>
          <w:jc w:val="center"/>
        </w:trPr>
        <w:tc>
          <w:tcPr>
            <w:tcW w:w="3555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胡高丽</w:t>
            </w:r>
          </w:p>
        </w:tc>
        <w:tc>
          <w:tcPr>
            <w:tcW w:w="397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97101012925</w:t>
            </w:r>
          </w:p>
        </w:tc>
      </w:tr>
      <w:tr>
        <w:trPr>
          <w:trHeight w:val="397" w:hRule="exact"/>
          <w:jc w:val="center"/>
        </w:trPr>
        <w:tc>
          <w:tcPr>
            <w:tcW w:w="3555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韩利艳</w:t>
            </w:r>
          </w:p>
        </w:tc>
        <w:tc>
          <w:tcPr>
            <w:tcW w:w="397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97101011624</w:t>
            </w:r>
          </w:p>
        </w:tc>
      </w:tr>
    </w:tbl>
    <w:p>
      <w:pPr>
        <w:spacing w:line="240" w:lineRule="auto"/>
        <w:jc w:val="center"/>
        <w:rPr>
          <w:rFonts w:ascii="华文中宋" w:hAnsi="华文中宋" w:eastAsia="华文中宋" w:cs="Times New Roman"/>
          <w:b/>
          <w:bCs/>
          <w:sz w:val="36"/>
          <w:szCs w:val="36"/>
        </w:rPr>
      </w:pPr>
    </w:p>
    <w:p>
      <w:pPr>
        <w:widowControl/>
        <w:shd w:val="clear" w:color="auto" w:fill="FFFFFF"/>
        <w:spacing w:before="100" w:beforeAutospacing="1" w:after="100" w:afterAutospacing="1" w:line="620" w:lineRule="atLeast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Century Gothic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spacing w:line="300" w:lineRule="atLeast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3">
    <w:name w:val="页脚 Char"/>
    <w:link w:val="2"/>
    <w:semiHidden/>
    <w:rPr>
      <w:sz w:val="18"/>
      <w:szCs w:val="18"/>
    </w:rPr>
  </w:style>
  <w:style w:type="paragraph" w:styleId="4">
    <w:name w:val="header"/>
    <w:basedOn w:val="1"/>
    <w:link w:val="5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5">
    <w:name w:val="页眉 Char"/>
    <w:link w:val="4"/>
    <w:semiHidden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177</Words>
  <Characters>1010</Characters>
  <Lines>8</Lines>
  <Paragraphs>2</Paragraphs>
  <ScaleCrop>false</ScaleCrop>
  <LinksUpToDate>false</LinksUpToDate>
  <CharactersWithSpaces>0</CharactersWithSpaces>
  <Application>WPS Office 个人版_9.1.0.4249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2015-12-01T01:49:00Z</dcterms:created>
  <dc:creator>gyq</dc:creator>
  <cp:lastModifiedBy>fujun</cp:lastModifiedBy>
  <cp:lastPrinted>2015-12-01T01:06:00Z</cp:lastPrinted>
  <dcterms:modified xsi:type="dcterms:W3CDTF">2015-12-01T09:58:20Z</dcterms:modified>
  <dc:title>山西省招生考试服务站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