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FF6" w:rsidRDefault="00547FF6" w:rsidP="00547FF6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547FF6" w:rsidRDefault="00547FF6" w:rsidP="00547FF6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/>
          <w:sz w:val="48"/>
          <w:szCs w:val="48"/>
        </w:rPr>
        <w:t>2017</w:t>
      </w:r>
      <w:r>
        <w:rPr>
          <w:rFonts w:ascii="黑体" w:eastAsia="黑体" w:hAnsi="黑体" w:hint="eastAsia"/>
          <w:sz w:val="48"/>
          <w:szCs w:val="48"/>
        </w:rPr>
        <w:t>年昆山市人大常委会下属事业单位公开选聘岗位简介表</w:t>
      </w:r>
    </w:p>
    <w:p w:rsidR="00547FF6" w:rsidRDefault="00547FF6" w:rsidP="00547FF6">
      <w:pPr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701"/>
        <w:gridCol w:w="1113"/>
        <w:gridCol w:w="1110"/>
        <w:gridCol w:w="825"/>
        <w:gridCol w:w="1276"/>
        <w:gridCol w:w="1276"/>
        <w:gridCol w:w="2977"/>
        <w:gridCol w:w="1160"/>
      </w:tblGrid>
      <w:tr w:rsidR="00547FF6" w:rsidTr="00706602">
        <w:trPr>
          <w:trHeight w:val="959"/>
        </w:trPr>
        <w:tc>
          <w:tcPr>
            <w:tcW w:w="817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8"/>
              </w:rPr>
              <w:t>岗位</w:t>
            </w:r>
          </w:p>
          <w:p w:rsidR="00547FF6" w:rsidRDefault="00547FF6" w:rsidP="00706602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8"/>
              </w:rPr>
              <w:t>代码</w:t>
            </w:r>
          </w:p>
        </w:tc>
        <w:tc>
          <w:tcPr>
            <w:tcW w:w="1843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8"/>
              </w:rPr>
              <w:t>主管部门</w:t>
            </w:r>
          </w:p>
        </w:tc>
        <w:tc>
          <w:tcPr>
            <w:tcW w:w="1701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1113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8"/>
              </w:rPr>
              <w:t>单位          性质</w:t>
            </w:r>
          </w:p>
        </w:tc>
        <w:tc>
          <w:tcPr>
            <w:tcW w:w="1110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8"/>
              </w:rPr>
              <w:t>岗位</w:t>
            </w:r>
          </w:p>
        </w:tc>
        <w:tc>
          <w:tcPr>
            <w:tcW w:w="825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8"/>
              </w:rPr>
              <w:t>选聘</w:t>
            </w:r>
          </w:p>
          <w:p w:rsidR="00547FF6" w:rsidRDefault="00547FF6" w:rsidP="00706602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8"/>
              </w:rPr>
              <w:t>人数</w:t>
            </w:r>
          </w:p>
        </w:tc>
        <w:tc>
          <w:tcPr>
            <w:tcW w:w="1276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2977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8"/>
              </w:rPr>
              <w:t>岗位要求</w:t>
            </w:r>
          </w:p>
        </w:tc>
        <w:tc>
          <w:tcPr>
            <w:tcW w:w="1160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方正小标宋简体" w:eastAsia="方正小标宋简体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8"/>
              </w:rPr>
              <w:t>备注</w:t>
            </w:r>
          </w:p>
        </w:tc>
      </w:tr>
      <w:tr w:rsidR="00547FF6" w:rsidTr="00706602">
        <w:trPr>
          <w:trHeight w:val="2174"/>
        </w:trPr>
        <w:tc>
          <w:tcPr>
            <w:tcW w:w="817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昆山市人民代表大会   常务委员会</w:t>
            </w:r>
          </w:p>
        </w:tc>
        <w:tc>
          <w:tcPr>
            <w:tcW w:w="1701" w:type="dxa"/>
            <w:vMerge w:val="restart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昆山市人大代表联络 服务中心</w:t>
            </w:r>
          </w:p>
        </w:tc>
        <w:tc>
          <w:tcPr>
            <w:tcW w:w="1113" w:type="dxa"/>
            <w:vMerge w:val="restart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全额拨款事业单位</w:t>
            </w:r>
          </w:p>
        </w:tc>
        <w:tc>
          <w:tcPr>
            <w:tcW w:w="1110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管理</w:t>
            </w:r>
          </w:p>
          <w:p w:rsidR="00547FF6" w:rsidRDefault="00547FF6" w:rsidP="0070660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(科</w:t>
            </w: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员)</w:t>
            </w:r>
          </w:p>
        </w:tc>
        <w:tc>
          <w:tcPr>
            <w:tcW w:w="825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47FF6" w:rsidRDefault="00547FF6" w:rsidP="00706602">
            <w:pPr>
              <w:spacing w:line="32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本科及以上</w:t>
            </w:r>
          </w:p>
          <w:p w:rsidR="00547FF6" w:rsidRDefault="00547FF6" w:rsidP="00706602">
            <w:pPr>
              <w:spacing w:line="32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7FF6" w:rsidRDefault="00547FF6" w:rsidP="00706602">
            <w:pPr>
              <w:spacing w:line="32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财务财会类</w:t>
            </w:r>
          </w:p>
        </w:tc>
        <w:tc>
          <w:tcPr>
            <w:tcW w:w="2977" w:type="dxa"/>
            <w:vAlign w:val="center"/>
          </w:tcPr>
          <w:p w:rsidR="00547FF6" w:rsidRDefault="00547FF6" w:rsidP="00706602">
            <w:pPr>
              <w:spacing w:line="32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30周岁以下（1986年11月13日后出生）；3年及以上财务管理工作经历，具有会计从业资格证。</w:t>
            </w:r>
          </w:p>
        </w:tc>
        <w:tc>
          <w:tcPr>
            <w:tcW w:w="1160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47FF6" w:rsidTr="00706602">
        <w:trPr>
          <w:trHeight w:val="2545"/>
        </w:trPr>
        <w:tc>
          <w:tcPr>
            <w:tcW w:w="817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113" w:type="dxa"/>
            <w:vMerge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管理</w:t>
            </w:r>
          </w:p>
          <w:p w:rsidR="00547FF6" w:rsidRDefault="00547FF6" w:rsidP="0070660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(科员)</w:t>
            </w:r>
          </w:p>
        </w:tc>
        <w:tc>
          <w:tcPr>
            <w:tcW w:w="825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47FF6" w:rsidRDefault="00547FF6" w:rsidP="00706602">
            <w:pPr>
              <w:spacing w:line="32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本科及以上</w:t>
            </w:r>
          </w:p>
          <w:p w:rsidR="00547FF6" w:rsidRDefault="00547FF6" w:rsidP="00706602">
            <w:pPr>
              <w:spacing w:line="32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7FF6" w:rsidRDefault="00547FF6" w:rsidP="00706602">
            <w:pPr>
              <w:spacing w:line="32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不限</w:t>
            </w:r>
          </w:p>
        </w:tc>
        <w:tc>
          <w:tcPr>
            <w:tcW w:w="2977" w:type="dxa"/>
            <w:vAlign w:val="center"/>
          </w:tcPr>
          <w:p w:rsidR="00547FF6" w:rsidRDefault="00547FF6" w:rsidP="00706602">
            <w:pPr>
              <w:spacing w:line="32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30周岁以下（1986年11月13日后出生）；3年及以上办公室工作经历，具有较强的文字功底和写作能力，熟悉信息化、新媒体宣传等工作。</w:t>
            </w:r>
          </w:p>
        </w:tc>
        <w:tc>
          <w:tcPr>
            <w:tcW w:w="1160" w:type="dxa"/>
            <w:vAlign w:val="center"/>
          </w:tcPr>
          <w:p w:rsidR="00547FF6" w:rsidRDefault="00547FF6" w:rsidP="00706602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B53A1A" w:rsidRPr="00547FF6" w:rsidRDefault="00391E18"/>
    <w:sectPr w:rsidR="00B53A1A" w:rsidRPr="00547FF6" w:rsidSect="00547F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E18" w:rsidRDefault="00391E18" w:rsidP="00547FF6">
      <w:r>
        <w:separator/>
      </w:r>
    </w:p>
  </w:endnote>
  <w:endnote w:type="continuationSeparator" w:id="0">
    <w:p w:rsidR="00391E18" w:rsidRDefault="00391E18" w:rsidP="0054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E18" w:rsidRDefault="00391E18" w:rsidP="00547FF6">
      <w:r>
        <w:separator/>
      </w:r>
    </w:p>
  </w:footnote>
  <w:footnote w:type="continuationSeparator" w:id="0">
    <w:p w:rsidR="00391E18" w:rsidRDefault="00391E18" w:rsidP="0054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92"/>
    <w:rsid w:val="000A6488"/>
    <w:rsid w:val="000D1A1E"/>
    <w:rsid w:val="00256121"/>
    <w:rsid w:val="002F7779"/>
    <w:rsid w:val="00386B98"/>
    <w:rsid w:val="00391E18"/>
    <w:rsid w:val="0044139C"/>
    <w:rsid w:val="00547FF6"/>
    <w:rsid w:val="007442D7"/>
    <w:rsid w:val="00D2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CA7CC2-26FC-4A94-80B3-FEC5E408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F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F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F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F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h</dc:creator>
  <cp:keywords/>
  <dc:description/>
  <cp:lastModifiedBy>xx h</cp:lastModifiedBy>
  <cp:revision>2</cp:revision>
  <dcterms:created xsi:type="dcterms:W3CDTF">2017-11-06T05:46:00Z</dcterms:created>
  <dcterms:modified xsi:type="dcterms:W3CDTF">2017-11-06T05:46:00Z</dcterms:modified>
</cp:coreProperties>
</file>