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F" w:rsidRPr="00BE109F" w:rsidRDefault="00BE109F" w:rsidP="00BE109F">
      <w:pPr>
        <w:widowControl/>
        <w:shd w:val="clear" w:color="auto" w:fill="FFFFFF"/>
        <w:ind w:firstLine="2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E109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BE10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</w:p>
    <w:p w:rsidR="00BE109F" w:rsidRPr="00BE109F" w:rsidRDefault="00BE109F" w:rsidP="00BE109F">
      <w:pPr>
        <w:widowControl/>
        <w:shd w:val="clear" w:color="auto" w:fill="FFFFFF"/>
        <w:ind w:firstLine="288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E109F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BE109F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年湖北省选调生职位</w:t>
      </w:r>
      <w:r w:rsidRPr="00BE109F"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</w:rPr>
        <w:t>计划</w:t>
      </w:r>
      <w:r w:rsidRPr="00BE109F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表</w:t>
      </w:r>
    </w:p>
    <w:p w:rsidR="00BE109F" w:rsidRPr="00BE109F" w:rsidRDefault="00BE109F" w:rsidP="00BE109F">
      <w:pPr>
        <w:widowControl/>
        <w:shd w:val="clear" w:color="auto" w:fill="FFFFFF"/>
        <w:ind w:firstLine="288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E109F">
        <w:rPr>
          <w:rFonts w:ascii="楷体_GB2312" w:eastAsia="楷体_GB2312" w:hAnsi="Times New Roman" w:cs="Times New Roman"/>
          <w:color w:val="333333"/>
          <w:spacing w:val="-20"/>
          <w:kern w:val="0"/>
          <w:sz w:val="28"/>
          <w:szCs w:val="28"/>
        </w:rPr>
        <w:t>（共</w:t>
      </w:r>
      <w:r w:rsidRPr="00BE109F">
        <w:rPr>
          <w:rFonts w:ascii="Times New Roman" w:eastAsia="宋体" w:hAnsi="Times New Roman" w:cs="Times New Roman"/>
          <w:color w:val="333333"/>
          <w:spacing w:val="-20"/>
          <w:kern w:val="0"/>
          <w:sz w:val="28"/>
          <w:szCs w:val="28"/>
        </w:rPr>
        <w:t>800</w:t>
      </w:r>
      <w:r w:rsidRPr="00BE109F">
        <w:rPr>
          <w:rFonts w:ascii="楷体_GB2312" w:eastAsia="楷体_GB2312" w:hAnsi="Times New Roman" w:cs="Times New Roman"/>
          <w:color w:val="333333"/>
          <w:spacing w:val="-20"/>
          <w:kern w:val="0"/>
          <w:sz w:val="28"/>
          <w:szCs w:val="28"/>
        </w:rPr>
        <w:t>名）</w:t>
      </w:r>
    </w:p>
    <w:tbl>
      <w:tblPr>
        <w:tblW w:w="107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056"/>
        <w:gridCol w:w="1056"/>
        <w:gridCol w:w="613"/>
        <w:gridCol w:w="636"/>
        <w:gridCol w:w="426"/>
        <w:gridCol w:w="2526"/>
        <w:gridCol w:w="2093"/>
        <w:gridCol w:w="1581"/>
      </w:tblGrid>
      <w:tr w:rsidR="00BE109F" w:rsidRPr="00BE109F" w:rsidTr="00BE109F">
        <w:trPr>
          <w:trHeight w:val="702"/>
          <w:jc w:val="center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招考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地区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选调类别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选调对象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选调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计划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学校要求</w:t>
            </w:r>
          </w:p>
        </w:tc>
        <w:tc>
          <w:tcPr>
            <w:tcW w:w="14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咨询电话</w:t>
            </w:r>
          </w:p>
        </w:tc>
      </w:tr>
      <w:tr w:rsidR="00BE109F" w:rsidRPr="00BE109F" w:rsidTr="00BE109F">
        <w:trPr>
          <w:trHeight w:val="91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武汉市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027-82402562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中共武汉市委组织部（干部一处）：武汉市江岸区解放公园路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430010</w:t>
            </w:r>
          </w:p>
        </w:tc>
      </w:tr>
      <w:tr w:rsidR="00BE109F" w:rsidRPr="00BE109F" w:rsidTr="00BE109F">
        <w:trPr>
          <w:trHeight w:val="10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14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2.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“985”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“211”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工程高校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7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武汉市专项选聘生（总数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A07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黄石市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0714-6368911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中共黄石市委组织部（综合干部科）：黄石市下陆区杭州东路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435000</w:t>
            </w:r>
          </w:p>
        </w:tc>
      </w:tr>
      <w:tr w:rsidR="00BE109F" w:rsidRPr="00BE109F" w:rsidTr="00BE109F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B07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84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襄阳市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0710—3511681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转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8183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；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0710-3605596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中共襄阳市委组织部（公务员二科）：襄阳市襄城区荆州街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441021</w:t>
            </w:r>
          </w:p>
        </w:tc>
      </w:tr>
      <w:tr w:rsidR="00BE109F" w:rsidRPr="00BE109F" w:rsidTr="00BE109F">
        <w:trPr>
          <w:trHeight w:val="6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F0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97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宜昌市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0717-6252003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中共宜昌市委组织部（公务员二科）：宜昌市西陵区胜利四路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443000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注：报名材料等请通过邮政</w:t>
            </w:r>
            <w:r w:rsidRPr="00BE109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邮寄</w:t>
            </w:r>
          </w:p>
        </w:tc>
      </w:tr>
      <w:tr w:rsidR="00BE109F" w:rsidRPr="00BE109F" w:rsidTr="00BE109F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E09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十堰市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环境科学与工程类，土木类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给排水科学与工程、道路桥梁与渡河工程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，旅游管理类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旅游管理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，建筑类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城乡规划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、电子商务类、公共管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理类（行政管理）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0719-8109075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中共十堰市委组织部（综合干部科）：十堰市茅箭区北京中路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442000</w:t>
            </w:r>
          </w:p>
        </w:tc>
      </w:tr>
      <w:tr w:rsidR="00BE109F" w:rsidRPr="00BE109F" w:rsidTr="00BE109F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C7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823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荆州市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0716-8468190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中共荆州市委组织部（综合干部科）：荆州市荆州区屈原路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434020</w:t>
            </w:r>
          </w:p>
        </w:tc>
      </w:tr>
      <w:tr w:rsidR="00BE109F" w:rsidRPr="00BE109F" w:rsidTr="00BE109F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D07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32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鄂州市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0711-3830508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中共鄂州市委组织部（公务员二科）：鄂州市鄂城区滨湖北路特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436099</w:t>
            </w: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G07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荆门市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0724-2378305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中共荆门市委组织部（干部一科）：荆门市漳河新区双喜街道双喜大道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448000</w:t>
            </w:r>
          </w:p>
        </w:tc>
      </w:tr>
      <w:tr w:rsidR="00BE109F" w:rsidRPr="00BE109F" w:rsidTr="00BE109F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H09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26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孝感市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0712-2280328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中共孝感市委组织部（干部一科）：孝感市孝南区乾坤大道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432000</w:t>
            </w:r>
          </w:p>
        </w:tc>
      </w:tr>
      <w:tr w:rsidR="00BE109F" w:rsidRPr="00BE109F" w:rsidTr="00BE109F">
        <w:trPr>
          <w:trHeight w:val="4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K07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81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黄冈市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0713—8613277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中共黄冈市委组织部（干部一科）：黄冈市黄州区七一路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 w:rsidRPr="00BE109F">
              <w:rPr>
                <w:rFonts w:ascii="Times New Roman" w:eastAsia="仿宋_GB2312" w:hAnsi="Times New Roman" w:cs="Times New Roman"/>
                <w:kern w:val="0"/>
                <w:szCs w:val="21"/>
              </w:rPr>
              <w:t>邮编</w:t>
            </w:r>
            <w:r w:rsidRPr="00BE109F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</w:tc>
      </w:tr>
      <w:tr w:rsidR="00BE109F" w:rsidRPr="00BE109F" w:rsidTr="00BE109F">
        <w:trPr>
          <w:trHeight w:val="6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9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咸宁市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城乡规划类、金融类、计算机科学与技术类、环境科学与工程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、土木水利类、建筑类、应用经济学类、工商管理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、公共管理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0715-8126221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中共咸宁市委组织部（干部队伍建设规划办公室）：咸宁市咸宁大道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437100</w:t>
            </w:r>
          </w:p>
        </w:tc>
      </w:tr>
      <w:tr w:rsidR="00BE109F" w:rsidRPr="00BE109F" w:rsidTr="00BE109F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L07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随州市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0722-3593092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中共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随州市委组织部（干部队伍建设规划办公室）：随州市城南新区白云大道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441300</w:t>
            </w: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112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恩施州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双一流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经济管理类、中药学类、药学类等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类专业和土地资源管理、城市管理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个具体专业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0718-8429026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中共恩施州委组织部（公务员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科）：恩施州恩施市东风大道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593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445000</w:t>
            </w:r>
          </w:p>
        </w:tc>
      </w:tr>
      <w:tr w:rsidR="00BE109F" w:rsidRPr="00BE109F" w:rsidTr="00BE109F">
        <w:trPr>
          <w:trHeight w:val="9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Q0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仙桃市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 w:type="textWrapping" w:clear="all"/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0728-3490032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中共仙桃市委组织部（综合干部科）：仙桃市沙嘴街道沔州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大道特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号，邮编：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433000</w:t>
            </w:r>
          </w:p>
        </w:tc>
      </w:tr>
      <w:tr w:rsidR="00BE109F" w:rsidRPr="00BE109F" w:rsidTr="00BE109F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天门市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0728-5224481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中共天门市委组织部（综合干部科）：天门市陆羽大道中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431700</w:t>
            </w:r>
          </w:p>
        </w:tc>
      </w:tr>
      <w:tr w:rsidR="00BE109F" w:rsidRPr="00BE109F" w:rsidTr="00BE109F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6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三支一扶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人员、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西部计划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潜江市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0728-6293741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中共潜江市委组织部（公务员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科）：潜江市章华南路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433100</w:t>
            </w:r>
          </w:p>
        </w:tc>
      </w:tr>
      <w:tr w:rsidR="00BE109F" w:rsidRPr="00BE109F" w:rsidTr="00BE109F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N02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7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N03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神农架林区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0719-3336522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神农架林区党委组织部（公务员管理科）：神农架林区松柏镇常青路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号林区政府大楼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713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室，邮编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442400</w:t>
            </w:r>
          </w:p>
        </w:tc>
      </w:tr>
      <w:tr w:rsidR="00BE109F" w:rsidRPr="00BE109F" w:rsidTr="00BE109F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P02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省内服务基层项目人员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P03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P04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109F" w:rsidRPr="00BE109F" w:rsidRDefault="00BE109F" w:rsidP="00BE1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09F" w:rsidRPr="00BE109F" w:rsidTr="00BE109F">
        <w:trPr>
          <w:trHeight w:val="1137"/>
          <w:jc w:val="center"/>
        </w:trPr>
        <w:tc>
          <w:tcPr>
            <w:tcW w:w="4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西藏、新疆籍少数民族应届毕业生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应届毕业生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（总数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E109F">
              <w:rPr>
                <w:rFonts w:ascii="仿宋_GB2312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Z01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省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027-8723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2240</w:t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09F">
              <w:rPr>
                <w:rFonts w:ascii="Times New Roman" w:eastAsia="宋体" w:hAnsi="Times New Roman" w:cs="Times New Roman"/>
                <w:kern w:val="0"/>
                <w:szCs w:val="21"/>
              </w:rPr>
              <w:t>中共湖北省委组织部干部队伍建设规划办公室</w:t>
            </w:r>
          </w:p>
          <w:p w:rsidR="00BE109F" w:rsidRPr="00BE109F" w:rsidRDefault="00BE109F" w:rsidP="00BE109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注：报名材料等请通过邮政</w:t>
            </w:r>
            <w:r w:rsidRPr="00BE109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BE109F">
              <w:rPr>
                <w:rFonts w:ascii="仿宋_GB2312" w:eastAsia="仿宋_GB2312" w:hAnsi="宋体" w:cs="宋体" w:hint="eastAsia"/>
                <w:kern w:val="0"/>
                <w:szCs w:val="21"/>
              </w:rPr>
              <w:t>邮寄</w:t>
            </w:r>
          </w:p>
        </w:tc>
      </w:tr>
    </w:tbl>
    <w:p w:rsidR="00BE109F" w:rsidRPr="00BE109F" w:rsidRDefault="00BE109F" w:rsidP="00BE109F">
      <w:pPr>
        <w:widowControl/>
        <w:shd w:val="clear" w:color="auto" w:fill="FFFFFF"/>
        <w:ind w:firstLine="2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E109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 </w:t>
      </w:r>
    </w:p>
    <w:p w:rsidR="00035C90" w:rsidRDefault="00BE109F" w:rsidP="00BE109F">
      <w:r w:rsidRPr="00BE109F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br/>
      </w:r>
    </w:p>
    <w:sectPr w:rsidR="0003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90" w:rsidRDefault="00035C90" w:rsidP="00BE109F">
      <w:r>
        <w:separator/>
      </w:r>
    </w:p>
  </w:endnote>
  <w:endnote w:type="continuationSeparator" w:id="1">
    <w:p w:rsidR="00035C90" w:rsidRDefault="00035C90" w:rsidP="00BE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90" w:rsidRDefault="00035C90" w:rsidP="00BE109F">
      <w:r>
        <w:separator/>
      </w:r>
    </w:p>
  </w:footnote>
  <w:footnote w:type="continuationSeparator" w:id="1">
    <w:p w:rsidR="00035C90" w:rsidRDefault="00035C90" w:rsidP="00BE1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09F"/>
    <w:rsid w:val="00035C90"/>
    <w:rsid w:val="00B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5039</Characters>
  <Application>Microsoft Office Word</Application>
  <DocSecurity>0</DocSecurity>
  <Lines>41</Lines>
  <Paragraphs>11</Paragraphs>
  <ScaleCrop>false</ScaleCrop>
  <Company>china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2019-12-13T09:12:00Z</dcterms:created>
  <dcterms:modified xsi:type="dcterms:W3CDTF">2019-12-13T09:12:00Z</dcterms:modified>
</cp:coreProperties>
</file>