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6"/>
          <w:szCs w:val="3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  <w:t>遂宁市应急管理局遂宁高新区分局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6"/>
          <w:szCs w:val="36"/>
          <w:shd w:val="clear" w:fill="FFFFFF"/>
        </w:rPr>
        <w:t>2021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  <w:t>年面向社会公开招聘编外人员职位表</w:t>
      </w:r>
    </w:p>
    <w:tbl>
      <w:tblPr>
        <w:tblW w:w="0" w:type="auto"/>
        <w:jc w:val="center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638"/>
        <w:gridCol w:w="974"/>
        <w:gridCol w:w="593"/>
        <w:gridCol w:w="866"/>
        <w:gridCol w:w="1676"/>
        <w:gridCol w:w="796"/>
        <w:gridCol w:w="1996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tblHeader/>
          <w:jc w:val="center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用人单位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岗位编码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岗位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职位数量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学历要求</w:t>
            </w: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年龄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要求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专业要求</w:t>
            </w:r>
          </w:p>
        </w:tc>
        <w:tc>
          <w:tcPr>
            <w:tcW w:w="3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其他资格条件或要求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  <w:jc w:val="center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>市公安局交通警察支队直属三大队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城市交通管理协管员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高中及以上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20-35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周岁（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日之前及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1986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日以后出生）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专业不限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男性身高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165CM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以上，女性身高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158CM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以上；退役士兵、见义勇为积极分子和先进个人优先。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市公安局交通警察支队直属三大队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综合文秘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中专及以上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周岁以下（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1981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日以后出生）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专业不限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限女性，有良好计算机办公软件操作使用能力和较好的文字写作基础。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遂宁市应急管理局遂宁高新区分局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面向社会公开招聘编外人员报名表</w:t>
      </w:r>
    </w:p>
    <w:tbl>
      <w:tblPr>
        <w:tblW w:w="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458"/>
        <w:gridCol w:w="414"/>
        <w:gridCol w:w="478"/>
        <w:gridCol w:w="838"/>
        <w:gridCol w:w="841"/>
        <w:gridCol w:w="1220"/>
        <w:gridCol w:w="224"/>
        <w:gridCol w:w="1304"/>
        <w:gridCol w:w="11"/>
        <w:gridCol w:w="1703"/>
        <w:gridCol w:w="13"/>
        <w:gridCol w:w="6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35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 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96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110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6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72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9" w:type="dxa"/>
            <w:gridSpan w:val="2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356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贯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健康状况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9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356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参加工作时间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高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婚姻状况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9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356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学历学位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全日制教育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时间及专业</w:t>
            </w:r>
          </w:p>
        </w:tc>
        <w:tc>
          <w:tcPr>
            <w:tcW w:w="33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356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教育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时间及专业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drawing>
                <wp:inline distT="0" distB="0" distL="114300" distR="114300">
                  <wp:extent cx="9525" cy="504825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2316" w:type="dxa"/>
            <w:gridSpan w:val="4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现工作单位及职务</w:t>
            </w:r>
          </w:p>
        </w:tc>
        <w:tc>
          <w:tcPr>
            <w:tcW w:w="699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316" w:type="dxa"/>
            <w:gridSpan w:val="4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家庭详细地址</w:t>
            </w:r>
          </w:p>
        </w:tc>
        <w:tc>
          <w:tcPr>
            <w:tcW w:w="362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2316" w:type="dxa"/>
            <w:gridSpan w:val="4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电子邮箱（必填）</w:t>
            </w:r>
          </w:p>
        </w:tc>
        <w:tc>
          <w:tcPr>
            <w:tcW w:w="33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是否服从调配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316" w:type="dxa"/>
            <w:gridSpan w:val="4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362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报考职位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2316" w:type="dxa"/>
            <w:gridSpan w:val="4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获得过何种专业证书、有何种特长</w:t>
            </w:r>
          </w:p>
        </w:tc>
        <w:tc>
          <w:tcPr>
            <w:tcW w:w="699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  <w:jc w:val="center"/>
        </w:trPr>
        <w:tc>
          <w:tcPr>
            <w:tcW w:w="1356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（从初中开始的学习经历及工作经历，有符合《职位表》内其他资格条件的情况，请在经历后黑体加粗备注）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44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**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**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  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就读于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*******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 w:firstLine="435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***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 w:firstLine="435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***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 w:firstLine="435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***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44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**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**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  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就职（任职）于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******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  <w:jc w:val="center"/>
        </w:trPr>
        <w:tc>
          <w:tcPr>
            <w:tcW w:w="1356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所受奖、惩情况（县级及以上）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4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4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4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4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4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44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员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姓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  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名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关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  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系</w:t>
            </w:r>
          </w:p>
        </w:tc>
        <w:tc>
          <w:tcPr>
            <w:tcW w:w="611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工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  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作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  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单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  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位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  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及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  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  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务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4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4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11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4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4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4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11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4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4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4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11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4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4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4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11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4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4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4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11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4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4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4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11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4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770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有无按规定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回避的情况</w:t>
            </w:r>
          </w:p>
        </w:tc>
        <w:tc>
          <w:tcPr>
            <w:tcW w:w="7538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4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4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  <w:jc w:val="center"/>
        </w:trPr>
        <w:tc>
          <w:tcPr>
            <w:tcW w:w="1770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诺及信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息确认</w:t>
            </w:r>
          </w:p>
        </w:tc>
        <w:tc>
          <w:tcPr>
            <w:tcW w:w="756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44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本人承诺：上述所填报名信息真实、准确。提供的学历证书、任职文件等相关证件均真实有效。如有弄虚作假或填涂错误，由本人承担一切后果，并自愿接受有关部门的处理。本次考试中，遵纪守法、诚心应考、不作弊、不违纪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44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经本人确认，报名信息录入正确。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            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本人签名：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                              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     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     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  <w:jc w:val="center"/>
        </w:trPr>
        <w:tc>
          <w:tcPr>
            <w:tcW w:w="1770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资格初审意见</w:t>
            </w:r>
          </w:p>
        </w:tc>
        <w:tc>
          <w:tcPr>
            <w:tcW w:w="756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4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         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1770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资格复审意见</w:t>
            </w:r>
          </w:p>
        </w:tc>
        <w:tc>
          <w:tcPr>
            <w:tcW w:w="7538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4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4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4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4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4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                               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770" w:type="dxa"/>
            <w:gridSpan w:val="3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   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注</w:t>
            </w:r>
          </w:p>
        </w:tc>
        <w:tc>
          <w:tcPr>
            <w:tcW w:w="7538" w:type="dxa"/>
            <w:gridSpan w:val="9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4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80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24"/>
          <w:szCs w:val="24"/>
          <w:shd w:val="clear" w:fill="FFFFFF"/>
        </w:rPr>
        <w:t>                            说明：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1.“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  <w:t>学历学位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  <w:t>填写本人取得国家教育行政部门认可的最高学历。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80" w:lineRule="atLeast"/>
        <w:ind w:left="0" w:right="0" w:firstLine="72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                            2.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  <w:t>家庭成员包括配偶、子女及父母等家庭成员；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80" w:lineRule="atLeast"/>
        <w:ind w:left="0" w:right="0" w:firstLine="72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                            3.“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  <w:t>电话、邮编、时间、报考职位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  <w:t>均用阿拉伯数字填写。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72970"/>
    <w:rsid w:val="0F67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2021-06-30T11:01:00Z</dcterms:created>
  <dc:creator>ぺ灬cc果冻ル</dc:creator>
  <cp:lastModifiedBy>ぺ灬cc果冻ル</cp:lastModifiedBy>
  <dcterms:modified xsi:type="dcterms:W3CDTF">2021-06-30T11:01:48Z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