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31" w:rsidRPr="008A3231" w:rsidRDefault="008A3231" w:rsidP="008A3231">
      <w:pPr>
        <w:widowControl w:val="0"/>
        <w:adjustRightInd/>
        <w:snapToGrid/>
        <w:spacing w:after="0" w:line="300" w:lineRule="auto"/>
        <w:jc w:val="both"/>
        <w:rPr>
          <w:rFonts w:ascii="黑体" w:eastAsia="黑体" w:hAnsi="黑体" w:cs="黑体" w:hint="eastAsia"/>
          <w:color w:val="000000"/>
          <w:kern w:val="2"/>
          <w:sz w:val="32"/>
          <w:szCs w:val="32"/>
        </w:rPr>
      </w:pPr>
      <w:r w:rsidRPr="008A3231">
        <w:rPr>
          <w:rFonts w:ascii="黑体" w:eastAsia="黑体" w:hAnsi="黑体" w:cs="黑体" w:hint="eastAsia"/>
          <w:color w:val="000000"/>
          <w:kern w:val="2"/>
          <w:sz w:val="32"/>
          <w:szCs w:val="32"/>
        </w:rPr>
        <w:t>附件1：</w:t>
      </w:r>
    </w:p>
    <w:p w:rsidR="008A3231" w:rsidRPr="008A3231" w:rsidRDefault="008A3231" w:rsidP="008A3231">
      <w:pPr>
        <w:widowControl w:val="0"/>
        <w:adjustRightInd/>
        <w:snapToGrid/>
        <w:spacing w:after="0" w:line="500" w:lineRule="exact"/>
        <w:jc w:val="center"/>
        <w:rPr>
          <w:rFonts w:ascii="方正小标宋简体" w:eastAsia="方正小标宋简体" w:hAnsi="Calibri" w:cs="Times New Roman" w:hint="eastAsia"/>
          <w:kern w:val="2"/>
          <w:sz w:val="36"/>
          <w:szCs w:val="36"/>
        </w:rPr>
      </w:pPr>
      <w:r w:rsidRPr="008A3231">
        <w:rPr>
          <w:rFonts w:ascii="方正小标宋简体" w:eastAsia="方正小标宋简体" w:hAnsi="Calibri" w:cs="Times New Roman" w:hint="eastAsia"/>
          <w:kern w:val="2"/>
          <w:sz w:val="36"/>
          <w:szCs w:val="36"/>
        </w:rPr>
        <w:t>遂宁市河东新区管理委员会2021年面向社会公开招聘编外人员职位表</w:t>
      </w:r>
    </w:p>
    <w:tbl>
      <w:tblPr>
        <w:tblpPr w:leftFromText="180" w:rightFromText="180" w:vertAnchor="text" w:horzAnchor="margin" w:tblpY="267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09"/>
        <w:gridCol w:w="992"/>
        <w:gridCol w:w="709"/>
        <w:gridCol w:w="1417"/>
        <w:gridCol w:w="1418"/>
        <w:gridCol w:w="2268"/>
        <w:gridCol w:w="2977"/>
        <w:gridCol w:w="2268"/>
      </w:tblGrid>
      <w:tr w:rsidR="008A3231" w:rsidRPr="008A3231" w:rsidTr="009B1AF4">
        <w:trPr>
          <w:trHeight w:val="565"/>
          <w:tblHeader/>
        </w:trPr>
        <w:tc>
          <w:tcPr>
            <w:tcW w:w="1384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小标宋简体" w:eastAsia="方正小标宋简体" w:hAnsi="仿宋" w:cs="Times New Roman" w:hint="eastAsia"/>
                <w:b/>
                <w:kern w:val="2"/>
                <w:sz w:val="21"/>
                <w:szCs w:val="21"/>
              </w:rPr>
            </w:pPr>
            <w:r w:rsidRPr="008A3231">
              <w:rPr>
                <w:rFonts w:ascii="方正小标宋简体" w:eastAsia="方正小标宋简体" w:hAnsi="仿宋" w:cs="Times New Roman" w:hint="eastAsia"/>
                <w:b/>
                <w:bCs/>
                <w:sz w:val="21"/>
                <w:szCs w:val="21"/>
              </w:rPr>
              <w:t>用人单位</w:t>
            </w:r>
          </w:p>
        </w:tc>
        <w:tc>
          <w:tcPr>
            <w:tcW w:w="709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小标宋简体" w:eastAsia="方正小标宋简体" w:hAnsi="仿宋" w:cs="Times New Roman" w:hint="eastAsia"/>
                <w:b/>
                <w:bCs/>
                <w:sz w:val="21"/>
                <w:szCs w:val="21"/>
              </w:rPr>
            </w:pPr>
            <w:r w:rsidRPr="008A3231">
              <w:rPr>
                <w:rFonts w:ascii="方正小标宋简体" w:eastAsia="方正小标宋简体" w:hAnsi="仿宋" w:cs="Times New Roman" w:hint="eastAsia"/>
                <w:b/>
                <w:bCs/>
                <w:sz w:val="21"/>
                <w:szCs w:val="21"/>
              </w:rPr>
              <w:t>岗位编码</w:t>
            </w:r>
          </w:p>
        </w:tc>
        <w:tc>
          <w:tcPr>
            <w:tcW w:w="992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小标宋简体" w:eastAsia="方正小标宋简体" w:hAnsi="仿宋" w:cs="Times New Roman" w:hint="eastAsia"/>
                <w:b/>
                <w:bCs/>
                <w:sz w:val="21"/>
                <w:szCs w:val="21"/>
              </w:rPr>
            </w:pPr>
            <w:r w:rsidRPr="008A3231">
              <w:rPr>
                <w:rFonts w:ascii="方正小标宋简体" w:eastAsia="方正小标宋简体" w:hAnsi="仿宋" w:cs="Times New Roman" w:hint="eastAsia"/>
                <w:b/>
                <w:bCs/>
                <w:sz w:val="21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小标宋简体" w:eastAsia="方正小标宋简体" w:hAnsi="仿宋" w:cs="Times New Roman" w:hint="eastAsia"/>
                <w:b/>
                <w:kern w:val="2"/>
                <w:sz w:val="21"/>
                <w:szCs w:val="21"/>
              </w:rPr>
            </w:pPr>
            <w:r w:rsidRPr="008A3231">
              <w:rPr>
                <w:rFonts w:ascii="方正小标宋简体" w:eastAsia="方正小标宋简体" w:hAnsi="仿宋" w:cs="Times New Roman" w:hint="eastAsia"/>
                <w:b/>
                <w:bCs/>
                <w:sz w:val="21"/>
                <w:szCs w:val="21"/>
              </w:rPr>
              <w:t>职位数量</w:t>
            </w:r>
          </w:p>
        </w:tc>
        <w:tc>
          <w:tcPr>
            <w:tcW w:w="1417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小标宋简体" w:eastAsia="方正小标宋简体" w:hAnsi="仿宋" w:cs="Times New Roman" w:hint="eastAsia"/>
                <w:b/>
                <w:kern w:val="2"/>
                <w:sz w:val="21"/>
                <w:szCs w:val="21"/>
              </w:rPr>
            </w:pPr>
            <w:r w:rsidRPr="008A3231">
              <w:rPr>
                <w:rFonts w:ascii="方正小标宋简体" w:eastAsia="方正小标宋简体" w:hAnsi="仿宋" w:cs="Times New Roman" w:hint="eastAsia"/>
                <w:b/>
                <w:bCs/>
                <w:sz w:val="21"/>
                <w:szCs w:val="21"/>
              </w:rPr>
              <w:t>学历要求</w:t>
            </w:r>
          </w:p>
        </w:tc>
        <w:tc>
          <w:tcPr>
            <w:tcW w:w="1418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小标宋简体" w:eastAsia="方正小标宋简体" w:hAnsi="仿宋" w:cs="Times New Roman" w:hint="eastAsia"/>
                <w:b/>
                <w:bCs/>
                <w:sz w:val="21"/>
                <w:szCs w:val="21"/>
              </w:rPr>
            </w:pPr>
            <w:r w:rsidRPr="008A3231">
              <w:rPr>
                <w:rFonts w:ascii="方正小标宋简体" w:eastAsia="方正小标宋简体" w:hAnsi="仿宋" w:cs="Times New Roman" w:hint="eastAsia"/>
                <w:b/>
                <w:bCs/>
                <w:sz w:val="21"/>
                <w:szCs w:val="21"/>
              </w:rPr>
              <w:t>年龄</w:t>
            </w:r>
          </w:p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小标宋简体" w:eastAsia="方正小标宋简体" w:hAnsi="仿宋" w:cs="Times New Roman" w:hint="eastAsia"/>
                <w:b/>
                <w:bCs/>
                <w:sz w:val="21"/>
                <w:szCs w:val="21"/>
              </w:rPr>
            </w:pPr>
            <w:r w:rsidRPr="008A3231">
              <w:rPr>
                <w:rFonts w:ascii="方正小标宋简体" w:eastAsia="方正小标宋简体" w:hAnsi="仿宋" w:cs="Times New Roman" w:hint="eastAsia"/>
                <w:b/>
                <w:bCs/>
                <w:sz w:val="21"/>
                <w:szCs w:val="21"/>
              </w:rPr>
              <w:t>要求</w:t>
            </w:r>
          </w:p>
        </w:tc>
        <w:tc>
          <w:tcPr>
            <w:tcW w:w="2268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小标宋简体" w:eastAsia="方正小标宋简体" w:hAnsi="仿宋" w:cs="Times New Roman" w:hint="eastAsia"/>
                <w:b/>
                <w:kern w:val="2"/>
                <w:sz w:val="21"/>
                <w:szCs w:val="21"/>
              </w:rPr>
            </w:pPr>
            <w:r w:rsidRPr="008A3231">
              <w:rPr>
                <w:rFonts w:ascii="方正小标宋简体" w:eastAsia="方正小标宋简体" w:hAnsi="仿宋" w:cs="Times New Roman" w:hint="eastAsia"/>
                <w:b/>
                <w:bCs/>
                <w:sz w:val="21"/>
                <w:szCs w:val="21"/>
              </w:rPr>
              <w:t>专业要求</w:t>
            </w:r>
          </w:p>
        </w:tc>
        <w:tc>
          <w:tcPr>
            <w:tcW w:w="2977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小标宋简体" w:eastAsia="方正小标宋简体" w:hAnsi="仿宋" w:cs="Times New Roman" w:hint="eastAsia"/>
                <w:b/>
                <w:kern w:val="2"/>
                <w:sz w:val="21"/>
                <w:szCs w:val="21"/>
              </w:rPr>
            </w:pPr>
            <w:r w:rsidRPr="008A3231">
              <w:rPr>
                <w:rFonts w:ascii="方正小标宋简体" w:eastAsia="方正小标宋简体" w:hAnsi="仿宋" w:cs="Times New Roman" w:hint="eastAsia"/>
                <w:b/>
                <w:kern w:val="2"/>
                <w:sz w:val="21"/>
                <w:szCs w:val="21"/>
              </w:rPr>
              <w:t>其他资格条件或要求</w:t>
            </w:r>
          </w:p>
        </w:tc>
        <w:tc>
          <w:tcPr>
            <w:tcW w:w="2268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小标宋简体" w:eastAsia="方正小标宋简体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方正小标宋简体" w:eastAsia="方正小标宋简体" w:hAnsi="仿宋" w:cs="Times New Roman" w:hint="eastAsia"/>
                <w:b/>
                <w:kern w:val="2"/>
                <w:sz w:val="21"/>
                <w:szCs w:val="21"/>
              </w:rPr>
              <w:t>报名邮箱</w:t>
            </w:r>
          </w:p>
        </w:tc>
      </w:tr>
      <w:tr w:rsidR="008A3231" w:rsidRPr="008A3231" w:rsidTr="009B1AF4">
        <w:trPr>
          <w:trHeight w:val="703"/>
        </w:trPr>
        <w:tc>
          <w:tcPr>
            <w:tcW w:w="1384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河东新区芝溪谷管理办公室</w:t>
            </w:r>
          </w:p>
        </w:tc>
        <w:tc>
          <w:tcPr>
            <w:tcW w:w="709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2101</w:t>
            </w:r>
          </w:p>
        </w:tc>
        <w:tc>
          <w:tcPr>
            <w:tcW w:w="992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综合</w:t>
            </w:r>
          </w:p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全日制专科及以上</w:t>
            </w:r>
          </w:p>
        </w:tc>
        <w:tc>
          <w:tcPr>
            <w:tcW w:w="1418" w:type="dxa"/>
            <w:vMerge w:val="restart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35周岁以下（1986年1月以后出生）</w:t>
            </w:r>
          </w:p>
        </w:tc>
        <w:tc>
          <w:tcPr>
            <w:tcW w:w="2268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不限</w:t>
            </w:r>
          </w:p>
        </w:tc>
        <w:tc>
          <w:tcPr>
            <w:tcW w:w="2977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/>
                <w:kern w:val="2"/>
                <w:sz w:val="21"/>
                <w:szCs w:val="21"/>
              </w:rPr>
              <w:t>3012028604@qq.com</w:t>
            </w:r>
          </w:p>
        </w:tc>
      </w:tr>
      <w:tr w:rsidR="008A3231" w:rsidRPr="008A3231" w:rsidTr="009B1AF4">
        <w:trPr>
          <w:trHeight w:val="976"/>
        </w:trPr>
        <w:tc>
          <w:tcPr>
            <w:tcW w:w="1384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河东新区科教园区管理办公室</w:t>
            </w:r>
          </w:p>
        </w:tc>
        <w:tc>
          <w:tcPr>
            <w:tcW w:w="709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2102</w:t>
            </w:r>
          </w:p>
        </w:tc>
        <w:tc>
          <w:tcPr>
            <w:tcW w:w="992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财务</w:t>
            </w:r>
          </w:p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全日制专科及以上</w:t>
            </w:r>
          </w:p>
        </w:tc>
        <w:tc>
          <w:tcPr>
            <w:tcW w:w="1418" w:type="dxa"/>
            <w:vMerge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财务、会计、审计、经济学类相关专业</w:t>
            </w:r>
          </w:p>
        </w:tc>
        <w:tc>
          <w:tcPr>
            <w:tcW w:w="2977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2年以上相关工作经验。取得中级会计师及以上职称者优先。</w:t>
            </w:r>
          </w:p>
        </w:tc>
        <w:tc>
          <w:tcPr>
            <w:tcW w:w="2268" w:type="dxa"/>
            <w:vMerge w:val="restart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/>
                <w:kern w:val="2"/>
                <w:sz w:val="21"/>
                <w:szCs w:val="21"/>
              </w:rPr>
              <w:t>2173655829@qq.com</w:t>
            </w:r>
          </w:p>
        </w:tc>
      </w:tr>
      <w:tr w:rsidR="008A3231" w:rsidRPr="008A3231" w:rsidTr="009B1AF4">
        <w:trPr>
          <w:trHeight w:val="976"/>
        </w:trPr>
        <w:tc>
          <w:tcPr>
            <w:tcW w:w="1384" w:type="dxa"/>
            <w:vMerge w:val="restart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河东新区发展改革局</w:t>
            </w:r>
          </w:p>
        </w:tc>
        <w:tc>
          <w:tcPr>
            <w:tcW w:w="709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2103</w:t>
            </w:r>
          </w:p>
        </w:tc>
        <w:tc>
          <w:tcPr>
            <w:tcW w:w="992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基层统计站</w:t>
            </w:r>
          </w:p>
        </w:tc>
        <w:tc>
          <w:tcPr>
            <w:tcW w:w="709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全日制本科及以上</w:t>
            </w:r>
          </w:p>
        </w:tc>
        <w:tc>
          <w:tcPr>
            <w:tcW w:w="1418" w:type="dxa"/>
            <w:vMerge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不限</w:t>
            </w:r>
          </w:p>
        </w:tc>
        <w:tc>
          <w:tcPr>
            <w:tcW w:w="2977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8A3231" w:rsidRPr="008A3231" w:rsidTr="009B1AF4">
        <w:trPr>
          <w:trHeight w:val="976"/>
        </w:trPr>
        <w:tc>
          <w:tcPr>
            <w:tcW w:w="1384" w:type="dxa"/>
            <w:vMerge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2104</w:t>
            </w:r>
          </w:p>
        </w:tc>
        <w:tc>
          <w:tcPr>
            <w:tcW w:w="992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项目</w:t>
            </w:r>
          </w:p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全日制本科及以上</w:t>
            </w:r>
          </w:p>
        </w:tc>
        <w:tc>
          <w:tcPr>
            <w:tcW w:w="1418" w:type="dxa"/>
            <w:vMerge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不限</w:t>
            </w:r>
          </w:p>
        </w:tc>
        <w:tc>
          <w:tcPr>
            <w:tcW w:w="2977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8A3231" w:rsidRPr="008A3231" w:rsidTr="009B1AF4">
        <w:trPr>
          <w:trHeight w:val="976"/>
        </w:trPr>
        <w:tc>
          <w:tcPr>
            <w:tcW w:w="1384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市市场监管局河东新区分局</w:t>
            </w:r>
          </w:p>
        </w:tc>
        <w:tc>
          <w:tcPr>
            <w:tcW w:w="709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2105</w:t>
            </w:r>
          </w:p>
        </w:tc>
        <w:tc>
          <w:tcPr>
            <w:tcW w:w="992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综合</w:t>
            </w:r>
          </w:p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全日制专科及以上</w:t>
            </w:r>
          </w:p>
        </w:tc>
        <w:tc>
          <w:tcPr>
            <w:tcW w:w="1418" w:type="dxa"/>
            <w:vMerge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机械制造与自动化、食品质量与安全、药品质量与安全、工商管理、法学类专业优先</w:t>
            </w:r>
          </w:p>
        </w:tc>
        <w:tc>
          <w:tcPr>
            <w:tcW w:w="2977" w:type="dxa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8A3231" w:rsidRPr="008A3231" w:rsidTr="009B1AF4">
        <w:trPr>
          <w:trHeight w:val="1142"/>
        </w:trPr>
        <w:tc>
          <w:tcPr>
            <w:tcW w:w="1384" w:type="dxa"/>
            <w:vMerge w:val="restart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市生态环境局河东新区分局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2106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文秘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全日制专科及以上</w:t>
            </w:r>
          </w:p>
        </w:tc>
        <w:tc>
          <w:tcPr>
            <w:tcW w:w="1418" w:type="dxa"/>
            <w:vMerge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汉语言文学、文秘等相关专业优先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具有公文写作经验者优先。</w:t>
            </w:r>
          </w:p>
        </w:tc>
        <w:tc>
          <w:tcPr>
            <w:tcW w:w="2268" w:type="dxa"/>
            <w:vMerge w:val="restart"/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/>
                <w:kern w:val="2"/>
                <w:sz w:val="21"/>
                <w:szCs w:val="21"/>
              </w:rPr>
              <w:t>2778013604@qq.com</w:t>
            </w:r>
          </w:p>
        </w:tc>
      </w:tr>
      <w:tr w:rsidR="008A3231" w:rsidRPr="008A3231" w:rsidTr="009B1AF4">
        <w:trPr>
          <w:trHeight w:val="980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2107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综合</w:t>
            </w:r>
          </w:p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全日制本科及以上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环境、化学、生物等相关专业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</w:p>
        </w:tc>
      </w:tr>
      <w:tr w:rsidR="008A3231" w:rsidRPr="008A3231" w:rsidTr="009B1AF4">
        <w:trPr>
          <w:trHeight w:val="98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河东新区行政审批局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2108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政务</w:t>
            </w:r>
          </w:p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窗口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全日制专科及以上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行政管理类、法学类、计算机类相关专业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语言表达能力强、善于沟通、性格沉稳、相貌端庄、熟悉电脑操作。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/>
                <w:kern w:val="2"/>
                <w:sz w:val="21"/>
                <w:szCs w:val="21"/>
              </w:rPr>
              <w:t>2778013604@qq.com</w:t>
            </w:r>
          </w:p>
        </w:tc>
      </w:tr>
      <w:tr w:rsidR="008A3231" w:rsidRPr="008A3231" w:rsidTr="009B1AF4">
        <w:trPr>
          <w:trHeight w:val="98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/>
                <w:kern w:val="2"/>
                <w:sz w:val="21"/>
                <w:szCs w:val="21"/>
              </w:rPr>
              <w:t>国家税务总局遂宁市税务局第二税务分局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2109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/>
                <w:kern w:val="2"/>
                <w:sz w:val="21"/>
                <w:szCs w:val="21"/>
              </w:rPr>
              <w:t>综合</w:t>
            </w:r>
          </w:p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/>
                <w:kern w:val="2"/>
                <w:sz w:val="21"/>
                <w:szCs w:val="21"/>
              </w:rPr>
              <w:t>服务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/>
                <w:kern w:val="2"/>
                <w:sz w:val="21"/>
                <w:szCs w:val="21"/>
              </w:rPr>
              <w:t>全日制</w:t>
            </w: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专科</w:t>
            </w:r>
            <w:r w:rsidRPr="008A3231">
              <w:rPr>
                <w:rFonts w:ascii="仿宋" w:eastAsia="仿宋" w:hAnsi="仿宋" w:cs="Times New Roman"/>
                <w:kern w:val="2"/>
                <w:sz w:val="21"/>
                <w:szCs w:val="21"/>
              </w:rPr>
              <w:t>及以上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/>
                <w:kern w:val="2"/>
                <w:sz w:val="21"/>
                <w:szCs w:val="21"/>
              </w:rPr>
              <w:t>3</w:t>
            </w: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0</w:t>
            </w:r>
            <w:r w:rsidRPr="008A3231">
              <w:rPr>
                <w:rFonts w:ascii="仿宋" w:eastAsia="仿宋" w:hAnsi="仿宋" w:cs="Times New Roman"/>
                <w:kern w:val="2"/>
                <w:sz w:val="21"/>
                <w:szCs w:val="21"/>
              </w:rPr>
              <w:t>周岁以下</w:t>
            </w: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（1991年1月以后出生）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/>
                <w:kern w:val="2"/>
                <w:sz w:val="21"/>
                <w:szCs w:val="21"/>
              </w:rPr>
              <w:t>经济</w:t>
            </w: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类，</w:t>
            </w:r>
            <w:r w:rsidRPr="008A3231">
              <w:rPr>
                <w:rFonts w:ascii="仿宋" w:eastAsia="仿宋" w:hAnsi="仿宋" w:cs="Times New Roman"/>
                <w:kern w:val="2"/>
                <w:sz w:val="21"/>
                <w:szCs w:val="21"/>
              </w:rPr>
              <w:t>计算机</w:t>
            </w: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、</w:t>
            </w:r>
            <w:r w:rsidRPr="008A3231">
              <w:rPr>
                <w:rFonts w:ascii="仿宋" w:eastAsia="仿宋" w:hAnsi="仿宋" w:cs="Times New Roman"/>
                <w:kern w:val="2"/>
                <w:sz w:val="21"/>
                <w:szCs w:val="21"/>
              </w:rPr>
              <w:t>财会相关专业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/>
                <w:kern w:val="2"/>
                <w:sz w:val="21"/>
                <w:szCs w:val="21"/>
              </w:rPr>
              <w:t>1.男性身高≥</w:t>
            </w: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170cm</w:t>
            </w:r>
            <w:r w:rsidRPr="008A3231">
              <w:rPr>
                <w:rFonts w:ascii="仿宋" w:eastAsia="仿宋" w:hAnsi="仿宋" w:cs="Times New Roman"/>
                <w:kern w:val="2"/>
                <w:sz w:val="21"/>
                <w:szCs w:val="21"/>
              </w:rPr>
              <w:t>； 女性身高≥</w:t>
            </w: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158c</w:t>
            </w:r>
            <w:r w:rsidRPr="008A3231">
              <w:rPr>
                <w:rFonts w:ascii="仿宋" w:eastAsia="仿宋" w:hAnsi="仿宋" w:cs="Times New Roman"/>
                <w:kern w:val="2"/>
                <w:sz w:val="21"/>
                <w:szCs w:val="21"/>
              </w:rPr>
              <w:t>m；形象气质佳。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/>
                <w:kern w:val="2"/>
                <w:sz w:val="21"/>
                <w:szCs w:val="21"/>
              </w:rPr>
              <w:t>2778013604@qq.com</w:t>
            </w:r>
          </w:p>
        </w:tc>
      </w:tr>
      <w:tr w:rsidR="008A3231" w:rsidRPr="008A3231" w:rsidTr="009B1AF4">
        <w:trPr>
          <w:trHeight w:val="98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市公安局交通警察支队直属一大队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2110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城市管理交通协管员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专科及以上（退伍军人可放宽至高中或中专）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25-40周岁（1996年1月至1981年1月间出生）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男性身高170cm以上，女性身高160cm以上；退役士兵、见义勇为积极分子和先进个人优先。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837673853@qq.com</w:t>
            </w:r>
          </w:p>
        </w:tc>
      </w:tr>
      <w:tr w:rsidR="008A3231" w:rsidRPr="008A3231" w:rsidTr="009B1AF4">
        <w:trPr>
          <w:trHeight w:val="805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8A3231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A3231" w:rsidRPr="008A3231" w:rsidRDefault="008A3231" w:rsidP="008A3231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</w:p>
        </w:tc>
      </w:tr>
    </w:tbl>
    <w:p w:rsidR="008A3231" w:rsidRPr="008A3231" w:rsidRDefault="008A3231" w:rsidP="008A3231">
      <w:pPr>
        <w:widowControl w:val="0"/>
        <w:adjustRightInd/>
        <w:snapToGrid/>
        <w:spacing w:after="0"/>
        <w:rPr>
          <w:rFonts w:ascii="仿宋" w:eastAsia="仿宋" w:hAnsi="仿宋" w:cs="Times New Roman" w:hint="eastAsia"/>
          <w:kern w:val="2"/>
          <w:sz w:val="21"/>
          <w:szCs w:val="21"/>
        </w:rPr>
      </w:pPr>
    </w:p>
    <w:p w:rsidR="004358AB" w:rsidRDefault="004358AB" w:rsidP="00D31D50">
      <w:pPr>
        <w:spacing w:line="220" w:lineRule="atLeast"/>
      </w:pPr>
    </w:p>
    <w:sectPr w:rsidR="004358AB" w:rsidSect="008A323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B109D"/>
    <w:rsid w:val="008A323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2021-01-18T12:09:00Z</dcterms:modified>
</cp:coreProperties>
</file>