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86" w:rsidRDefault="00777394" w:rsidP="00B91FD1">
      <w:pPr>
        <w:spacing w:afterLines="100"/>
        <w:jc w:val="center"/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中国保险监督管理委员会黑龙江监管局</w:t>
      </w:r>
      <w:r w:rsidR="007B5359" w:rsidRPr="00EB4860"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  <w:t>20</w:t>
      </w:r>
      <w:r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16</w:t>
      </w:r>
      <w:r w:rsidR="007B5359" w:rsidRPr="00EB4860"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  <w:t>年拟录用人员公示公告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根据20</w:t>
      </w:r>
      <w:r w:rsidR="0077739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77739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郑存汐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等</w:t>
      </w:r>
      <w:r w:rsidR="0077739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4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名同志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为</w:t>
      </w:r>
      <w:r w:rsidR="0077739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中国保险监督管理委员会黑龙江监管局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拟录用人员，现予以公示。公示期间如有问题，请向</w:t>
      </w:r>
      <w:r w:rsidR="0077739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中国保险监督管理委员会黑龙江监管局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反映。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公示时间：</w:t>
      </w:r>
      <w:r w:rsidR="00B91FD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2016年6月13日-6月17日(5个工作日)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监督电话：</w:t>
      </w:r>
      <w:r w:rsidR="00777394" w:rsidRPr="0077739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0451-51958019   0451-51958581</w:t>
      </w:r>
    </w:p>
    <w:p w:rsidR="007B5359" w:rsidRPr="00EB4860" w:rsidRDefault="007B5359" w:rsidP="007B5359">
      <w:pPr>
        <w:widowControl/>
        <w:ind w:leftChars="304" w:left="2238" w:hangingChars="500" w:hanging="160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联系地址：</w:t>
      </w:r>
      <w:r w:rsidR="00777394">
        <w:rPr>
          <w:rFonts w:ascii="Calibri" w:eastAsia="仿宋_GB2312" w:hAnsi="宋体" w:cs="宋体" w:hint="eastAsia"/>
          <w:color w:val="3F3F3F"/>
          <w:kern w:val="0"/>
          <w:sz w:val="32"/>
          <w:szCs w:val="32"/>
        </w:rPr>
        <w:t>黑龙江省哈尔滨市南岗区红军街</w:t>
      </w:r>
      <w:r w:rsidR="00777394">
        <w:rPr>
          <w:rFonts w:ascii="Calibri" w:eastAsia="仿宋_GB2312" w:hAnsi="宋体" w:cs="宋体" w:hint="eastAsia"/>
          <w:color w:val="3F3F3F"/>
          <w:kern w:val="0"/>
          <w:sz w:val="32"/>
          <w:szCs w:val="32"/>
        </w:rPr>
        <w:t>15</w:t>
      </w:r>
      <w:r w:rsidR="00777394">
        <w:rPr>
          <w:rFonts w:ascii="Calibri" w:eastAsia="仿宋_GB2312" w:hAnsi="宋体" w:cs="宋体" w:hint="eastAsia"/>
          <w:color w:val="3F3F3F"/>
          <w:kern w:val="0"/>
          <w:sz w:val="32"/>
          <w:szCs w:val="32"/>
        </w:rPr>
        <w:t>号</w:t>
      </w:r>
    </w:p>
    <w:p w:rsidR="007B5359" w:rsidRPr="00AA1577" w:rsidRDefault="007B5359" w:rsidP="007B5359">
      <w:pPr>
        <w:widowControl/>
        <w:ind w:firstLineChars="200" w:firstLine="640"/>
        <w:jc w:val="left"/>
        <w:rPr>
          <w:rFonts w:eastAsia="仿宋_GB2312" w:hAnsi="宋体" w:cs="宋体"/>
          <w:color w:val="3F3F3F"/>
          <w:kern w:val="0"/>
          <w:sz w:val="32"/>
          <w:szCs w:val="32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邮政编码：</w:t>
      </w:r>
      <w:r w:rsidR="00777394" w:rsidRPr="00AA1577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150001</w:t>
      </w:r>
    </w:p>
    <w:p w:rsidR="00777394" w:rsidRDefault="00777394" w:rsidP="007B5359">
      <w:pPr>
        <w:widowControl/>
        <w:ind w:firstLineChars="200" w:firstLine="640"/>
        <w:jc w:val="left"/>
        <w:rPr>
          <w:rFonts w:eastAsia="仿宋_GB2312" w:hAnsi="宋体" w:cs="宋体"/>
          <w:color w:val="3F3F3F"/>
          <w:kern w:val="0"/>
          <w:sz w:val="32"/>
          <w:szCs w:val="32"/>
        </w:rPr>
      </w:pPr>
    </w:p>
    <w:p w:rsidR="007B5359" w:rsidRPr="00EB4860" w:rsidRDefault="00777394" w:rsidP="000A0E5D">
      <w:pPr>
        <w:widowControl/>
        <w:ind w:right="160"/>
        <w:jc w:val="righ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中国保险监督管理委员会黑龙江监管局</w:t>
      </w:r>
    </w:p>
    <w:p w:rsidR="007B5359" w:rsidRDefault="007B5359" w:rsidP="000A0E5D">
      <w:pPr>
        <w:ind w:firstLineChars="1400" w:firstLine="4480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</w:t>
      </w:r>
      <w:r w:rsidR="0077739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</w:t>
      </w:r>
      <w:r w:rsidR="00B91FD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月</w:t>
      </w:r>
      <w:r w:rsidR="00B91FD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13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日</w:t>
      </w:r>
    </w:p>
    <w:p w:rsidR="00AA1577" w:rsidRDefault="00AA1577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AA1577" w:rsidRDefault="00AA1577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AA1577" w:rsidRDefault="00AA1577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AA1577" w:rsidRDefault="00AA1577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AA1577" w:rsidRDefault="00AA1577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AA1577" w:rsidRDefault="00AA1577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AE3D6F" w:rsidRDefault="00AE3D6F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B5359" w:rsidRPr="00EB4860" w:rsidRDefault="007B5359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lastRenderedPageBreak/>
        <w:t>附件：</w:t>
      </w:r>
    </w:p>
    <w:p w:rsidR="00777394" w:rsidRDefault="00777394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  <w:r w:rsidRPr="00777394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中国保险监督管理委员会黑龙江监管局</w:t>
      </w:r>
    </w:p>
    <w:p w:rsidR="007B5359" w:rsidRDefault="007B5359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  <w:r w:rsidRPr="00EB4860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20</w:t>
      </w:r>
      <w:r w:rsidR="00777394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16</w:t>
      </w:r>
      <w:r w:rsidRPr="00EB4860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年拟录用人员名单</w:t>
      </w:r>
    </w:p>
    <w:tbl>
      <w:tblPr>
        <w:tblW w:w="9498" w:type="dxa"/>
        <w:tblInd w:w="-318" w:type="dxa"/>
        <w:tblLayout w:type="fixed"/>
        <w:tblLook w:val="04A0"/>
      </w:tblPr>
      <w:tblGrid>
        <w:gridCol w:w="1560"/>
        <w:gridCol w:w="851"/>
        <w:gridCol w:w="709"/>
        <w:gridCol w:w="1559"/>
        <w:gridCol w:w="1417"/>
        <w:gridCol w:w="1134"/>
        <w:gridCol w:w="1560"/>
        <w:gridCol w:w="708"/>
      </w:tblGrid>
      <w:tr w:rsidR="00B57A73" w:rsidRPr="00BF2874" w:rsidTr="00B57A73">
        <w:trPr>
          <w:trHeight w:val="10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经历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B57A73" w:rsidRPr="00BF2874" w:rsidTr="00B57A73">
        <w:trPr>
          <w:trHeight w:val="4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AE3D6F" w:rsidRDefault="000A0E5D" w:rsidP="00AE3D6F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综合监管岗主任科员及以下</w:t>
            </w:r>
            <w:r w:rsidRPr="00AE3D6F">
              <w:rPr>
                <w:rFonts w:ascii="ˎ̥" w:hAnsi="ˎ̥" w:cs="宋体"/>
                <w:kern w:val="0"/>
                <w:szCs w:val="21"/>
              </w:rPr>
              <w:t>0901001001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9" w:rsidRPr="00AE3D6F" w:rsidRDefault="000A0E5D" w:rsidP="000A0E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E3D6F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郑存汐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AE3D6F" w:rsidRDefault="000A0E5D" w:rsidP="000A0E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E3D6F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AE3D6F" w:rsidRDefault="000A0E5D" w:rsidP="000A0E5D">
            <w:pPr>
              <w:widowControl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738123025205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AE3D6F" w:rsidRDefault="000A0E5D" w:rsidP="00B57A73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 w:hint="eastAsia"/>
                <w:kern w:val="0"/>
                <w:szCs w:val="21"/>
              </w:rPr>
              <w:t>研究生</w:t>
            </w:r>
            <w:r w:rsidR="00AE3D6F" w:rsidRPr="00AE3D6F">
              <w:rPr>
                <w:rFonts w:ascii="ˎ̥" w:hAnsi="ˎ̥" w:cs="宋体" w:hint="eastAsia"/>
                <w:kern w:val="0"/>
                <w:szCs w:val="21"/>
              </w:rPr>
              <w:t>(</w:t>
            </w:r>
            <w:r w:rsidR="00AE3D6F" w:rsidRPr="00AE3D6F">
              <w:rPr>
                <w:rFonts w:ascii="ˎ̥" w:hAnsi="ˎ̥" w:cs="宋体" w:hint="eastAsia"/>
                <w:kern w:val="0"/>
                <w:szCs w:val="21"/>
              </w:rPr>
              <w:t>硕士</w:t>
            </w:r>
            <w:r w:rsidR="00AE3D6F" w:rsidRPr="00AE3D6F">
              <w:rPr>
                <w:rFonts w:ascii="ˎ̥" w:hAnsi="ˎ̥" w:cs="宋体" w:hint="eastAsia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AE3D6F" w:rsidRDefault="000A0E5D" w:rsidP="000A0E5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 w:hint="eastAsia"/>
                <w:kern w:val="0"/>
                <w:szCs w:val="21"/>
              </w:rPr>
              <w:t>哈尔滨工程大学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AE3D6F" w:rsidRDefault="00AE3D6F" w:rsidP="000A0E5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宋体" w:eastAsia="宋体" w:hAnsi="宋体" w:cs="宋体" w:hint="eastAsia"/>
                <w:kern w:val="0"/>
                <w:szCs w:val="21"/>
              </w:rPr>
              <w:t>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AE3D6F" w:rsidRDefault="007B5359" w:rsidP="000A0E5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  <w:tr w:rsidR="00B57A73" w:rsidRPr="00BF2874" w:rsidTr="00B57A73">
        <w:trPr>
          <w:trHeight w:val="4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2C245C" w:rsidP="00AE3D6F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专业监管岗主任科员及以下</w:t>
            </w:r>
            <w:r w:rsidRPr="00AE3D6F">
              <w:rPr>
                <w:rFonts w:ascii="ˎ̥" w:hAnsi="ˎ̥" w:cs="宋体"/>
                <w:kern w:val="0"/>
                <w:szCs w:val="21"/>
              </w:rPr>
              <w:t>0901001002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5D" w:rsidRPr="00AE3D6F" w:rsidRDefault="002C245C" w:rsidP="000A0E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E3D6F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蔡清清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2C245C" w:rsidP="000A0E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E3D6F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2C245C" w:rsidP="000A0E5D">
            <w:pPr>
              <w:widowControl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738123025229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2C245C" w:rsidP="00B57A73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 w:hint="eastAsia"/>
                <w:kern w:val="0"/>
                <w:szCs w:val="21"/>
              </w:rPr>
              <w:t>研究生</w:t>
            </w:r>
            <w:r w:rsidR="00AE3D6F" w:rsidRPr="00AE3D6F">
              <w:rPr>
                <w:rFonts w:ascii="ˎ̥" w:hAnsi="ˎ̥" w:cs="宋体" w:hint="eastAsia"/>
                <w:kern w:val="0"/>
                <w:szCs w:val="21"/>
              </w:rPr>
              <w:t>(</w:t>
            </w:r>
            <w:r w:rsidR="00AE3D6F" w:rsidRPr="00AE3D6F">
              <w:rPr>
                <w:rFonts w:ascii="ˎ̥" w:hAnsi="ˎ̥" w:cs="宋体" w:hint="eastAsia"/>
                <w:kern w:val="0"/>
                <w:szCs w:val="21"/>
              </w:rPr>
              <w:t>硕士</w:t>
            </w:r>
            <w:r w:rsidR="00AE3D6F" w:rsidRPr="00AE3D6F">
              <w:rPr>
                <w:rFonts w:ascii="ˎ̥" w:hAnsi="ˎ̥" w:cs="宋体" w:hint="eastAsia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2C245C" w:rsidP="000A0E5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悉尼大学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AE3D6F" w:rsidP="00FF25B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宋体" w:eastAsia="宋体" w:hAnsi="宋体" w:cs="宋体" w:hint="eastAsia"/>
                <w:kern w:val="0"/>
                <w:szCs w:val="21"/>
              </w:rPr>
              <w:t>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0A0E5D" w:rsidP="000A0E5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  <w:tr w:rsidR="00B57A73" w:rsidRPr="00BF2874" w:rsidTr="00B57A73">
        <w:trPr>
          <w:trHeight w:val="4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2C245C" w:rsidP="00AE3D6F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专业监管岗主任科员及以下</w:t>
            </w:r>
            <w:r w:rsidRPr="00AE3D6F">
              <w:rPr>
                <w:rFonts w:ascii="ˎ̥" w:hAnsi="ˎ̥" w:cs="宋体"/>
                <w:kern w:val="0"/>
                <w:szCs w:val="21"/>
              </w:rPr>
              <w:t>1001002002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5D" w:rsidRPr="00AE3D6F" w:rsidRDefault="002C245C" w:rsidP="000A0E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E3D6F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李嘉宸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2C245C" w:rsidP="000A0E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E3D6F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2C245C" w:rsidP="000A0E5D">
            <w:pPr>
              <w:widowControl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738223149513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2C245C" w:rsidP="000A0E5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 w:hint="eastAsia"/>
                <w:kern w:val="0"/>
                <w:szCs w:val="21"/>
              </w:rPr>
              <w:t>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2C245C" w:rsidP="000A0E5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大连交通大学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FF25BD" w:rsidP="00034484">
            <w:pPr>
              <w:widowControl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2011</w:t>
            </w:r>
            <w:r w:rsidRPr="00AE3D6F">
              <w:rPr>
                <w:rFonts w:ascii="ˎ̥" w:hAnsi="ˎ̥" w:cs="宋体"/>
                <w:kern w:val="0"/>
                <w:szCs w:val="21"/>
              </w:rPr>
              <w:t>年</w:t>
            </w:r>
            <w:r w:rsidRPr="00AE3D6F">
              <w:rPr>
                <w:rFonts w:ascii="ˎ̥" w:hAnsi="ˎ̥" w:cs="宋体"/>
                <w:kern w:val="0"/>
                <w:szCs w:val="21"/>
              </w:rPr>
              <w:t>7</w:t>
            </w:r>
            <w:r w:rsidRPr="00AE3D6F">
              <w:rPr>
                <w:rFonts w:ascii="ˎ̥" w:hAnsi="ˎ̥" w:cs="宋体"/>
                <w:kern w:val="0"/>
                <w:szCs w:val="21"/>
              </w:rPr>
              <w:t>月至今</w:t>
            </w:r>
            <w:r w:rsidR="00034484" w:rsidRPr="00AE3D6F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E3D6F">
              <w:rPr>
                <w:rFonts w:ascii="ˎ̥" w:hAnsi="ˎ̥" w:cs="宋体" w:hint="eastAsia"/>
                <w:kern w:val="0"/>
                <w:szCs w:val="21"/>
              </w:rPr>
              <w:t>黑龙江省</w:t>
            </w:r>
            <w:r w:rsidRPr="00AE3D6F">
              <w:rPr>
                <w:rFonts w:ascii="ˎ̥" w:hAnsi="ˎ̥" w:cs="宋体"/>
                <w:kern w:val="0"/>
                <w:szCs w:val="21"/>
              </w:rPr>
              <w:t>友谊县融盛房地产开发有限公司会计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5D" w:rsidRPr="00AE3D6F" w:rsidRDefault="000A0E5D" w:rsidP="000A0E5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  <w:tr w:rsidR="00B57A73" w:rsidRPr="00BF2874" w:rsidTr="00B57A73">
        <w:trPr>
          <w:trHeight w:val="4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5C" w:rsidRPr="00AE3D6F" w:rsidRDefault="002C245C" w:rsidP="00AE3D6F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专业监管岗主任科员及以下</w:t>
            </w:r>
            <w:r w:rsidRPr="00AE3D6F">
              <w:rPr>
                <w:rFonts w:ascii="ˎ̥" w:hAnsi="ˎ̥" w:cs="宋体"/>
                <w:kern w:val="0"/>
                <w:szCs w:val="21"/>
              </w:rPr>
              <w:t>1001002003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45C" w:rsidRPr="00AE3D6F" w:rsidRDefault="002C245C" w:rsidP="000A0E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E3D6F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乔鸿雁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5C" w:rsidRPr="00AE3D6F" w:rsidRDefault="00AE3D6F" w:rsidP="000A0E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E3D6F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5C" w:rsidRPr="00AE3D6F" w:rsidRDefault="002C245C" w:rsidP="000A0E5D">
            <w:pPr>
              <w:widowControl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738211600807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5C" w:rsidRPr="00AE3D6F" w:rsidRDefault="002C245C" w:rsidP="000A0E5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 w:hint="eastAsia"/>
                <w:kern w:val="0"/>
                <w:szCs w:val="21"/>
              </w:rPr>
              <w:t>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5C" w:rsidRPr="00AE3D6F" w:rsidRDefault="002C245C" w:rsidP="000A0E5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河北大学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5C" w:rsidRPr="00AE3D6F" w:rsidRDefault="00FF25BD" w:rsidP="00B57A73">
            <w:pPr>
              <w:widowControl/>
              <w:rPr>
                <w:rFonts w:ascii="ˎ̥" w:hAnsi="ˎ̥" w:cs="宋体" w:hint="eastAsia"/>
                <w:kern w:val="0"/>
                <w:szCs w:val="21"/>
              </w:rPr>
            </w:pPr>
            <w:r w:rsidRPr="00AE3D6F">
              <w:rPr>
                <w:rFonts w:ascii="ˎ̥" w:hAnsi="ˎ̥" w:cs="宋体"/>
                <w:kern w:val="0"/>
                <w:szCs w:val="21"/>
              </w:rPr>
              <w:t>2009</w:t>
            </w:r>
            <w:r w:rsidRPr="00AE3D6F">
              <w:rPr>
                <w:rFonts w:ascii="ˎ̥" w:hAnsi="ˎ̥" w:cs="宋体"/>
                <w:kern w:val="0"/>
                <w:szCs w:val="21"/>
              </w:rPr>
              <w:t>年</w:t>
            </w:r>
            <w:r w:rsidRPr="00AE3D6F">
              <w:rPr>
                <w:rFonts w:ascii="ˎ̥" w:hAnsi="ˎ̥" w:cs="宋体"/>
                <w:kern w:val="0"/>
                <w:szCs w:val="21"/>
              </w:rPr>
              <w:t>7</w:t>
            </w:r>
            <w:r w:rsidRPr="00AE3D6F">
              <w:rPr>
                <w:rFonts w:ascii="ˎ̥" w:hAnsi="ˎ̥" w:cs="宋体"/>
                <w:kern w:val="0"/>
                <w:szCs w:val="21"/>
              </w:rPr>
              <w:t>月</w:t>
            </w:r>
            <w:r w:rsidRPr="00AE3D6F">
              <w:rPr>
                <w:rFonts w:ascii="ˎ̥" w:hAnsi="ˎ̥" w:cs="宋体" w:hint="eastAsia"/>
                <w:kern w:val="0"/>
                <w:szCs w:val="21"/>
              </w:rPr>
              <w:t>至</w:t>
            </w:r>
            <w:r w:rsidRPr="00AE3D6F">
              <w:rPr>
                <w:rFonts w:ascii="ˎ̥" w:hAnsi="ˎ̥" w:cs="宋体"/>
                <w:kern w:val="0"/>
                <w:szCs w:val="21"/>
              </w:rPr>
              <w:t>2011</w:t>
            </w:r>
            <w:r w:rsidRPr="00AE3D6F">
              <w:rPr>
                <w:rFonts w:ascii="ˎ̥" w:hAnsi="ˎ̥" w:cs="宋体"/>
                <w:kern w:val="0"/>
                <w:szCs w:val="21"/>
              </w:rPr>
              <w:t>年</w:t>
            </w:r>
            <w:r w:rsidRPr="00AE3D6F">
              <w:rPr>
                <w:rFonts w:ascii="ˎ̥" w:hAnsi="ˎ̥" w:cs="宋体"/>
                <w:kern w:val="0"/>
                <w:szCs w:val="21"/>
              </w:rPr>
              <w:t>5</w:t>
            </w:r>
            <w:r w:rsidRPr="00AE3D6F">
              <w:rPr>
                <w:rFonts w:ascii="ˎ̥" w:hAnsi="ˎ̥" w:cs="宋体"/>
                <w:kern w:val="0"/>
                <w:szCs w:val="21"/>
              </w:rPr>
              <w:t>月</w:t>
            </w:r>
            <w:r w:rsidRPr="00AE3D6F">
              <w:rPr>
                <w:rFonts w:ascii="ˎ̥" w:hAnsi="ˎ̥" w:cs="宋体"/>
                <w:kern w:val="0"/>
                <w:szCs w:val="21"/>
              </w:rPr>
              <w:t> </w:t>
            </w:r>
            <w:r w:rsidR="00034484" w:rsidRPr="00AE3D6F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E3D6F">
              <w:rPr>
                <w:rFonts w:ascii="ˎ̥" w:hAnsi="ˎ̥" w:cs="宋体"/>
                <w:kern w:val="0"/>
                <w:szCs w:val="21"/>
              </w:rPr>
              <w:t>安邦保险股份有限公司青岛分公司保险内勤</w:t>
            </w:r>
            <w:r w:rsidRPr="00AE3D6F">
              <w:rPr>
                <w:rFonts w:ascii="ˎ̥" w:hAnsi="ˎ̥" w:cs="宋体" w:hint="eastAsia"/>
                <w:kern w:val="0"/>
                <w:szCs w:val="21"/>
              </w:rPr>
              <w:t>；</w:t>
            </w:r>
            <w:r w:rsidRPr="00AE3D6F">
              <w:rPr>
                <w:rFonts w:ascii="ˎ̥" w:hAnsi="ˎ̥" w:cs="宋体"/>
                <w:kern w:val="0"/>
                <w:szCs w:val="21"/>
              </w:rPr>
              <w:t> 2011</w:t>
            </w:r>
            <w:r w:rsidRPr="00AE3D6F">
              <w:rPr>
                <w:rFonts w:ascii="ˎ̥" w:hAnsi="ˎ̥" w:cs="宋体"/>
                <w:kern w:val="0"/>
                <w:szCs w:val="21"/>
              </w:rPr>
              <w:t>年</w:t>
            </w:r>
            <w:r w:rsidRPr="00AE3D6F">
              <w:rPr>
                <w:rFonts w:ascii="ˎ̥" w:hAnsi="ˎ̥" w:cs="宋体"/>
                <w:kern w:val="0"/>
                <w:szCs w:val="21"/>
              </w:rPr>
              <w:t>6</w:t>
            </w:r>
            <w:r w:rsidRPr="00AE3D6F">
              <w:rPr>
                <w:rFonts w:ascii="ˎ̥" w:hAnsi="ˎ̥" w:cs="宋体"/>
                <w:kern w:val="0"/>
                <w:szCs w:val="21"/>
              </w:rPr>
              <w:t>月</w:t>
            </w:r>
            <w:r w:rsidRPr="00AE3D6F">
              <w:rPr>
                <w:rFonts w:ascii="ˎ̥" w:hAnsi="ˎ̥" w:cs="宋体" w:hint="eastAsia"/>
                <w:kern w:val="0"/>
                <w:szCs w:val="21"/>
              </w:rPr>
              <w:t>至</w:t>
            </w:r>
            <w:r w:rsidRPr="00AE3D6F">
              <w:rPr>
                <w:rFonts w:ascii="ˎ̥" w:hAnsi="ˎ̥" w:cs="宋体"/>
                <w:kern w:val="0"/>
                <w:szCs w:val="21"/>
              </w:rPr>
              <w:t>2012</w:t>
            </w:r>
            <w:r w:rsidRPr="00AE3D6F">
              <w:rPr>
                <w:rFonts w:ascii="ˎ̥" w:hAnsi="ˎ̥" w:cs="宋体"/>
                <w:kern w:val="0"/>
                <w:szCs w:val="21"/>
              </w:rPr>
              <w:t>年</w:t>
            </w:r>
            <w:r w:rsidRPr="00AE3D6F">
              <w:rPr>
                <w:rFonts w:ascii="ˎ̥" w:hAnsi="ˎ̥" w:cs="宋体"/>
                <w:kern w:val="0"/>
                <w:szCs w:val="21"/>
              </w:rPr>
              <w:t>11</w:t>
            </w:r>
            <w:r w:rsidRPr="00AE3D6F">
              <w:rPr>
                <w:rFonts w:ascii="ˎ̥" w:hAnsi="ˎ̥" w:cs="宋体"/>
                <w:kern w:val="0"/>
                <w:szCs w:val="21"/>
              </w:rPr>
              <w:t>月</w:t>
            </w:r>
            <w:r w:rsidR="00034484" w:rsidRPr="00AE3D6F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E3D6F">
              <w:rPr>
                <w:rFonts w:ascii="ˎ̥" w:hAnsi="ˎ̥" w:cs="宋体"/>
                <w:kern w:val="0"/>
                <w:szCs w:val="21"/>
              </w:rPr>
              <w:t>中国人民财产保险</w:t>
            </w:r>
            <w:r w:rsidRPr="00AE3D6F">
              <w:rPr>
                <w:rFonts w:ascii="ˎ̥" w:hAnsi="ˎ̥" w:cs="宋体" w:hint="eastAsia"/>
                <w:kern w:val="0"/>
                <w:szCs w:val="21"/>
              </w:rPr>
              <w:t>股份有限</w:t>
            </w:r>
            <w:r w:rsidRPr="00AE3D6F">
              <w:rPr>
                <w:rFonts w:ascii="ˎ̥" w:hAnsi="ˎ̥" w:cs="宋体"/>
                <w:kern w:val="0"/>
                <w:szCs w:val="21"/>
              </w:rPr>
              <w:t>公司电子商务中心核保</w:t>
            </w:r>
            <w:r w:rsidRPr="00AE3D6F">
              <w:rPr>
                <w:rFonts w:ascii="ˎ̥" w:hAnsi="ˎ̥" w:cs="宋体" w:hint="eastAsia"/>
                <w:kern w:val="0"/>
                <w:szCs w:val="21"/>
              </w:rPr>
              <w:t>岗；</w:t>
            </w:r>
            <w:r w:rsidRPr="00AE3D6F">
              <w:rPr>
                <w:rFonts w:ascii="ˎ̥" w:hAnsi="ˎ̥" w:cs="宋体"/>
                <w:kern w:val="0"/>
                <w:szCs w:val="21"/>
              </w:rPr>
              <w:t> 2012</w:t>
            </w:r>
            <w:r w:rsidRPr="00AE3D6F">
              <w:rPr>
                <w:rFonts w:ascii="ˎ̥" w:hAnsi="ˎ̥" w:cs="宋体"/>
                <w:kern w:val="0"/>
                <w:szCs w:val="21"/>
              </w:rPr>
              <w:t>年</w:t>
            </w:r>
            <w:r w:rsidRPr="00AE3D6F">
              <w:rPr>
                <w:rFonts w:ascii="ˎ̥" w:hAnsi="ˎ̥" w:cs="宋体"/>
                <w:kern w:val="0"/>
                <w:szCs w:val="21"/>
              </w:rPr>
              <w:t>12</w:t>
            </w:r>
            <w:r w:rsidRPr="00AE3D6F">
              <w:rPr>
                <w:rFonts w:ascii="ˎ̥" w:hAnsi="ˎ̥" w:cs="宋体"/>
                <w:kern w:val="0"/>
                <w:szCs w:val="21"/>
              </w:rPr>
              <w:t>月至今</w:t>
            </w:r>
            <w:r w:rsidR="00034484" w:rsidRPr="00AE3D6F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E3D6F">
              <w:rPr>
                <w:rFonts w:ascii="ˎ̥" w:hAnsi="ˎ̥" w:cs="宋体"/>
                <w:kern w:val="0"/>
                <w:szCs w:val="21"/>
              </w:rPr>
              <w:t> </w:t>
            </w:r>
            <w:r w:rsidRPr="00AE3D6F">
              <w:rPr>
                <w:rFonts w:ascii="ˎ̥" w:hAnsi="ˎ̥" w:cs="宋体"/>
                <w:kern w:val="0"/>
                <w:szCs w:val="21"/>
              </w:rPr>
              <w:t>阳光财产保险</w:t>
            </w:r>
            <w:r w:rsidRPr="00AE3D6F">
              <w:rPr>
                <w:rFonts w:ascii="ˎ̥" w:hAnsi="ˎ̥" w:cs="宋体" w:hint="eastAsia"/>
                <w:kern w:val="0"/>
                <w:szCs w:val="21"/>
              </w:rPr>
              <w:t>股份</w:t>
            </w:r>
            <w:r w:rsidRPr="00AE3D6F">
              <w:rPr>
                <w:rFonts w:ascii="ˎ̥" w:hAnsi="ˎ̥" w:cs="宋体"/>
                <w:kern w:val="0"/>
                <w:szCs w:val="21"/>
              </w:rPr>
              <w:t>有限公司车险核保、意健险核赔</w:t>
            </w:r>
            <w:r w:rsidRPr="00AE3D6F">
              <w:rPr>
                <w:rFonts w:ascii="ˎ̥" w:hAnsi="ˎ̥" w:cs="宋体" w:hint="eastAsia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5C" w:rsidRPr="00AE3D6F" w:rsidRDefault="002C245C" w:rsidP="000A0E5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</w:tbl>
    <w:p w:rsidR="00777394" w:rsidRDefault="00777394" w:rsidP="00BA4E42">
      <w:pPr>
        <w:jc w:val="left"/>
        <w:rPr>
          <w:rFonts w:ascii="仿宋_GB2312" w:eastAsia="仿宋_GB2312" w:hAnsi="仿宋_GB2312" w:cs="宋体"/>
          <w:color w:val="3F3F3F"/>
          <w:kern w:val="0"/>
          <w:szCs w:val="21"/>
        </w:rPr>
      </w:pPr>
    </w:p>
    <w:sectPr w:rsidR="00777394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86" w:rsidRDefault="00DF7E86" w:rsidP="003D4F45">
      <w:r>
        <w:separator/>
      </w:r>
    </w:p>
  </w:endnote>
  <w:endnote w:type="continuationSeparator" w:id="1">
    <w:p w:rsidR="00DF7E86" w:rsidRDefault="00DF7E86" w:rsidP="003D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86" w:rsidRDefault="00DF7E86" w:rsidP="003D4F45">
      <w:r>
        <w:separator/>
      </w:r>
    </w:p>
  </w:footnote>
  <w:footnote w:type="continuationSeparator" w:id="1">
    <w:p w:rsidR="00DF7E86" w:rsidRDefault="00DF7E86" w:rsidP="003D4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59"/>
    <w:rsid w:val="00034484"/>
    <w:rsid w:val="0005011B"/>
    <w:rsid w:val="0007410D"/>
    <w:rsid w:val="000A0E5D"/>
    <w:rsid w:val="000F3CE9"/>
    <w:rsid w:val="001C71C2"/>
    <w:rsid w:val="00233D3D"/>
    <w:rsid w:val="002B20E6"/>
    <w:rsid w:val="002C245C"/>
    <w:rsid w:val="002E7D15"/>
    <w:rsid w:val="003D022A"/>
    <w:rsid w:val="003D4F45"/>
    <w:rsid w:val="00541C9E"/>
    <w:rsid w:val="00543851"/>
    <w:rsid w:val="00563E5C"/>
    <w:rsid w:val="005A78FF"/>
    <w:rsid w:val="005D2C61"/>
    <w:rsid w:val="00720087"/>
    <w:rsid w:val="00777394"/>
    <w:rsid w:val="007B5359"/>
    <w:rsid w:val="0093681E"/>
    <w:rsid w:val="00997009"/>
    <w:rsid w:val="00AA1577"/>
    <w:rsid w:val="00AE3D6F"/>
    <w:rsid w:val="00B57A73"/>
    <w:rsid w:val="00B91FD1"/>
    <w:rsid w:val="00BA4E42"/>
    <w:rsid w:val="00C459F4"/>
    <w:rsid w:val="00C708C0"/>
    <w:rsid w:val="00D42C91"/>
    <w:rsid w:val="00DF7E86"/>
    <w:rsid w:val="00E55186"/>
    <w:rsid w:val="00EF0C66"/>
    <w:rsid w:val="00F43BFB"/>
    <w:rsid w:val="00FF25BD"/>
    <w:rsid w:val="00FF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赵俊福</cp:lastModifiedBy>
  <cp:revision>14</cp:revision>
  <cp:lastPrinted>2016-05-12T02:20:00Z</cp:lastPrinted>
  <dcterms:created xsi:type="dcterms:W3CDTF">2016-03-30T07:48:00Z</dcterms:created>
  <dcterms:modified xsi:type="dcterms:W3CDTF">2016-06-13T01:52:00Z</dcterms:modified>
</cp:coreProperties>
</file>