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B" w:rsidRPr="00653C9B" w:rsidRDefault="00653C9B" w:rsidP="00653C9B"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r w:rsidRPr="00653C9B">
        <w:rPr>
          <w:rFonts w:ascii="黑体" w:eastAsia="黑体" w:hAnsi="黑体" w:cs="Arial" w:hint="eastAsia"/>
          <w:color w:val="333333"/>
          <w:kern w:val="0"/>
          <w:sz w:val="32"/>
          <w:szCs w:val="32"/>
          <w:shd w:val="clear" w:color="auto" w:fill="FFFFFF"/>
        </w:rPr>
        <w:t>招聘岗位、人数及要求</w:t>
      </w:r>
    </w:p>
    <w:tbl>
      <w:tblPr>
        <w:tblW w:w="15180" w:type="dxa"/>
        <w:jc w:val="center"/>
        <w:tblLook w:val="04A0" w:firstRow="1" w:lastRow="0" w:firstColumn="1" w:lastColumn="0" w:noHBand="0" w:noVBand="1"/>
      </w:tblPr>
      <w:tblGrid>
        <w:gridCol w:w="1434"/>
        <w:gridCol w:w="1363"/>
        <w:gridCol w:w="1267"/>
        <w:gridCol w:w="2226"/>
        <w:gridCol w:w="1049"/>
        <w:gridCol w:w="3296"/>
        <w:gridCol w:w="2663"/>
        <w:gridCol w:w="1882"/>
      </w:tblGrid>
      <w:tr w:rsidR="00653C9B" w:rsidRPr="00653C9B" w:rsidTr="00653C9B">
        <w:trPr>
          <w:trHeight w:val="1369"/>
          <w:jc w:val="center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653C9B" w:rsidRPr="00653C9B" w:rsidRDefault="00653C9B" w:rsidP="00653C9B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招聘</w:t>
            </w:r>
          </w:p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岗位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招聘</w:t>
            </w:r>
          </w:p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年龄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学历</w:t>
            </w:r>
          </w:p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学位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专</w:t>
            </w: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业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其他</w:t>
            </w:r>
          </w:p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要求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考场</w:t>
            </w:r>
          </w:p>
        </w:tc>
      </w:tr>
      <w:tr w:rsidR="00653C9B" w:rsidRPr="00653C9B" w:rsidTr="00653C9B">
        <w:trPr>
          <w:trHeight w:val="1458"/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武江区审计局</w:t>
            </w:r>
          </w:p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审计助理人员业务类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35周岁以下（1984年2月1日以后出生）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会计学、审计、审计学、财政学、财务管理。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经录用后须在用人单位工作2年以上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韶关市区考场</w:t>
            </w:r>
          </w:p>
        </w:tc>
      </w:tr>
      <w:tr w:rsidR="00653C9B" w:rsidRPr="00653C9B" w:rsidTr="00653C9B">
        <w:trPr>
          <w:trHeight w:val="1597"/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武江区审计局</w:t>
            </w:r>
          </w:p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审计助理人员综合类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35周岁以下（1984年2月1日以后出生）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汉语言文学、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汉语言、哲学、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应用语言学、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秘书学、法学、新闻学。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经录用后须在用人单位工作2年以上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韶关市区考场</w:t>
            </w:r>
          </w:p>
        </w:tc>
      </w:tr>
      <w:tr w:rsidR="00653C9B" w:rsidRPr="00653C9B" w:rsidTr="00653C9B">
        <w:trPr>
          <w:trHeight w:val="1533"/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翁源县审计局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审计助理人员业务类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35周岁以下（1984年2月1日以后出生）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会计学、审计学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财务管理、财政学、税收学、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计算机科学与技术。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经录用后须在用人单位工作2年以上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韶关市区考场</w:t>
            </w:r>
          </w:p>
        </w:tc>
      </w:tr>
      <w:tr w:rsidR="00653C9B" w:rsidRPr="00653C9B" w:rsidTr="00653C9B">
        <w:trPr>
          <w:trHeight w:val="1988"/>
          <w:jc w:val="center"/>
        </w:trPr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lastRenderedPageBreak/>
              <w:t>翁源县审计局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审计助理人员综合类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35周岁以下（1984年2月1日以后出生）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汉语言文学、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汉语言、哲学、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应用语言学、</w:t>
            </w:r>
          </w:p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秘书学、法学、新闻学。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经录用后须在用人单位工作2年以上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C9B" w:rsidRPr="00653C9B" w:rsidRDefault="00653C9B" w:rsidP="00653C9B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53C9B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韶关市区考场</w:t>
            </w:r>
          </w:p>
        </w:tc>
      </w:tr>
    </w:tbl>
    <w:p w:rsidR="00FA6952" w:rsidRPr="00653C9B" w:rsidRDefault="00FA6952" w:rsidP="00653C9B"/>
    <w:sectPr w:rsidR="00FA6952" w:rsidRPr="00653C9B" w:rsidSect="00653C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653C9B"/>
    <w:rsid w:val="006A06AB"/>
    <w:rsid w:val="00C10EEF"/>
    <w:rsid w:val="00E46428"/>
    <w:rsid w:val="00EA3848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2019-03-05T04:55:00Z</dcterms:created>
  <dcterms:modified xsi:type="dcterms:W3CDTF">2019-03-05T04:55:00Z</dcterms:modified>
</cp:coreProperties>
</file>