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B4" w:rsidRDefault="00E51AB4" w:rsidP="00E51AB4">
      <w:pPr>
        <w:spacing w:line="360" w:lineRule="exact"/>
        <w:ind w:firstLine="640"/>
        <w:rPr>
          <w:rFonts w:ascii="仿宋" w:eastAsia="仿宋" w:hAnsi="仿宋" w:hint="eastAsia"/>
          <w:sz w:val="28"/>
          <w:szCs w:val="28"/>
        </w:rPr>
      </w:pPr>
      <w:r>
        <w:rPr>
          <w:rFonts w:ascii="仿宋_GB2312" w:eastAsia="仿宋_GB2312" w:hint="eastAsia"/>
          <w:sz w:val="32"/>
          <w:szCs w:val="32"/>
        </w:rPr>
        <w:t xml:space="preserve">附3:         </w:t>
      </w:r>
    </w:p>
    <w:p w:rsidR="00E51AB4" w:rsidRDefault="00E51AB4" w:rsidP="00E51AB4">
      <w:pPr>
        <w:ind w:firstLineChars="600" w:firstLine="1920"/>
        <w:rPr>
          <w:sz w:val="44"/>
          <w:szCs w:val="44"/>
        </w:rPr>
      </w:pPr>
      <w:r>
        <w:rPr>
          <w:rFonts w:ascii="仿宋_GB2312" w:eastAsia="仿宋_GB2312" w:hint="eastAsia"/>
          <w:sz w:val="32"/>
          <w:szCs w:val="32"/>
        </w:rPr>
        <w:t xml:space="preserve">  </w:t>
      </w:r>
      <w:r>
        <w:rPr>
          <w:rFonts w:hint="eastAsia"/>
          <w:sz w:val="44"/>
          <w:szCs w:val="44"/>
        </w:rPr>
        <w:t>面试证（面试通知单）</w:t>
      </w:r>
    </w:p>
    <w:tbl>
      <w:tblPr>
        <w:tblStyle w:val="a5"/>
        <w:tblpPr w:leftFromText="180" w:rightFromText="180" w:vertAnchor="page" w:horzAnchor="page" w:tblpX="8713" w:tblpY="3001"/>
        <w:tblW w:w="0" w:type="auto"/>
        <w:tblInd w:w="0" w:type="dxa"/>
        <w:tblLook w:val="0000"/>
      </w:tblPr>
      <w:tblGrid>
        <w:gridCol w:w="1910"/>
      </w:tblGrid>
      <w:tr w:rsidR="00E51AB4" w:rsidTr="00633CCE">
        <w:trPr>
          <w:trHeight w:val="2020"/>
        </w:trPr>
        <w:tc>
          <w:tcPr>
            <w:tcW w:w="1910" w:type="dxa"/>
          </w:tcPr>
          <w:p w:rsidR="00E51AB4" w:rsidRDefault="00E51AB4" w:rsidP="00633CCE">
            <w:pPr>
              <w:jc w:val="center"/>
              <w:rPr>
                <w:rFonts w:hint="eastAsia"/>
                <w:sz w:val="28"/>
                <w:szCs w:val="28"/>
              </w:rPr>
            </w:pPr>
            <w:r>
              <w:rPr>
                <w:rFonts w:hint="eastAsia"/>
                <w:sz w:val="28"/>
                <w:szCs w:val="28"/>
              </w:rPr>
              <w:t>照片</w:t>
            </w:r>
          </w:p>
          <w:p w:rsidR="00E51AB4" w:rsidRDefault="00E51AB4" w:rsidP="00633CCE">
            <w:pPr>
              <w:jc w:val="center"/>
              <w:rPr>
                <w:rFonts w:hint="eastAsia"/>
                <w:sz w:val="24"/>
              </w:rPr>
            </w:pPr>
            <w:r>
              <w:rPr>
                <w:rFonts w:hint="eastAsia"/>
                <w:sz w:val="24"/>
              </w:rPr>
              <w:t>限近期</w:t>
            </w:r>
          </w:p>
          <w:p w:rsidR="00E51AB4" w:rsidRDefault="00E51AB4" w:rsidP="00633CCE">
            <w:pPr>
              <w:jc w:val="center"/>
              <w:rPr>
                <w:rFonts w:hint="eastAsia"/>
                <w:sz w:val="28"/>
                <w:szCs w:val="28"/>
              </w:rPr>
            </w:pPr>
            <w:r>
              <w:rPr>
                <w:rFonts w:hint="eastAsia"/>
                <w:sz w:val="24"/>
              </w:rPr>
              <w:t>免冠照</w:t>
            </w:r>
          </w:p>
        </w:tc>
      </w:tr>
    </w:tbl>
    <w:p w:rsidR="00E51AB4" w:rsidRDefault="00E51AB4" w:rsidP="00E51AB4">
      <w:pPr>
        <w:rPr>
          <w:rFonts w:hint="eastAsia"/>
          <w:sz w:val="44"/>
          <w:szCs w:val="44"/>
        </w:rPr>
      </w:pPr>
    </w:p>
    <w:p w:rsidR="00E51AB4" w:rsidRDefault="00E51AB4" w:rsidP="00E51AB4">
      <w:pPr>
        <w:spacing w:line="460" w:lineRule="exact"/>
        <w:ind w:firstLineChars="100" w:firstLine="300"/>
        <w:rPr>
          <w:rFonts w:ascii="仿宋" w:eastAsia="仿宋" w:hAnsi="仿宋" w:hint="eastAsia"/>
          <w:sz w:val="30"/>
          <w:szCs w:val="30"/>
        </w:rPr>
      </w:pPr>
      <w:r>
        <w:rPr>
          <w:rFonts w:ascii="仿宋" w:eastAsia="仿宋" w:hAnsi="仿宋" w:hint="eastAsia"/>
          <w:sz w:val="30"/>
          <w:szCs w:val="30"/>
        </w:rPr>
        <w:t xml:space="preserve">姓  名 </w:t>
      </w:r>
      <w:r>
        <w:rPr>
          <w:rFonts w:ascii="仿宋" w:eastAsia="仿宋" w:hAnsi="仿宋" w:hint="eastAsia"/>
          <w:sz w:val="30"/>
          <w:szCs w:val="30"/>
          <w:u w:val="single"/>
        </w:rPr>
        <w:t xml:space="preserve">             </w:t>
      </w:r>
      <w:r>
        <w:rPr>
          <w:rFonts w:ascii="仿宋" w:eastAsia="仿宋" w:hAnsi="仿宋" w:hint="eastAsia"/>
          <w:sz w:val="30"/>
          <w:szCs w:val="30"/>
        </w:rPr>
        <w:t xml:space="preserve">   性  别  </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E51AB4" w:rsidRDefault="00E51AB4" w:rsidP="00E51AB4">
      <w:pPr>
        <w:spacing w:line="460" w:lineRule="exact"/>
        <w:ind w:firstLineChars="100" w:firstLine="300"/>
        <w:rPr>
          <w:rFonts w:ascii="仿宋" w:eastAsia="仿宋" w:hAnsi="仿宋" w:hint="eastAsia"/>
          <w:sz w:val="30"/>
          <w:szCs w:val="30"/>
        </w:rPr>
      </w:pPr>
    </w:p>
    <w:p w:rsidR="00E51AB4" w:rsidRDefault="00E51AB4" w:rsidP="00E51AB4">
      <w:pPr>
        <w:spacing w:line="460" w:lineRule="exact"/>
        <w:ind w:firstLineChars="100" w:firstLine="300"/>
        <w:rPr>
          <w:rFonts w:ascii="仿宋" w:eastAsia="仿宋" w:hAnsi="仿宋" w:hint="eastAsia"/>
          <w:sz w:val="30"/>
          <w:szCs w:val="30"/>
          <w:u w:val="single"/>
        </w:rPr>
      </w:pPr>
      <w:r>
        <w:rPr>
          <w:rFonts w:ascii="仿宋" w:eastAsia="仿宋" w:hAnsi="仿宋" w:hint="eastAsia"/>
          <w:sz w:val="30"/>
          <w:szCs w:val="30"/>
        </w:rPr>
        <w:t xml:space="preserve">身份证号码  </w:t>
      </w:r>
      <w:r>
        <w:rPr>
          <w:rFonts w:ascii="仿宋" w:eastAsia="仿宋" w:hAnsi="仿宋" w:hint="eastAsia"/>
          <w:sz w:val="30"/>
          <w:szCs w:val="30"/>
          <w:u w:val="single"/>
        </w:rPr>
        <w:t xml:space="preserve">                         </w:t>
      </w:r>
    </w:p>
    <w:p w:rsidR="00E51AB4" w:rsidRDefault="00E51AB4" w:rsidP="00E51AB4">
      <w:pPr>
        <w:spacing w:line="460" w:lineRule="exact"/>
        <w:ind w:firstLineChars="100" w:firstLine="300"/>
        <w:rPr>
          <w:rFonts w:ascii="仿宋" w:eastAsia="仿宋" w:hAnsi="仿宋" w:hint="eastAsia"/>
          <w:sz w:val="30"/>
          <w:szCs w:val="30"/>
        </w:rPr>
      </w:pPr>
    </w:p>
    <w:p w:rsidR="00E51AB4" w:rsidRDefault="00E51AB4" w:rsidP="00E51AB4">
      <w:pPr>
        <w:spacing w:line="460" w:lineRule="exact"/>
        <w:ind w:firstLineChars="100" w:firstLine="300"/>
        <w:rPr>
          <w:rFonts w:ascii="仿宋" w:eastAsia="仿宋" w:hAnsi="仿宋" w:hint="eastAsia"/>
          <w:sz w:val="30"/>
          <w:szCs w:val="30"/>
          <w:u w:val="single"/>
        </w:rPr>
      </w:pPr>
      <w:r>
        <w:rPr>
          <w:rFonts w:ascii="仿宋" w:eastAsia="仿宋" w:hAnsi="仿宋" w:hint="eastAsia"/>
          <w:sz w:val="30"/>
          <w:szCs w:val="30"/>
        </w:rPr>
        <w:t>面试科目：</w:t>
      </w:r>
      <w:r>
        <w:rPr>
          <w:rFonts w:ascii="仿宋" w:eastAsia="仿宋" w:hAnsi="仿宋" w:hint="eastAsia"/>
          <w:sz w:val="30"/>
          <w:szCs w:val="30"/>
          <w:u w:val="single"/>
        </w:rPr>
        <w:t xml:space="preserve">                         </w:t>
      </w:r>
    </w:p>
    <w:p w:rsidR="00E51AB4" w:rsidRDefault="00E51AB4" w:rsidP="00E51AB4">
      <w:pPr>
        <w:spacing w:line="460" w:lineRule="exact"/>
        <w:ind w:firstLineChars="100" w:firstLine="300"/>
        <w:rPr>
          <w:rFonts w:ascii="仿宋" w:eastAsia="仿宋" w:hAnsi="仿宋" w:hint="eastAsia"/>
          <w:sz w:val="30"/>
          <w:szCs w:val="30"/>
        </w:rPr>
      </w:pPr>
    </w:p>
    <w:p w:rsidR="00E51AB4" w:rsidRDefault="00E51AB4" w:rsidP="00E51AB4">
      <w:pPr>
        <w:spacing w:line="460" w:lineRule="exact"/>
        <w:ind w:firstLineChars="100" w:firstLine="300"/>
        <w:rPr>
          <w:rFonts w:ascii="仿宋" w:eastAsia="仿宋" w:hAnsi="仿宋" w:hint="eastAsia"/>
          <w:sz w:val="30"/>
          <w:szCs w:val="30"/>
        </w:rPr>
      </w:pPr>
      <w:r>
        <w:rPr>
          <w:rFonts w:ascii="仿宋" w:eastAsia="仿宋" w:hAnsi="仿宋" w:hint="eastAsia"/>
          <w:sz w:val="30"/>
          <w:szCs w:val="30"/>
        </w:rPr>
        <w:t>第一阶段面试安排：</w:t>
      </w:r>
    </w:p>
    <w:p w:rsidR="00E51AB4" w:rsidRDefault="00E51AB4" w:rsidP="00E51AB4">
      <w:pPr>
        <w:spacing w:line="460" w:lineRule="exact"/>
        <w:ind w:firstLineChars="100" w:firstLine="300"/>
        <w:rPr>
          <w:rFonts w:ascii="仿宋" w:eastAsia="仿宋" w:hAnsi="仿宋" w:hint="eastAsia"/>
          <w:sz w:val="30"/>
          <w:szCs w:val="30"/>
        </w:rPr>
      </w:pPr>
      <w:r>
        <w:rPr>
          <w:rFonts w:ascii="仿宋" w:eastAsia="仿宋" w:hAnsi="仿宋" w:hint="eastAsia"/>
          <w:sz w:val="30"/>
          <w:szCs w:val="30"/>
        </w:rPr>
        <w:t>面试地点：石城县教育科技体育局六楼</w:t>
      </w:r>
    </w:p>
    <w:p w:rsidR="00E51AB4" w:rsidRDefault="00E51AB4" w:rsidP="00E51AB4">
      <w:pPr>
        <w:spacing w:line="460" w:lineRule="exact"/>
        <w:ind w:firstLineChars="100" w:firstLine="300"/>
        <w:rPr>
          <w:rFonts w:ascii="仿宋" w:eastAsia="仿宋" w:hAnsi="仿宋" w:hint="eastAsia"/>
          <w:sz w:val="30"/>
          <w:szCs w:val="30"/>
        </w:rPr>
      </w:pPr>
      <w:r>
        <w:rPr>
          <w:rFonts w:ascii="仿宋" w:eastAsia="仿宋" w:hAnsi="仿宋" w:hint="eastAsia"/>
          <w:sz w:val="30"/>
          <w:szCs w:val="30"/>
        </w:rPr>
        <w:t>面试时间：2020年2月4日（正月十一）上午8：30开始</w:t>
      </w:r>
    </w:p>
    <w:p w:rsidR="00E51AB4" w:rsidRDefault="00E51AB4" w:rsidP="00E51AB4">
      <w:pPr>
        <w:spacing w:line="460" w:lineRule="exact"/>
        <w:ind w:firstLineChars="100" w:firstLine="300"/>
        <w:rPr>
          <w:rFonts w:ascii="仿宋" w:eastAsia="仿宋" w:hAnsi="仿宋" w:hint="eastAsia"/>
          <w:sz w:val="30"/>
          <w:szCs w:val="30"/>
        </w:rPr>
      </w:pPr>
    </w:p>
    <w:p w:rsidR="00E51AB4" w:rsidRDefault="00E51AB4" w:rsidP="00E51AB4">
      <w:pPr>
        <w:spacing w:line="460" w:lineRule="exact"/>
        <w:ind w:firstLineChars="100" w:firstLine="300"/>
        <w:rPr>
          <w:rFonts w:ascii="仿宋" w:eastAsia="仿宋" w:hAnsi="仿宋" w:hint="eastAsia"/>
          <w:sz w:val="30"/>
          <w:szCs w:val="30"/>
        </w:rPr>
      </w:pPr>
      <w:r>
        <w:rPr>
          <w:rFonts w:ascii="仿宋" w:eastAsia="仿宋" w:hAnsi="仿宋" w:hint="eastAsia"/>
          <w:sz w:val="30"/>
          <w:szCs w:val="30"/>
        </w:rPr>
        <w:t>第二、第三阶段面试具体安排另行通知。</w:t>
      </w:r>
    </w:p>
    <w:p w:rsidR="00E51AB4" w:rsidRDefault="00E51AB4" w:rsidP="00E51AB4">
      <w:pPr>
        <w:spacing w:line="460" w:lineRule="exact"/>
        <w:ind w:firstLineChars="350" w:firstLine="1050"/>
        <w:rPr>
          <w:rFonts w:ascii="仿宋" w:eastAsia="仿宋" w:hAnsi="仿宋" w:hint="eastAsia"/>
          <w:sz w:val="30"/>
          <w:szCs w:val="30"/>
        </w:rPr>
      </w:pPr>
    </w:p>
    <w:p w:rsidR="00E51AB4" w:rsidRDefault="00E51AB4" w:rsidP="00E51AB4">
      <w:pPr>
        <w:spacing w:line="460" w:lineRule="exact"/>
        <w:ind w:firstLineChars="50" w:firstLine="150"/>
        <w:rPr>
          <w:rFonts w:ascii="仿宋" w:eastAsia="仿宋" w:hAnsi="仿宋" w:hint="eastAsia"/>
          <w:sz w:val="30"/>
          <w:szCs w:val="30"/>
        </w:rPr>
      </w:pPr>
      <w:r>
        <w:rPr>
          <w:rFonts w:ascii="仿宋" w:eastAsia="仿宋" w:hAnsi="仿宋" w:hint="eastAsia"/>
          <w:sz w:val="30"/>
          <w:szCs w:val="30"/>
        </w:rPr>
        <w:t>（凭此证和身份证参加面试，考生先行填写打印，加盖公章后生效）</w:t>
      </w:r>
    </w:p>
    <w:p w:rsidR="00E51AB4" w:rsidRDefault="00E51AB4" w:rsidP="00E51AB4">
      <w:pPr>
        <w:spacing w:line="460" w:lineRule="exact"/>
        <w:rPr>
          <w:rFonts w:ascii="仿宋" w:eastAsia="仿宋" w:hAnsi="仿宋" w:hint="eastAsia"/>
          <w:sz w:val="30"/>
          <w:szCs w:val="30"/>
        </w:rPr>
      </w:pPr>
    </w:p>
    <w:p w:rsidR="00E51AB4" w:rsidRDefault="00E51AB4" w:rsidP="00E51AB4">
      <w:pPr>
        <w:spacing w:line="460" w:lineRule="exact"/>
        <w:rPr>
          <w:rFonts w:ascii="仿宋" w:eastAsia="仿宋" w:hAnsi="仿宋" w:hint="eastAsia"/>
          <w:sz w:val="30"/>
          <w:szCs w:val="30"/>
        </w:rPr>
      </w:pPr>
      <w:r>
        <w:rPr>
          <w:rFonts w:ascii="仿宋" w:eastAsia="仿宋" w:hAnsi="仿宋" w:hint="eastAsia"/>
          <w:sz w:val="30"/>
          <w:szCs w:val="30"/>
        </w:rPr>
        <w:t>温馨提示：</w:t>
      </w:r>
    </w:p>
    <w:p w:rsidR="00E51AB4" w:rsidRDefault="00E51AB4" w:rsidP="00E51AB4">
      <w:pPr>
        <w:spacing w:line="460" w:lineRule="exact"/>
        <w:ind w:firstLineChars="200" w:firstLine="600"/>
        <w:rPr>
          <w:rFonts w:ascii="仿宋" w:eastAsia="仿宋" w:hAnsi="仿宋" w:hint="eastAsia"/>
          <w:sz w:val="30"/>
          <w:szCs w:val="30"/>
        </w:rPr>
      </w:pPr>
      <w:r>
        <w:rPr>
          <w:rFonts w:ascii="仿宋" w:eastAsia="仿宋" w:hAnsi="仿宋" w:hint="eastAsia"/>
          <w:sz w:val="30"/>
          <w:szCs w:val="30"/>
        </w:rPr>
        <w:t>一、请考生在规定的时间到指定的考点参加面试，迟到15分钟及以上的截止进场。</w:t>
      </w:r>
    </w:p>
    <w:p w:rsidR="00E51AB4" w:rsidRDefault="00E51AB4" w:rsidP="00E51AB4">
      <w:pPr>
        <w:spacing w:line="460" w:lineRule="exact"/>
        <w:ind w:firstLineChars="200" w:firstLine="600"/>
        <w:rPr>
          <w:rFonts w:ascii="仿宋" w:eastAsia="仿宋" w:hAnsi="仿宋" w:hint="eastAsia"/>
          <w:sz w:val="30"/>
          <w:szCs w:val="30"/>
        </w:rPr>
      </w:pPr>
      <w:r>
        <w:rPr>
          <w:rFonts w:ascii="仿宋" w:eastAsia="仿宋" w:hAnsi="仿宋" w:hint="eastAsia"/>
          <w:sz w:val="30"/>
          <w:szCs w:val="30"/>
        </w:rPr>
        <w:t>二、考生在面试过程中须遵守面试规定，出现违纪违规形为的，将按相关规定认定处理。</w:t>
      </w:r>
    </w:p>
    <w:p w:rsidR="00E51AB4" w:rsidRDefault="00E51AB4" w:rsidP="00E51AB4">
      <w:pPr>
        <w:spacing w:line="460" w:lineRule="exact"/>
        <w:ind w:firstLineChars="200" w:firstLine="600"/>
        <w:rPr>
          <w:rFonts w:ascii="仿宋" w:eastAsia="仿宋" w:hAnsi="仿宋" w:hint="eastAsia"/>
          <w:sz w:val="30"/>
          <w:szCs w:val="30"/>
        </w:rPr>
      </w:pPr>
      <w:r>
        <w:rPr>
          <w:rFonts w:ascii="仿宋" w:eastAsia="仿宋" w:hAnsi="仿宋" w:hint="eastAsia"/>
          <w:sz w:val="30"/>
          <w:szCs w:val="30"/>
        </w:rPr>
        <w:t>三、考生成绩及各个环节相关安排要求均会根据工作进度随时在石城教育科技体育在线网上公布。请及时上网查询。</w:t>
      </w:r>
    </w:p>
    <w:p w:rsidR="00E51AB4" w:rsidRDefault="00E51AB4" w:rsidP="00E51AB4">
      <w:pPr>
        <w:rPr>
          <w:rFonts w:hint="eastAsia"/>
        </w:rPr>
      </w:pPr>
    </w:p>
    <w:p w:rsidR="00E51AB4" w:rsidRDefault="00E51AB4" w:rsidP="00E51AB4">
      <w:pPr>
        <w:ind w:firstLineChars="1100" w:firstLine="3300"/>
        <w:rPr>
          <w:rFonts w:hint="eastAsia"/>
        </w:rPr>
      </w:pPr>
      <w:r>
        <w:rPr>
          <w:rFonts w:ascii="仿宋_GB2312" w:eastAsia="仿宋_GB2312" w:hAnsi="宋体" w:cs="宋体" w:hint="eastAsia"/>
          <w:kern w:val="0"/>
          <w:sz w:val="30"/>
          <w:szCs w:val="30"/>
        </w:rPr>
        <w:t>石城县2020年教师招聘工作领导小组</w:t>
      </w:r>
    </w:p>
    <w:p w:rsidR="00E51AB4" w:rsidRDefault="00E51AB4" w:rsidP="00E51AB4">
      <w:pPr>
        <w:widowControl/>
        <w:spacing w:line="440" w:lineRule="exact"/>
        <w:jc w:val="left"/>
        <w:rPr>
          <w:rFonts w:ascii="仿宋_GB2312" w:eastAsia="仿宋_GB2312" w:hAnsi="宋体" w:cs="宋体" w:hint="eastAsia"/>
          <w:kern w:val="0"/>
          <w:sz w:val="30"/>
          <w:szCs w:val="30"/>
        </w:rPr>
      </w:pPr>
    </w:p>
    <w:p w:rsidR="00E51AB4" w:rsidRDefault="00E51AB4" w:rsidP="00E51AB4"/>
    <w:p w:rsidR="00E51AB4" w:rsidRDefault="00E51AB4" w:rsidP="00E51AB4">
      <w:pPr>
        <w:ind w:firstLine="420"/>
      </w:pPr>
    </w:p>
    <w:p w:rsidR="00D94B7C" w:rsidRPr="00E51AB4" w:rsidRDefault="00D94B7C" w:rsidP="006E683E">
      <w:pPr>
        <w:ind w:firstLine="420"/>
      </w:pPr>
    </w:p>
    <w:sectPr w:rsidR="00D94B7C" w:rsidRPr="00E51AB4">
      <w:footerReference w:type="even" r:id="rId4"/>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1AB4">
    <w:pPr>
      <w:pStyle w:val="a4"/>
      <w:framePr w:wrap="around" w:vAnchor="text" w:hAnchor="margin" w:y="1"/>
      <w:rPr>
        <w:rStyle w:val="a3"/>
      </w:rPr>
    </w:pPr>
    <w:r>
      <w:fldChar w:fldCharType="begin"/>
    </w:r>
    <w:r>
      <w:rPr>
        <w:rStyle w:val="a3"/>
      </w:rPr>
      <w:instrText xml:space="preserve">PAGE  </w:instrText>
    </w:r>
    <w:r>
      <w:fldChar w:fldCharType="end"/>
    </w:r>
  </w:p>
  <w:p w:rsidR="00000000" w:rsidRDefault="00E51AB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1AB4">
    <w:pPr>
      <w:pStyle w:val="a4"/>
      <w:framePr w:wrap="around" w:vAnchor="text" w:hAnchor="margin" w:y="1"/>
      <w:rPr>
        <w:rStyle w:val="a3"/>
      </w:rPr>
    </w:pPr>
    <w:r>
      <w:fldChar w:fldCharType="begin"/>
    </w:r>
    <w:r>
      <w:rPr>
        <w:rStyle w:val="a3"/>
      </w:rPr>
      <w:instrText xml:space="preserve">PAGE  </w:instrText>
    </w:r>
    <w:r>
      <w:fldChar w:fldCharType="separate"/>
    </w:r>
    <w:r>
      <w:rPr>
        <w:rStyle w:val="a3"/>
        <w:noProof/>
      </w:rPr>
      <w:t>2</w:t>
    </w:r>
    <w:r>
      <w:fldChar w:fldCharType="end"/>
    </w:r>
  </w:p>
  <w:p w:rsidR="00000000" w:rsidRDefault="00E51AB4">
    <w:pPr>
      <w:pStyle w:val="a4"/>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1AB4"/>
    <w:rsid w:val="003538E0"/>
    <w:rsid w:val="004A68B6"/>
    <w:rsid w:val="005938F0"/>
    <w:rsid w:val="006E683E"/>
    <w:rsid w:val="00D94B7C"/>
    <w:rsid w:val="00E51A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B4"/>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51AB4"/>
    <w:rPr>
      <w:rFonts w:ascii="Times New Roman" w:eastAsia="宋体" w:hAnsi="Times New Roman" w:cs="Times New Roman"/>
    </w:rPr>
  </w:style>
  <w:style w:type="paragraph" w:styleId="a4">
    <w:name w:val="footer"/>
    <w:basedOn w:val="a"/>
    <w:link w:val="Char"/>
    <w:rsid w:val="00E51AB4"/>
    <w:pPr>
      <w:tabs>
        <w:tab w:val="center" w:pos="4153"/>
        <w:tab w:val="right" w:pos="8306"/>
      </w:tabs>
      <w:snapToGrid w:val="0"/>
      <w:jc w:val="left"/>
    </w:pPr>
    <w:rPr>
      <w:sz w:val="18"/>
      <w:szCs w:val="18"/>
    </w:rPr>
  </w:style>
  <w:style w:type="character" w:customStyle="1" w:styleId="Char">
    <w:name w:val="页脚 Char"/>
    <w:basedOn w:val="a0"/>
    <w:link w:val="a4"/>
    <w:rsid w:val="00E51AB4"/>
    <w:rPr>
      <w:rFonts w:ascii="Times New Roman" w:eastAsia="宋体" w:hAnsi="Times New Roman" w:cs="Times New Roman"/>
      <w:sz w:val="18"/>
      <w:szCs w:val="18"/>
    </w:rPr>
  </w:style>
  <w:style w:type="table" w:styleId="a5">
    <w:name w:val="Table Grid"/>
    <w:basedOn w:val="a1"/>
    <w:rsid w:val="00E51AB4"/>
    <w:pPr>
      <w:widowControl w:val="0"/>
      <w:ind w:firstLineChars="0" w:firstLine="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354</Characters>
  <Application>Microsoft Office Word</Application>
  <DocSecurity>0</DocSecurity>
  <Lines>2</Lines>
  <Paragraphs>1</Paragraphs>
  <ScaleCrop>false</ScaleCrop>
  <Company>China</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2020-01-15T10:01:00Z</dcterms:created>
  <dcterms:modified xsi:type="dcterms:W3CDTF">2020-01-15T10:01:00Z</dcterms:modified>
</cp:coreProperties>
</file>