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招聘岗位需求表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4"/>
        <w:tblW w:w="15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1098"/>
        <w:gridCol w:w="1125"/>
        <w:gridCol w:w="1132"/>
        <w:gridCol w:w="1208"/>
        <w:gridCol w:w="905"/>
        <w:gridCol w:w="1615"/>
        <w:gridCol w:w="577"/>
        <w:gridCol w:w="4212"/>
        <w:gridCol w:w="30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户籍范围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5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设计</w:t>
            </w:r>
          </w:p>
        </w:tc>
        <w:tc>
          <w:tcPr>
            <w:tcW w:w="11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2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大专以上学历</w:t>
            </w:r>
          </w:p>
        </w:tc>
        <w:tc>
          <w:tcPr>
            <w:tcW w:w="9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35周岁以下</w:t>
            </w:r>
          </w:p>
        </w:tc>
        <w:tc>
          <w:tcPr>
            <w:tcW w:w="16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艺术设计或平面设计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等设计类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专业</w:t>
            </w:r>
          </w:p>
        </w:tc>
        <w:tc>
          <w:tcPr>
            <w:tcW w:w="5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42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1.品牌推广、市场营销等平面设计；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2.产品详情页、营销等平面设计；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3.企业宣传画册、资料的设计；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产品包装设计、品牌相关的H5制作；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宣传页排版、公众号排版；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6.协助其他部门的平面设计；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7.公司其他市场活动宣传配合。</w:t>
            </w:r>
          </w:p>
        </w:tc>
        <w:tc>
          <w:tcPr>
            <w:tcW w:w="30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一年以上广告/文化/传媒等相关行业的从业经验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熟练使用PS、AI、CDR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设计软件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.会摄影，日常店内陈列及活动的拍摄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4.主动性高，善于沟通、耐心细致，能准确表达设计思路，有较强的责任心及较强的理解分析、创意设计能力和色彩搭配能力。</w:t>
            </w:r>
          </w:p>
        </w:tc>
      </w:tr>
    </w:tbl>
    <w:p>
      <w:pPr>
        <w:sectPr>
          <w:pgSz w:w="16838" w:h="11906" w:orient="landscape"/>
          <w:pgMar w:top="1587" w:right="2098" w:bottom="1474" w:left="1984" w:header="851" w:footer="992" w:gutter="0"/>
          <w:cols w:space="0" w:num="1"/>
          <w:docGrid w:type="lines" w:linePitch="327" w:charSpace="0"/>
        </w:sectPr>
      </w:pP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587" w:right="2098" w:bottom="1474" w:left="107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zU4MDkyNTBjYWUyMmU3ODc0NGJmODk1NWVhYWMifQ=="/>
  </w:docVars>
  <w:rsids>
    <w:rsidRoot w:val="6E155DA1"/>
    <w:rsid w:val="003D3F4A"/>
    <w:rsid w:val="00511B1F"/>
    <w:rsid w:val="007A2213"/>
    <w:rsid w:val="03423F80"/>
    <w:rsid w:val="0416701E"/>
    <w:rsid w:val="04173403"/>
    <w:rsid w:val="11A659CC"/>
    <w:rsid w:val="11BD3B47"/>
    <w:rsid w:val="16EE47A3"/>
    <w:rsid w:val="1785423F"/>
    <w:rsid w:val="1F230C37"/>
    <w:rsid w:val="20BE47F2"/>
    <w:rsid w:val="21FB7A82"/>
    <w:rsid w:val="23774E19"/>
    <w:rsid w:val="239E0D23"/>
    <w:rsid w:val="28681398"/>
    <w:rsid w:val="2E0C2638"/>
    <w:rsid w:val="2E6E751C"/>
    <w:rsid w:val="36804696"/>
    <w:rsid w:val="3781179D"/>
    <w:rsid w:val="3B37342B"/>
    <w:rsid w:val="3CCD42E3"/>
    <w:rsid w:val="3D48031A"/>
    <w:rsid w:val="3FD0117B"/>
    <w:rsid w:val="496214E7"/>
    <w:rsid w:val="4C4C5224"/>
    <w:rsid w:val="4CBF621A"/>
    <w:rsid w:val="4DDC6134"/>
    <w:rsid w:val="4E473115"/>
    <w:rsid w:val="4FE776C6"/>
    <w:rsid w:val="535521F0"/>
    <w:rsid w:val="553C7C87"/>
    <w:rsid w:val="56496330"/>
    <w:rsid w:val="568320AE"/>
    <w:rsid w:val="5A0F2548"/>
    <w:rsid w:val="5BFF5D35"/>
    <w:rsid w:val="61C176C2"/>
    <w:rsid w:val="6311467A"/>
    <w:rsid w:val="632B4BAE"/>
    <w:rsid w:val="64B13A1E"/>
    <w:rsid w:val="6BB35FD2"/>
    <w:rsid w:val="6E155DA1"/>
    <w:rsid w:val="6F9E54E7"/>
    <w:rsid w:val="71666934"/>
    <w:rsid w:val="748822A3"/>
    <w:rsid w:val="75CE6033"/>
    <w:rsid w:val="766308F1"/>
    <w:rsid w:val="7A816E2E"/>
    <w:rsid w:val="7A9D11EF"/>
    <w:rsid w:val="7D455D19"/>
    <w:rsid w:val="7FEF2428"/>
    <w:rsid w:val="DADFC3AB"/>
    <w:rsid w:val="FD618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市供销合作社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2022-01-06T07:55:00Z</dcterms:created>
  <dc:creator>叶志茂</dc:creator>
  <cp:lastModifiedBy>子曰 乐安</cp:lastModifiedBy>
  <cp:lastPrinted>2021-11-19T08:35:00Z</cp:lastPrinted>
  <dcterms:modified xsi:type="dcterms:W3CDTF">2023-07-19T08:23:35Z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7BAEFB750BF7436FA834A4B689E6D807</vt:lpwstr>
  </property>
</Properties>
</file>