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both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EFEFE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EFEFE"/>
          <w:lang w:val="en-US" w:eastAsia="zh-CN"/>
        </w:rPr>
        <w:t>3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</w:pP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普通高等学校本科专业目录（</w:t>
      </w:r>
      <w:r>
        <w:rPr>
          <w:rFonts w:hint="eastAsia" w:ascii="Times New Roman" w:hAnsi="Times New Roman" w:eastAsia="方正仿宋_GBK" w:cs="Times New Roman"/>
          <w:kern w:val="0"/>
          <w:sz w:val="36"/>
          <w:szCs w:val="36"/>
          <w:lang w:val="en-US" w:eastAsia="zh-CN" w:bidi="ar"/>
        </w:rPr>
        <w:t>2022</w:t>
      </w:r>
      <w:r>
        <w:rPr>
          <w:rStyle w:val="5"/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36"/>
          <w:szCs w:val="36"/>
          <w:shd w:val="clear" w:fill="FEFEFE"/>
        </w:rPr>
        <w:t>年）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5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EFEFE"/>
        </w:rPr>
      </w:pPr>
    </w:p>
    <w:tbl>
      <w:tblPr>
        <w:tblStyle w:val="3"/>
        <w:tblW w:w="10250" w:type="dxa"/>
        <w:tblInd w:w="-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修业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lang w:val="en-US" w:eastAsia="zh-CN" w:bidi="ar"/>
              </w:rPr>
              <w:t>增设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"https://www.dxsbb.com/news/list_37.html"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工作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"https://www.dxsbb.com/news/list_202.html"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民族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工学，理学,教育学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体育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"https://www.dxsbb.com/news/list_194.html"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211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语言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秘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"https://www.dxsbb.com/news/list_79.html"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书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"https://www.dxsbb.com/news/list_81.html"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计算机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"https://www.dxsbb.com/news/list_45.html"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电影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"https://www.dxsbb.com/news/list_200.html"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理工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生物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"https://www.dxsbb.com/news/list_198.html"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医药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"https://www.dxsbb.com/news/list_36.html"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创业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"https://www.dxsbb.com/news/list_203.html" \t "https://www.dxsbb.com/news/_blank" </w:instrTex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default" w:ascii="Times New Roman" w:hAnsi="Times New Roman" w:eastAsia="方正仿宋_GBK" w:cs="Times New Roman"/>
                <w:color w:val="576B95"/>
                <w:sz w:val="24"/>
                <w:szCs w:val="24"/>
                <w:u w:val="none"/>
              </w:rPr>
              <w:t>农林</w:t>
            </w:r>
            <w:r>
              <w:rPr>
                <w:rFonts w:hint="default" w:ascii="Times New Roman" w:hAnsi="Times New Roman" w:eastAsia="方正仿宋_GBK" w:cs="Times New Roman"/>
                <w:color w:val="576B95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2021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eastAsia="方正仿宋_GBK" w:cs="Times New Roman"/>
        </w:rPr>
      </w:pPr>
    </w:p>
    <w:sectPr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14EFF"/>
    <w:rsid w:val="25B13278"/>
    <w:rsid w:val="2E5B964E"/>
    <w:rsid w:val="2FB4C5B5"/>
    <w:rsid w:val="573F9469"/>
    <w:rsid w:val="6F3609CC"/>
    <w:rsid w:val="7BB461E4"/>
    <w:rsid w:val="7EB137D4"/>
    <w:rsid w:val="7FFFE141"/>
    <w:rsid w:val="D7FB1563"/>
    <w:rsid w:val="DF7DEB6A"/>
    <w:rsid w:val="FBF3DA26"/>
    <w:rsid w:val="FCA5C64F"/>
    <w:rsid w:val="FFC3D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Administrator</dc:creator>
  <cp:lastModifiedBy>Administrator</cp:lastModifiedBy>
  <dcterms:modified xsi:type="dcterms:W3CDTF">2023-04-13T01:46:23Z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ECB10BD8A70B42538802D96CC517C0BE</vt:lpwstr>
  </property>
</Properties>
</file>