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8" w:lineRule="auto"/>
        <w:ind w:left="1363" w:right="0" w:hanging="720"/>
        <w:jc w:val="left"/>
        <w:rPr>
          <w:rFonts w:hint="eastAsia" w:ascii="宋体" w:hAnsi="Times New Roman" w:eastAsia="宋体" w:cs="Times New Roman"/>
          <w:color w:val="3F3F3F"/>
          <w:kern w:val="2"/>
          <w:sz w:val="32"/>
          <w:szCs w:val="32"/>
          <w:bdr w:val="none" w:color="auto" w:sz="0" w:space="0"/>
          <w:shd w:val="clear" w:fill="FFFFFF"/>
        </w:rPr>
      </w:pPr>
      <w:bookmarkStart w:id="1" w:name="_GoBack"/>
      <w:r>
        <w:rPr>
          <w:rFonts w:ascii="黑体" w:hAnsi="宋体" w:eastAsia="黑体" w:cs="Times New Roman"/>
          <w:b/>
          <w:color w:val="3F3F3F"/>
          <w:kern w:val="2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面试分数线及进入面试人员名单</w:t>
      </w:r>
      <w:bookmarkEnd w:id="1"/>
    </w:p>
    <w:tbl>
      <w:tblPr>
        <w:tblW w:w="8645" w:type="dxa"/>
        <w:jc w:val="center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276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bookmarkStart w:id="0" w:name="RANGE_B4_F45"/>
            <w:r>
              <w:rPr>
                <w:rFonts w:hint="eastAsia" w:ascii="黑体" w:hAnsi="宋体" w:eastAsia="黑体" w:cs="Times New Roman"/>
                <w:b/>
                <w:color w:val="00008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职位</w:t>
            </w:r>
            <w:bookmarkEnd w:id="0"/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分数线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883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Times New Roman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234" w:type="dxa"/>
            <w:vMerge w:val="restart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人事教育处主任科员及以下职位（</w:t>
            </w: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0901318202）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115.1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张鹏举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921137695725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921137695725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2017年5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default" w:ascii="仿宋_GB2312" w:hAnsi="宋体" w:eastAsia="仿宋_GB2312" w:cs="Times New Roman"/>
                <w:b/>
                <w:color w:val="3F3F3F"/>
                <w:kern w:val="2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月20日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23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陈庆杰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145139010413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  <w:shd w:val="clear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34" w:type="dxa"/>
            <w:vMerge w:val="restart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办公室主任科员及以下职位（0901318201）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109.1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甄林鑫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106162141925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b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2017年5月20日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23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刘袆男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903123013109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234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eastAsia" w:ascii="宋体" w:hAnsi="Times New Roman" w:eastAsia="宋体" w:cs="Times New Roman"/>
                <w:color w:val="3F3F3F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刘聃</w:t>
            </w:r>
          </w:p>
        </w:tc>
        <w:tc>
          <w:tcPr>
            <w:tcW w:w="19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仿宋_GB2312" w:hAnsi="宋体" w:eastAsia="仿宋_GB2312" w:cs="Times New Roman"/>
                <w:color w:val="3F3F3F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138151014908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/>
    <w:p/>
    <w:p/>
    <w:p/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Times New Roman"/>
          <w:b/>
          <w:color w:val="3F3F3F"/>
          <w:spacing w:val="8"/>
          <w:kern w:val="2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color w:val="3F3F3F"/>
          <w:spacing w:val="8"/>
          <w:kern w:val="2"/>
          <w:sz w:val="44"/>
          <w:szCs w:val="44"/>
          <w:shd w:val="clear" w:fill="FFFFFF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  <w:rPr>
          <w:rFonts w:hint="eastAsia" w:ascii="宋体" w:hAnsi="宋体" w:eastAsia="宋体" w:cs="Times New Roman"/>
          <w:b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西藏自治区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地震局人事教育处：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本人，身份证号：，报考</w:t>
      </w:r>
      <w:r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职位（职位代码</w:t>
      </w:r>
      <w:r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××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280" w:firstLine="448" w:firstLineChars="160"/>
        <w:jc w:val="right"/>
        <w:rPr>
          <w:rFonts w:hint="default" w:ascii="仿宋_GB2312" w:hAnsi="宋体" w:eastAsia="仿宋_GB2312" w:cs="宋体"/>
          <w:color w:val="3F3F3F"/>
          <w:kern w:val="0"/>
          <w:sz w:val="28"/>
          <w:szCs w:val="28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28"/>
          <w:szCs w:val="28"/>
          <w:shd w:val="clear" w:fill="FFFFFF"/>
          <w:lang w:val="en-US" w:eastAsia="zh-CN" w:bidi="ar"/>
        </w:rPr>
        <w:t>签名（考生本人手写）：</w:t>
      </w:r>
      <w:r>
        <w:rPr>
          <w:rFonts w:hint="default" w:ascii="仿宋_GB2312" w:hAnsi="宋体" w:eastAsia="仿宋_GB2312" w:cs="宋体"/>
          <w:color w:val="3F3F3F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8" w:firstLineChars="160"/>
        <w:jc w:val="center"/>
        <w:rPr>
          <w:rFonts w:hint="default" w:ascii="仿宋_GB2312" w:hAnsi="宋体" w:eastAsia="仿宋_GB2312" w:cs="宋体"/>
          <w:color w:val="3F3F3F"/>
          <w:kern w:val="0"/>
          <w:sz w:val="28"/>
          <w:szCs w:val="28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28"/>
          <w:szCs w:val="28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宋体" w:eastAsia="仿宋_GB2312" w:cs="宋体"/>
          <w:color w:val="3F3F3F"/>
          <w:kern w:val="0"/>
          <w:sz w:val="32"/>
          <w:szCs w:val="32"/>
          <w:u w:val="single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方正仿宋_GBK" w:hAnsi="Times New Roman" w:eastAsia="方正仿宋_GBK" w:cs="Times New Roman"/>
          <w:color w:val="3F3F3F"/>
          <w:spacing w:val="8"/>
          <w:kern w:val="2"/>
          <w:sz w:val="84"/>
          <w:szCs w:val="84"/>
          <w:shd w:val="clear" w:fill="FFFFFF"/>
        </w:rPr>
      </w:pPr>
      <w:r>
        <w:rPr>
          <w:rFonts w:ascii="方正仿宋_GBK" w:hAnsi="Times New Roman" w:eastAsia="方正仿宋_GBK" w:cs="Times New Roman"/>
          <w:color w:val="3F3F3F"/>
          <w:spacing w:val="8"/>
          <w:kern w:val="2"/>
          <w:sz w:val="84"/>
          <w:szCs w:val="84"/>
          <w:shd w:val="clear" w:fill="FFFFFF"/>
          <w:lang w:val="en-US" w:eastAsia="zh-CN" w:bidi="ar"/>
        </w:rPr>
        <w:t>身份证复印件粘贴处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48" w:firstLineChars="160"/>
        <w:jc w:val="left"/>
        <w:rPr>
          <w:rFonts w:hint="default" w:ascii="仿宋_GB2312" w:hAnsi="宋体" w:eastAsia="仿宋_GB2312" w:cs="宋体"/>
          <w:color w:val="3F3F3F"/>
          <w:kern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Times New Roman"/>
          <w:b/>
          <w:color w:val="3F3F3F"/>
          <w:spacing w:val="8"/>
          <w:kern w:val="2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color w:val="3F3F3F"/>
          <w:spacing w:val="8"/>
          <w:kern w:val="2"/>
          <w:sz w:val="44"/>
          <w:szCs w:val="44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  <w:rPr>
          <w:rFonts w:hint="eastAsia" w:ascii="宋体" w:hAnsi="宋体" w:eastAsia="宋体" w:cs="Times New Roman"/>
          <w:b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×××同志，性别，民族，政治面貌，身份证号码为：××××，现为××××（填写单位详细名称及职务）。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我单位同意</w:t>
      </w:r>
      <w:r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×××同志报考××单位××职位，如果该同志被贵单位录用，我们将配合办理其工作调动手续。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default" w:ascii="仿宋_GB2312" w:hAnsi="宋体" w:eastAsia="仿宋_GB2312" w:cs="Times New Roman"/>
          <w:color w:val="3F3F3F"/>
          <w:spacing w:val="-4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-4"/>
          <w:kern w:val="2"/>
          <w:sz w:val="32"/>
          <w:szCs w:val="32"/>
          <w:shd w:val="clear" w:fill="FFFFFF"/>
          <w:lang w:val="en-US" w:eastAsia="zh-CN" w:bidi="ar"/>
        </w:rPr>
        <w:t>人事部门负责人（签字）：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24" w:firstLineChars="200"/>
        <w:jc w:val="left"/>
        <w:rPr>
          <w:rFonts w:hint="default" w:ascii="仿宋_GB2312" w:hAnsi="宋体" w:eastAsia="仿宋_GB2312" w:cs="Times New Roman"/>
          <w:color w:val="3F3F3F"/>
          <w:spacing w:val="-4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-4"/>
          <w:kern w:val="2"/>
          <w:sz w:val="32"/>
          <w:szCs w:val="32"/>
          <w:shd w:val="clear" w:fill="FFFFFF"/>
          <w:lang w:val="en-US" w:eastAsia="zh-CN" w:bidi="ar"/>
        </w:rPr>
        <w:t>办公电话：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38" w:firstLineChars="19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办公地址：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704" w:firstLineChars="140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盖章（人事部门公章）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Times New Roman" w:eastAsia="仿宋_GB2312" w:cs="Times New Roman"/>
          <w:color w:val="3F3F3F"/>
          <w:kern w:val="2"/>
          <w:sz w:val="32"/>
          <w:szCs w:val="32"/>
          <w:shd w:val="clear" w:fill="FFFFFF"/>
        </w:rPr>
      </w:pPr>
      <w:r>
        <w:rPr>
          <w:rFonts w:hint="default" w:ascii="仿宋_GB2312" w:hAnsi="Times New Roman" w:eastAsia="仿宋_GB2312" w:cs="仿宋_GB2312"/>
          <w:color w:val="3F3F3F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Times New Roman"/>
          <w:color w:val="3F3F3F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3F3F3F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Times New Roman" w:eastAsia="仿宋_GB2312" w:cs="Times New Roman"/>
          <w:color w:val="3F3F3F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3F3F3F"/>
          <w:kern w:val="2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宋体" w:hAnsi="宋体" w:eastAsia="宋体" w:cs="Times New Roman"/>
          <w:b/>
          <w:color w:val="3F3F3F"/>
          <w:spacing w:val="8"/>
          <w:kern w:val="2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color w:val="3F3F3F"/>
          <w:spacing w:val="8"/>
          <w:kern w:val="2"/>
          <w:sz w:val="44"/>
          <w:szCs w:val="44"/>
          <w:shd w:val="clear" w:fill="FFFFFF"/>
          <w:lang w:val="en-US" w:eastAsia="zh-CN" w:bidi="ar"/>
        </w:rPr>
        <w:t>待业证明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  <w:rPr>
          <w:rFonts w:hint="eastAsia" w:ascii="宋体" w:hAnsi="宋体" w:eastAsia="宋体" w:cs="Times New Roman"/>
          <w:b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shd w:val="clear" w:fill="FFFFFF"/>
          <w:lang w:val="en-US" w:eastAsia="zh-CN" w:bidi="ar"/>
        </w:rPr>
        <w:t>西藏自治区地震局人事教育处：</w:t>
      </w: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705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×××同志，性别，身份证号码为：××××，其户籍在××××，现系待业人员。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特此证明。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4704" w:firstLineChars="1400"/>
        <w:jc w:val="left"/>
        <w:rPr>
          <w:rFonts w:hint="default" w:ascii="仿宋_GB2312" w:hAnsi="宋体" w:eastAsia="仿宋_GB2312" w:cs="Times New Roman"/>
          <w:color w:val="3F3F3F"/>
          <w:spacing w:val="8"/>
          <w:kern w:val="2"/>
          <w:sz w:val="32"/>
          <w:szCs w:val="32"/>
          <w:shd w:val="clear" w:fill="FFFFFF"/>
        </w:rPr>
      </w:pPr>
      <w:r>
        <w:rPr>
          <w:rFonts w:hint="default" w:ascii="仿宋_GB2312" w:hAnsi="宋体" w:eastAsia="仿宋_GB2312" w:cs="仿宋_GB2312"/>
          <w:color w:val="3F3F3F"/>
          <w:spacing w:val="8"/>
          <w:kern w:val="2"/>
          <w:sz w:val="32"/>
          <w:szCs w:val="32"/>
          <w:shd w:val="clear" w:fill="FFFFFF"/>
          <w:lang w:val="en-US" w:eastAsia="zh-CN" w:bidi="ar"/>
        </w:rPr>
        <w:t>盖章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仿宋_GB2312" w:hAnsi="Times New Roman" w:eastAsia="仿宋_GB2312" w:cs="Times New Roman"/>
          <w:color w:val="3F3F3F"/>
          <w:kern w:val="2"/>
          <w:sz w:val="32"/>
          <w:szCs w:val="32"/>
          <w:shd w:val="clear" w:fill="FFFFFF"/>
        </w:rPr>
      </w:pPr>
      <w:r>
        <w:rPr>
          <w:rFonts w:hint="default" w:ascii="仿宋_GB2312" w:hAnsi="Times New Roman" w:eastAsia="仿宋_GB2312" w:cs="仿宋_GB2312"/>
          <w:color w:val="3F3F3F"/>
          <w:kern w:val="2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仿宋_GB2312" w:hAnsi="Times New Roman" w:eastAsia="仿宋_GB2312" w:cs="Times New Roman"/>
          <w:color w:val="3F3F3F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3F3F3F"/>
          <w:kern w:val="2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仿宋_GB2312" w:hAnsi="Times New Roman" w:eastAsia="仿宋_GB2312" w:cs="Times New Roman"/>
          <w:color w:val="3F3F3F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3F3F3F"/>
          <w:kern w:val="2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宋体" w:cs="Times New Roman"/>
          <w:color w:val="3F3F3F"/>
          <w:kern w:val="2"/>
          <w:sz w:val="21"/>
          <w:szCs w:val="2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C1B96"/>
    <w:rsid w:val="595C1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2017-05-12T09:52:00Z</dcterms:created>
  <dc:creator>Administrator</dc:creator>
  <cp:lastModifiedBy>Administrator</cp:lastModifiedBy>
  <dcterms:modified xsi:type="dcterms:W3CDTF">2017-05-12T09:53:50Z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