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bCs w:val="0"/>
          <w:color w:val="auto"/>
          <w:kern w:val="0"/>
          <w:sz w:val="44"/>
          <w:szCs w:val="44"/>
        </w:rPr>
      </w:pPr>
      <w:r>
        <w:rPr>
          <w:rFonts w:hint="eastAsia" w:ascii="方正小标宋简体" w:hAnsi="方正小标宋简体" w:eastAsia="方正小标宋简体" w:cs="方正小标宋简体"/>
          <w:kern w:val="0"/>
          <w:sz w:val="44"/>
          <w:szCs w:val="44"/>
        </w:rPr>
        <w:t>西安曲江新区管理委员会</w:t>
      </w:r>
      <w:r>
        <w:rPr>
          <w:rFonts w:hint="eastAsia" w:ascii="方正小标宋简体" w:hAnsi="方正小标宋简体" w:eastAsia="方正小标宋简体" w:cs="方正小标宋简体"/>
          <w:b w:val="0"/>
          <w:bCs w:val="0"/>
          <w:color w:val="auto"/>
          <w:sz w:val="44"/>
          <w:szCs w:val="44"/>
        </w:rPr>
        <w:t>公开招聘</w:t>
      </w:r>
      <w:r>
        <w:rPr>
          <w:rFonts w:hint="eastAsia" w:ascii="方正小标宋简体" w:hAnsi="方正小标宋简体" w:eastAsia="方正小标宋简体" w:cs="方正小标宋简体"/>
          <w:b w:val="0"/>
          <w:bCs w:val="0"/>
          <w:color w:val="auto"/>
          <w:sz w:val="44"/>
          <w:szCs w:val="44"/>
          <w:lang w:eastAsia="zh-CN"/>
        </w:rPr>
        <w:t>“三河一山”</w:t>
      </w:r>
      <w:r>
        <w:rPr>
          <w:rFonts w:hint="eastAsia" w:ascii="方正小标宋简体" w:hAnsi="方正小标宋简体" w:eastAsia="方正小标宋简体" w:cs="方正小标宋简体"/>
          <w:b w:val="0"/>
          <w:bCs w:val="0"/>
          <w:color w:val="auto"/>
          <w:kern w:val="0"/>
          <w:sz w:val="44"/>
          <w:szCs w:val="44"/>
        </w:rPr>
        <w:t>绿道沿线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lang w:eastAsia="zh-CN"/>
        </w:rPr>
        <w:t>行政执法类岗位人员</w:t>
      </w:r>
      <w:r>
        <w:rPr>
          <w:rFonts w:hint="eastAsia" w:ascii="方正小标宋简体" w:hAnsi="方正小标宋简体" w:eastAsia="方正小标宋简体" w:cs="方正小标宋简体"/>
          <w:kern w:val="0"/>
          <w:sz w:val="44"/>
          <w:szCs w:val="44"/>
        </w:rPr>
        <w:t>资格条件及要求</w:t>
      </w:r>
    </w:p>
    <w:tbl>
      <w:tblPr>
        <w:tblStyle w:val="2"/>
        <w:tblW w:w="139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48"/>
        <w:gridCol w:w="1975"/>
        <w:gridCol w:w="2085"/>
        <w:gridCol w:w="1935"/>
        <w:gridCol w:w="73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7" w:hRule="atLeast"/>
        </w:trPr>
        <w:tc>
          <w:tcPr>
            <w:tcW w:w="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序号</w:t>
            </w:r>
          </w:p>
        </w:tc>
        <w:tc>
          <w:tcPr>
            <w:tcW w:w="1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所属部门</w:t>
            </w:r>
          </w:p>
        </w:tc>
        <w:tc>
          <w:tcPr>
            <w:tcW w:w="2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招聘岗位</w:t>
            </w:r>
          </w:p>
        </w:tc>
        <w:tc>
          <w:tcPr>
            <w:tcW w:w="1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招聘数量</w:t>
            </w:r>
          </w:p>
        </w:tc>
        <w:tc>
          <w:tcPr>
            <w:tcW w:w="7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岗位资格条件及要求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18" w:hRule="atLeast"/>
        </w:trPr>
        <w:tc>
          <w:tcPr>
            <w:tcW w:w="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1</w:t>
            </w:r>
          </w:p>
        </w:tc>
        <w:tc>
          <w:tcPr>
            <w:tcW w:w="1975"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cstheme="minorEastAsia"/>
                <w:i w:val="0"/>
                <w:color w:val="000000"/>
                <w:sz w:val="22"/>
                <w:szCs w:val="22"/>
                <w:u w:val="none"/>
                <w:lang w:val="en-US" w:eastAsia="zh-CN"/>
              </w:rPr>
            </w:pPr>
            <w:r>
              <w:rPr>
                <w:rFonts w:hint="eastAsia" w:asciiTheme="minorEastAsia" w:hAnsiTheme="minorEastAsia" w:cstheme="minorEastAsia"/>
                <w:i w:val="0"/>
                <w:color w:val="000000"/>
                <w:sz w:val="22"/>
                <w:szCs w:val="22"/>
                <w:u w:val="none"/>
                <w:lang w:val="en-US" w:eastAsia="zh-CN"/>
              </w:rPr>
              <w:t>城市管理</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cstheme="minorEastAsia"/>
                <w:i w:val="0"/>
                <w:color w:val="000000"/>
                <w:sz w:val="22"/>
                <w:szCs w:val="22"/>
                <w:u w:val="none"/>
                <w:lang w:val="en-US" w:eastAsia="zh-CN"/>
              </w:rPr>
              <w:t>综合行政执法局</w:t>
            </w:r>
          </w:p>
        </w:tc>
        <w:tc>
          <w:tcPr>
            <w:tcW w:w="2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cstheme="minorEastAsia"/>
                <w:i w:val="0"/>
                <w:color w:val="000000"/>
                <w:kern w:val="0"/>
                <w:sz w:val="22"/>
                <w:szCs w:val="22"/>
                <w:u w:val="none"/>
                <w:lang w:val="en-US" w:eastAsia="zh-CN" w:bidi="ar"/>
              </w:rPr>
            </w:pPr>
            <w:r>
              <w:rPr>
                <w:rFonts w:hint="eastAsia" w:asciiTheme="minorEastAsia" w:hAnsiTheme="minorEastAsia" w:cstheme="minorEastAsia"/>
                <w:i w:val="0"/>
                <w:color w:val="000000"/>
                <w:kern w:val="0"/>
                <w:sz w:val="22"/>
                <w:szCs w:val="22"/>
                <w:u w:val="none"/>
                <w:lang w:val="en-US" w:eastAsia="zh-CN" w:bidi="ar"/>
              </w:rPr>
              <w:t>副大队长</w:t>
            </w:r>
          </w:p>
        </w:tc>
        <w:tc>
          <w:tcPr>
            <w:tcW w:w="1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heme="minorEastAsia" w:hAnsiTheme="minorEastAsia" w:cstheme="minorEastAsia"/>
                <w:i w:val="0"/>
                <w:color w:val="auto"/>
                <w:kern w:val="0"/>
                <w:sz w:val="22"/>
                <w:szCs w:val="22"/>
                <w:highlight w:val="none"/>
                <w:u w:val="none"/>
                <w:lang w:val="en-US" w:eastAsia="zh-CN" w:bidi="ar"/>
              </w:rPr>
            </w:pPr>
            <w:r>
              <w:rPr>
                <w:rFonts w:hint="eastAsia" w:asciiTheme="minorEastAsia" w:hAnsiTheme="minorEastAsia" w:cstheme="minorEastAsia"/>
                <w:i w:val="0"/>
                <w:color w:val="auto"/>
                <w:kern w:val="0"/>
                <w:sz w:val="22"/>
                <w:szCs w:val="22"/>
                <w:highlight w:val="none"/>
                <w:u w:val="none"/>
                <w:lang w:val="en-US" w:eastAsia="zh-CN" w:bidi="ar"/>
              </w:rPr>
              <w:t>2人</w:t>
            </w:r>
          </w:p>
        </w:tc>
        <w:tc>
          <w:tcPr>
            <w:tcW w:w="7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jc w:val="left"/>
              <w:textAlignment w:val="center"/>
              <w:rPr>
                <w:rFonts w:hint="eastAsia" w:asciiTheme="minorEastAsia" w:hAnsiTheme="minorEastAsia" w:cstheme="minorEastAsia"/>
                <w:i w:val="0"/>
                <w:color w:val="000000"/>
                <w:kern w:val="0"/>
                <w:sz w:val="22"/>
                <w:szCs w:val="22"/>
                <w:u w:val="none"/>
                <w:lang w:val="en-US" w:eastAsia="zh-CN" w:bidi="ar"/>
              </w:rPr>
            </w:pPr>
            <w:r>
              <w:rPr>
                <w:rFonts w:hint="eastAsia" w:asciiTheme="minorEastAsia" w:hAnsiTheme="minorEastAsia" w:cstheme="minorEastAsia"/>
                <w:i w:val="0"/>
                <w:color w:val="000000"/>
                <w:kern w:val="0"/>
                <w:sz w:val="22"/>
                <w:szCs w:val="22"/>
                <w:u w:val="none"/>
                <w:lang w:val="en-US" w:eastAsia="zh-CN" w:bidi="ar"/>
              </w:rPr>
              <w:t xml:space="preserve">具有较强的组织协调、团队管理及公文写作能力；                         </w:t>
            </w:r>
          </w:p>
          <w:p>
            <w:pPr>
              <w:keepNext w:val="0"/>
              <w:keepLines w:val="0"/>
              <w:widowControl/>
              <w:numPr>
                <w:ilvl w:val="0"/>
                <w:numId w:val="1"/>
              </w:numPr>
              <w:suppressLineNumbers w:val="0"/>
              <w:ind w:left="0" w:leftChars="0" w:firstLine="0" w:firstLineChars="0"/>
              <w:jc w:val="left"/>
              <w:textAlignment w:val="center"/>
              <w:rPr>
                <w:rFonts w:hint="eastAsia" w:asciiTheme="minorEastAsia" w:hAnsiTheme="minorEastAsia" w:cstheme="minorEastAsia"/>
                <w:i w:val="0"/>
                <w:color w:val="000000"/>
                <w:kern w:val="0"/>
                <w:sz w:val="22"/>
                <w:szCs w:val="22"/>
                <w:u w:val="none"/>
                <w:lang w:val="en-US" w:eastAsia="zh-CN" w:bidi="ar"/>
              </w:rPr>
            </w:pPr>
            <w:r>
              <w:rPr>
                <w:rFonts w:hint="eastAsia" w:asciiTheme="minorEastAsia" w:hAnsiTheme="minorEastAsia" w:cstheme="minorEastAsia"/>
                <w:i w:val="0"/>
                <w:color w:val="000000"/>
                <w:kern w:val="0"/>
                <w:sz w:val="22"/>
                <w:szCs w:val="22"/>
                <w:u w:val="none"/>
                <w:lang w:val="en-US" w:eastAsia="zh-CN" w:bidi="ar"/>
              </w:rPr>
              <w:t>具有队伍管理经验的部队退役军官或具有执法类岗位管理工作经验的人员。</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18" w:hRule="atLeast"/>
        </w:trPr>
        <w:tc>
          <w:tcPr>
            <w:tcW w:w="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2</w:t>
            </w:r>
          </w:p>
        </w:tc>
        <w:tc>
          <w:tcPr>
            <w:tcW w:w="1975"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2"/>
                <w:szCs w:val="22"/>
                <w:u w:val="none"/>
                <w:lang w:val="en-US" w:eastAsia="zh-CN" w:bidi="ar-SA"/>
              </w:rPr>
            </w:pPr>
          </w:p>
        </w:tc>
        <w:tc>
          <w:tcPr>
            <w:tcW w:w="2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cstheme="minorEastAsia"/>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Theme="minorEastAsia" w:hAnsiTheme="minorEastAsia" w:cstheme="minorEastAsia"/>
                <w:i w:val="0"/>
                <w:color w:val="000000"/>
                <w:kern w:val="0"/>
                <w:sz w:val="22"/>
                <w:szCs w:val="22"/>
                <w:u w:val="none"/>
                <w:lang w:val="en-US" w:eastAsia="zh-CN" w:bidi="ar"/>
              </w:rPr>
            </w:pPr>
            <w:r>
              <w:rPr>
                <w:rFonts w:hint="eastAsia" w:asciiTheme="minorEastAsia" w:hAnsiTheme="minorEastAsia" w:cstheme="minorEastAsia"/>
                <w:i w:val="0"/>
                <w:color w:val="000000"/>
                <w:kern w:val="0"/>
                <w:sz w:val="22"/>
                <w:szCs w:val="22"/>
                <w:u w:val="none"/>
                <w:lang w:val="en-US" w:eastAsia="zh-CN" w:bidi="ar"/>
              </w:rPr>
              <w:t>执法队员（男）</w:t>
            </w:r>
          </w:p>
          <w:p>
            <w:pPr>
              <w:keepNext w:val="0"/>
              <w:keepLines w:val="0"/>
              <w:widowControl/>
              <w:suppressLineNumbers w:val="0"/>
              <w:jc w:val="center"/>
              <w:textAlignment w:val="center"/>
              <w:rPr>
                <w:rFonts w:hint="eastAsia" w:asciiTheme="minorEastAsia" w:hAnsiTheme="minorEastAsia" w:cstheme="minorEastAsia"/>
                <w:i w:val="0"/>
                <w:color w:val="000000"/>
                <w:kern w:val="0"/>
                <w:sz w:val="22"/>
                <w:szCs w:val="22"/>
                <w:u w:val="none"/>
                <w:lang w:val="en-US" w:eastAsia="zh-CN" w:bidi="ar"/>
              </w:rPr>
            </w:pPr>
          </w:p>
        </w:tc>
        <w:tc>
          <w:tcPr>
            <w:tcW w:w="1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heme="minorEastAsia" w:hAnsiTheme="minorEastAsia" w:cstheme="minorEastAsia"/>
                <w:i w:val="0"/>
                <w:color w:val="auto"/>
                <w:kern w:val="0"/>
                <w:sz w:val="22"/>
                <w:szCs w:val="22"/>
                <w:highlight w:val="none"/>
                <w:u w:val="none"/>
                <w:lang w:val="en-US" w:eastAsia="zh-CN" w:bidi="ar"/>
              </w:rPr>
            </w:pPr>
            <w:r>
              <w:rPr>
                <w:rFonts w:hint="eastAsia" w:asciiTheme="minorEastAsia" w:hAnsiTheme="minorEastAsia" w:cstheme="minorEastAsia"/>
                <w:i w:val="0"/>
                <w:color w:val="auto"/>
                <w:kern w:val="0"/>
                <w:sz w:val="22"/>
                <w:szCs w:val="22"/>
                <w:highlight w:val="none"/>
                <w:u w:val="none"/>
                <w:lang w:val="en-US" w:eastAsia="zh-CN" w:bidi="ar"/>
              </w:rPr>
              <w:t>169人</w:t>
            </w:r>
          </w:p>
        </w:tc>
        <w:tc>
          <w:tcPr>
            <w:tcW w:w="7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cstheme="minorEastAsia"/>
                <w:i w:val="0"/>
                <w:color w:val="000000"/>
                <w:kern w:val="0"/>
                <w:sz w:val="22"/>
                <w:szCs w:val="22"/>
                <w:u w:val="none"/>
                <w:lang w:val="en-US" w:eastAsia="zh-CN" w:bidi="ar"/>
              </w:rPr>
            </w:pPr>
            <w:r>
              <w:rPr>
                <w:rFonts w:hint="eastAsia" w:asciiTheme="minorEastAsia" w:hAnsiTheme="minorEastAsia" w:cstheme="minorEastAsia"/>
                <w:i w:val="0"/>
                <w:color w:val="000000"/>
                <w:kern w:val="0"/>
                <w:sz w:val="22"/>
                <w:szCs w:val="22"/>
                <w:u w:val="none"/>
                <w:lang w:val="en-US" w:eastAsia="zh-CN" w:bidi="ar"/>
              </w:rPr>
              <w:t>1.具有较好的沟通表达、执行及应变能力，能够适应准军事化管理要求；</w:t>
            </w:r>
          </w:p>
          <w:p>
            <w:pPr>
              <w:keepNext w:val="0"/>
              <w:keepLines w:val="0"/>
              <w:widowControl/>
              <w:suppressLineNumbers w:val="0"/>
              <w:jc w:val="left"/>
              <w:textAlignment w:val="center"/>
              <w:rPr>
                <w:rFonts w:hint="eastAsia" w:asciiTheme="minorEastAsia" w:hAnsiTheme="minorEastAsia" w:cstheme="minorEastAsia"/>
                <w:i w:val="0"/>
                <w:color w:val="000000"/>
                <w:kern w:val="0"/>
                <w:sz w:val="22"/>
                <w:szCs w:val="22"/>
                <w:u w:val="none"/>
                <w:lang w:val="en-US" w:eastAsia="zh-CN" w:bidi="ar"/>
              </w:rPr>
            </w:pPr>
            <w:r>
              <w:rPr>
                <w:rFonts w:hint="eastAsia" w:asciiTheme="minorEastAsia" w:hAnsiTheme="minorEastAsia" w:cstheme="minorEastAsia"/>
                <w:i w:val="0"/>
                <w:color w:val="000000"/>
                <w:kern w:val="0"/>
                <w:sz w:val="22"/>
                <w:szCs w:val="22"/>
                <w:u w:val="none"/>
                <w:lang w:val="en-US" w:eastAsia="zh-CN" w:bidi="ar"/>
              </w:rPr>
              <w:t>2.具有较强的抗压能力，吃苦耐劳、责任心强，热爱城市管理工作；</w:t>
            </w:r>
          </w:p>
          <w:p>
            <w:pPr>
              <w:keepNext w:val="0"/>
              <w:keepLines w:val="0"/>
              <w:widowControl/>
              <w:suppressLineNumbers w:val="0"/>
              <w:jc w:val="left"/>
              <w:textAlignment w:val="center"/>
              <w:rPr>
                <w:rFonts w:hint="eastAsia" w:asciiTheme="minorEastAsia" w:hAnsiTheme="minorEastAsia" w:cstheme="minorEastAsia"/>
                <w:i w:val="0"/>
                <w:color w:val="000000"/>
                <w:kern w:val="0"/>
                <w:sz w:val="22"/>
                <w:szCs w:val="22"/>
                <w:u w:val="none"/>
                <w:lang w:val="en-US" w:eastAsia="zh-CN" w:bidi="ar"/>
              </w:rPr>
            </w:pPr>
            <w:r>
              <w:rPr>
                <w:rFonts w:hint="eastAsia" w:asciiTheme="minorEastAsia" w:hAnsiTheme="minorEastAsia" w:cstheme="minorEastAsia"/>
                <w:i w:val="0"/>
                <w:color w:val="000000"/>
                <w:kern w:val="0"/>
                <w:sz w:val="22"/>
                <w:szCs w:val="22"/>
                <w:u w:val="none"/>
                <w:lang w:val="en-US" w:eastAsia="zh-CN" w:bidi="ar"/>
              </w:rPr>
              <w:t>3.警校毕业、退伍军人、本科及以上学历或外语类专业人员可优先录用。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18" w:hRule="atLeast"/>
        </w:trPr>
        <w:tc>
          <w:tcPr>
            <w:tcW w:w="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3</w:t>
            </w:r>
          </w:p>
        </w:tc>
        <w:tc>
          <w:tcPr>
            <w:tcW w:w="1975"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2"/>
                <w:szCs w:val="22"/>
                <w:u w:val="none"/>
                <w:lang w:val="en-US" w:eastAsia="zh-CN" w:bidi="ar-SA"/>
              </w:rPr>
            </w:pPr>
          </w:p>
        </w:tc>
        <w:tc>
          <w:tcPr>
            <w:tcW w:w="2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cstheme="minorEastAsia"/>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Theme="minorEastAsia" w:hAnsiTheme="minorEastAsia" w:cstheme="minorEastAsia"/>
                <w:i w:val="0"/>
                <w:color w:val="000000"/>
                <w:kern w:val="0"/>
                <w:sz w:val="22"/>
                <w:szCs w:val="22"/>
                <w:u w:val="none"/>
                <w:lang w:val="en-US" w:eastAsia="zh-CN" w:bidi="ar"/>
              </w:rPr>
            </w:pPr>
            <w:r>
              <w:rPr>
                <w:rFonts w:hint="eastAsia" w:asciiTheme="minorEastAsia" w:hAnsiTheme="minorEastAsia" w:cstheme="minorEastAsia"/>
                <w:i w:val="0"/>
                <w:color w:val="000000"/>
                <w:kern w:val="0"/>
                <w:sz w:val="22"/>
                <w:szCs w:val="22"/>
                <w:u w:val="none"/>
                <w:lang w:val="en-US" w:eastAsia="zh-CN" w:bidi="ar"/>
              </w:rPr>
              <w:t>执法队员（女）</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p>
        </w:tc>
        <w:tc>
          <w:tcPr>
            <w:tcW w:w="1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cstheme="minorEastAsia"/>
                <w:i w:val="0"/>
                <w:color w:val="auto"/>
                <w:kern w:val="0"/>
                <w:sz w:val="22"/>
                <w:szCs w:val="22"/>
                <w:highlight w:val="none"/>
                <w:u w:val="none"/>
                <w:lang w:val="en-US" w:eastAsia="zh-CN" w:bidi="ar"/>
              </w:rPr>
              <w:t>5人</w:t>
            </w:r>
          </w:p>
        </w:tc>
        <w:tc>
          <w:tcPr>
            <w:tcW w:w="7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cstheme="minorEastAsia"/>
                <w:i w:val="0"/>
                <w:color w:val="000000"/>
                <w:kern w:val="0"/>
                <w:sz w:val="22"/>
                <w:szCs w:val="22"/>
                <w:u w:val="none"/>
                <w:lang w:val="en-US" w:eastAsia="zh-CN" w:bidi="ar"/>
              </w:rPr>
            </w:pPr>
            <w:r>
              <w:rPr>
                <w:rFonts w:hint="eastAsia" w:asciiTheme="minorEastAsia" w:hAnsiTheme="minorEastAsia" w:cstheme="minorEastAsia"/>
                <w:i w:val="0"/>
                <w:color w:val="000000"/>
                <w:kern w:val="0"/>
                <w:sz w:val="22"/>
                <w:szCs w:val="22"/>
                <w:u w:val="none"/>
                <w:lang w:val="en-US" w:eastAsia="zh-CN" w:bidi="ar"/>
              </w:rPr>
              <w:t>1.具有较好的沟通协调及分析判断能力，能够适应准军事化管理要求；</w:t>
            </w:r>
          </w:p>
          <w:p>
            <w:pPr>
              <w:keepNext w:val="0"/>
              <w:keepLines w:val="0"/>
              <w:widowControl/>
              <w:suppressLineNumbers w:val="0"/>
              <w:jc w:val="left"/>
              <w:textAlignment w:val="center"/>
              <w:rPr>
                <w:rFonts w:hint="eastAsia" w:asciiTheme="minorEastAsia" w:hAnsiTheme="minorEastAsia" w:cstheme="minorEastAsia"/>
                <w:i w:val="0"/>
                <w:color w:val="000000"/>
                <w:kern w:val="0"/>
                <w:sz w:val="22"/>
                <w:szCs w:val="22"/>
                <w:u w:val="none"/>
                <w:lang w:val="en-US" w:eastAsia="zh-CN" w:bidi="ar"/>
              </w:rPr>
            </w:pPr>
            <w:r>
              <w:rPr>
                <w:rFonts w:hint="eastAsia" w:asciiTheme="minorEastAsia" w:hAnsiTheme="minorEastAsia" w:cstheme="minorEastAsia"/>
                <w:i w:val="0"/>
                <w:color w:val="000000"/>
                <w:kern w:val="0"/>
                <w:sz w:val="22"/>
                <w:szCs w:val="22"/>
                <w:u w:val="none"/>
                <w:lang w:val="en-US" w:eastAsia="zh-CN" w:bidi="ar"/>
              </w:rPr>
              <w:t>2.具有较强的团队合作意识，工作细致、踏实主动，热爱城市管理工作；</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cstheme="minorEastAsia"/>
                <w:i w:val="0"/>
                <w:color w:val="000000"/>
                <w:kern w:val="0"/>
                <w:sz w:val="22"/>
                <w:szCs w:val="22"/>
                <w:u w:val="none"/>
                <w:lang w:val="en-US" w:eastAsia="zh-CN" w:bidi="ar"/>
              </w:rPr>
              <w:t>3.警校毕业、退伍军人、本科及以上学历或外语类专业人员可优先录用。</w:t>
            </w:r>
          </w:p>
        </w:tc>
      </w:tr>
    </w:tbl>
    <w:p>
      <w:pPr>
        <w:jc w:val="both"/>
        <w:rPr>
          <w:rFonts w:hint="eastAsia" w:ascii="方正小标宋简体" w:hAnsi="方正小标宋简体" w:eastAsia="方正小标宋简体" w:cs="方正小标宋简体"/>
          <w:sz w:val="20"/>
          <w:szCs w:val="20"/>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5348FB"/>
    <w:multiLevelType w:val="singleLevel"/>
    <w:tmpl w:val="935348F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5C4E9C"/>
    <w:rsid w:val="06B67F42"/>
    <w:rsid w:val="0E3E5E7B"/>
    <w:rsid w:val="0EB367B9"/>
    <w:rsid w:val="0F4572B7"/>
    <w:rsid w:val="101F3FD8"/>
    <w:rsid w:val="126F3C27"/>
    <w:rsid w:val="18944928"/>
    <w:rsid w:val="19704E85"/>
    <w:rsid w:val="1E263239"/>
    <w:rsid w:val="1F400A9D"/>
    <w:rsid w:val="21373352"/>
    <w:rsid w:val="246179ED"/>
    <w:rsid w:val="266E6042"/>
    <w:rsid w:val="31B45031"/>
    <w:rsid w:val="3EB307E6"/>
    <w:rsid w:val="422B24D1"/>
    <w:rsid w:val="44D72524"/>
    <w:rsid w:val="4657077E"/>
    <w:rsid w:val="495C4E9C"/>
    <w:rsid w:val="4A872EBD"/>
    <w:rsid w:val="590C209B"/>
    <w:rsid w:val="5A157B7E"/>
    <w:rsid w:val="6751175B"/>
    <w:rsid w:val="738C289D"/>
    <w:rsid w:val="76213143"/>
    <w:rsid w:val="77781B0A"/>
    <w:rsid w:val="7BAD0C8B"/>
    <w:rsid w:val="7CF02D32"/>
    <w:rsid w:val="7E9D4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2019-08-22T04:01:00Z</dcterms:created>
  <dc:creator>QIAN</dc:creator>
  <cp:lastModifiedBy>lenovo</cp:lastModifiedBy>
  <cp:lastPrinted>2020-12-23T06:52:00Z</cp:lastPrinted>
  <dcterms:modified xsi:type="dcterms:W3CDTF">2021-03-30T10:50:12Z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