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1" w:rsidRPr="005551C2" w:rsidRDefault="007C2571" w:rsidP="005551C2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7C2571" w:rsidRPr="00950273" w:rsidRDefault="007C2571" w:rsidP="005551C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50273">
        <w:rPr>
          <w:rFonts w:ascii="方正小标宋简体" w:eastAsia="方正小标宋简体" w:hAnsi="黑体" w:hint="eastAsia"/>
          <w:sz w:val="44"/>
          <w:szCs w:val="44"/>
        </w:rPr>
        <w:t>甘肃储备物资管理局</w:t>
      </w:r>
      <w:r w:rsidRPr="00950273">
        <w:rPr>
          <w:rFonts w:ascii="方正小标宋简体" w:eastAsia="方正小标宋简体" w:hAnsi="黑体"/>
          <w:sz w:val="44"/>
          <w:szCs w:val="44"/>
        </w:rPr>
        <w:t>2016</w:t>
      </w:r>
      <w:r w:rsidRPr="00950273">
        <w:rPr>
          <w:rFonts w:ascii="方正小标宋简体" w:eastAsia="方正小标宋简体" w:hAnsi="黑体" w:hint="eastAsia"/>
          <w:sz w:val="44"/>
          <w:szCs w:val="44"/>
        </w:rPr>
        <w:t>年</w:t>
      </w:r>
    </w:p>
    <w:p w:rsidR="007C2571" w:rsidRPr="00950273" w:rsidRDefault="007C2571" w:rsidP="005551C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950273">
        <w:rPr>
          <w:rFonts w:ascii="方正小标宋简体" w:eastAsia="方正小标宋简体" w:hAnsi="黑体" w:hint="eastAsia"/>
          <w:sz w:val="44"/>
          <w:szCs w:val="44"/>
        </w:rPr>
        <w:t>拟录用人员公示公告</w:t>
      </w:r>
    </w:p>
    <w:p w:rsidR="007C2571" w:rsidRPr="005551C2" w:rsidRDefault="007C2571" w:rsidP="005551C2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C4139">
        <w:rPr>
          <w:rFonts w:ascii="仿宋_GB2312" w:eastAsia="仿宋_GB2312" w:hAnsi="仿宋" w:hint="eastAsia"/>
          <w:sz w:val="32"/>
          <w:szCs w:val="32"/>
        </w:rPr>
        <w:t>根据</w:t>
      </w:r>
      <w:r w:rsidRPr="00CC4139">
        <w:rPr>
          <w:rFonts w:ascii="仿宋_GB2312" w:eastAsia="仿宋_GB2312" w:hAnsi="仿宋"/>
          <w:sz w:val="32"/>
          <w:szCs w:val="32"/>
        </w:rPr>
        <w:t>2016</w:t>
      </w:r>
      <w:r w:rsidRPr="00CC4139">
        <w:rPr>
          <w:rFonts w:ascii="仿宋_GB2312" w:eastAsia="仿宋_GB2312" w:hAnsi="仿宋" w:hint="eastAsia"/>
          <w:sz w:val="32"/>
          <w:szCs w:val="32"/>
        </w:rPr>
        <w:t>年度中央机关及其直属机构考试录用公务员工作有关要求，经过笔试、面试、体检、考察等程序，确定赵乐康、田乐</w:t>
      </w:r>
      <w:r w:rsidRPr="00CC4139">
        <w:rPr>
          <w:rFonts w:ascii="仿宋_GB2312" w:eastAsia="仿宋_GB2312" w:hAnsi="仿宋"/>
          <w:sz w:val="32"/>
          <w:szCs w:val="32"/>
        </w:rPr>
        <w:t>2</w:t>
      </w:r>
      <w:r w:rsidRPr="00CC4139">
        <w:rPr>
          <w:rFonts w:ascii="仿宋_GB2312" w:eastAsia="仿宋_GB2312" w:hAnsi="仿宋" w:hint="eastAsia"/>
          <w:sz w:val="32"/>
          <w:szCs w:val="32"/>
        </w:rPr>
        <w:t>人为</w:t>
      </w:r>
      <w:r>
        <w:rPr>
          <w:rFonts w:ascii="仿宋_GB2312" w:eastAsia="仿宋_GB2312" w:hAnsi="仿宋" w:hint="eastAsia"/>
          <w:sz w:val="32"/>
          <w:szCs w:val="32"/>
        </w:rPr>
        <w:t>甘肃储备物资管理局</w:t>
      </w:r>
      <w:r w:rsidRPr="00CC4139">
        <w:rPr>
          <w:rFonts w:ascii="仿宋_GB2312" w:eastAsia="仿宋_GB2312" w:hAnsi="仿宋" w:hint="eastAsia"/>
          <w:sz w:val="32"/>
          <w:szCs w:val="32"/>
        </w:rPr>
        <w:t>拟录用人员，现予公示。</w:t>
      </w:r>
      <w:r w:rsidRPr="00CC41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公示期间如有问题，请向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甘肃</w:t>
      </w:r>
      <w:r w:rsidRPr="00CC41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储备物资管理局劳动人事处反映。</w:t>
      </w:r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C4139">
        <w:rPr>
          <w:rFonts w:ascii="仿宋_GB2312" w:eastAsia="仿宋_GB2312" w:hAnsi="仿宋" w:hint="eastAsia"/>
          <w:sz w:val="32"/>
          <w:szCs w:val="32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6"/>
        </w:smartTagPr>
        <w:r w:rsidRPr="00CC4139">
          <w:rPr>
            <w:rFonts w:ascii="仿宋_GB2312" w:eastAsia="仿宋_GB2312" w:hAnsi="仿宋"/>
            <w:sz w:val="32"/>
            <w:szCs w:val="32"/>
          </w:rPr>
          <w:t>2016</w:t>
        </w:r>
        <w:r w:rsidRPr="00CC4139">
          <w:rPr>
            <w:rFonts w:ascii="仿宋_GB2312" w:eastAsia="仿宋_GB2312" w:hAnsi="仿宋" w:hint="eastAsia"/>
            <w:sz w:val="32"/>
            <w:szCs w:val="32"/>
          </w:rPr>
          <w:t>年</w:t>
        </w:r>
        <w:r w:rsidRPr="00CC4139">
          <w:rPr>
            <w:rFonts w:ascii="仿宋_GB2312" w:eastAsia="仿宋_GB2312" w:hAnsi="仿宋"/>
            <w:sz w:val="32"/>
            <w:szCs w:val="32"/>
          </w:rPr>
          <w:t>6</w:t>
        </w:r>
        <w:r w:rsidRPr="00CC4139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12</w:t>
        </w:r>
        <w:r w:rsidRPr="00CC4139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CC4139">
        <w:rPr>
          <w:rFonts w:ascii="仿宋_GB2312" w:eastAsia="仿宋_GB2312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6"/>
        </w:smartTagPr>
        <w:r w:rsidRPr="00CC4139">
          <w:rPr>
            <w:rFonts w:ascii="仿宋_GB2312" w:eastAsia="仿宋_GB2312" w:hAnsi="仿宋"/>
            <w:sz w:val="32"/>
            <w:szCs w:val="32"/>
          </w:rPr>
          <w:t>6</w:t>
        </w:r>
        <w:r w:rsidRPr="00CC4139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18</w:t>
        </w:r>
        <w:r w:rsidRPr="00CC4139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C4139">
        <w:rPr>
          <w:rFonts w:ascii="仿宋_GB2312" w:eastAsia="仿宋_GB2312" w:hAnsi="仿宋" w:hint="eastAsia"/>
          <w:sz w:val="32"/>
          <w:szCs w:val="32"/>
        </w:rPr>
        <w:t>监督电话：</w:t>
      </w:r>
      <w:r w:rsidRPr="00CC4139">
        <w:rPr>
          <w:rFonts w:ascii="仿宋_GB2312" w:eastAsia="仿宋_GB2312" w:hAnsi="仿宋"/>
          <w:sz w:val="32"/>
          <w:szCs w:val="32"/>
        </w:rPr>
        <w:t>0931-8461355</w:t>
      </w:r>
      <w:r w:rsidRPr="00CC4139">
        <w:rPr>
          <w:rFonts w:ascii="仿宋_GB2312" w:eastAsia="仿宋_GB2312" w:hAnsi="仿宋" w:hint="eastAsia"/>
          <w:sz w:val="32"/>
          <w:szCs w:val="32"/>
        </w:rPr>
        <w:t>、</w:t>
      </w:r>
      <w:r w:rsidRPr="00CC4139">
        <w:rPr>
          <w:rFonts w:ascii="仿宋_GB2312" w:eastAsia="仿宋_GB2312" w:hAnsi="仿宋"/>
          <w:sz w:val="32"/>
          <w:szCs w:val="32"/>
        </w:rPr>
        <w:t>8466273</w:t>
      </w:r>
      <w:r w:rsidRPr="00CC4139">
        <w:rPr>
          <w:rFonts w:ascii="仿宋_GB2312" w:eastAsia="仿宋_GB2312" w:hAnsi="仿宋" w:hint="eastAsia"/>
          <w:sz w:val="32"/>
          <w:szCs w:val="32"/>
        </w:rPr>
        <w:t>、</w:t>
      </w:r>
      <w:r w:rsidRPr="00CC4139">
        <w:rPr>
          <w:rFonts w:ascii="仿宋_GB2312" w:eastAsia="仿宋_GB2312" w:hAnsi="仿宋"/>
          <w:sz w:val="32"/>
          <w:szCs w:val="32"/>
        </w:rPr>
        <w:t>8865362</w:t>
      </w:r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C4139">
        <w:rPr>
          <w:rFonts w:ascii="仿宋_GB2312" w:eastAsia="仿宋_GB2312" w:hAnsi="仿宋" w:hint="eastAsia"/>
          <w:sz w:val="32"/>
          <w:szCs w:val="32"/>
        </w:rPr>
        <w:t>地</w:t>
      </w:r>
      <w:r w:rsidRPr="00CC4139">
        <w:rPr>
          <w:rFonts w:ascii="仿宋_GB2312" w:eastAsia="仿宋_GB2312" w:hAnsi="仿宋"/>
          <w:sz w:val="32"/>
          <w:szCs w:val="32"/>
        </w:rPr>
        <w:t xml:space="preserve">    </w:t>
      </w:r>
      <w:r w:rsidRPr="00CC4139">
        <w:rPr>
          <w:rFonts w:ascii="仿宋_GB2312" w:eastAsia="仿宋_GB2312" w:hAnsi="仿宋" w:hint="eastAsia"/>
          <w:sz w:val="32"/>
          <w:szCs w:val="32"/>
        </w:rPr>
        <w:t>址：甘肃省兰州市甘南路</w:t>
      </w:r>
      <w:r w:rsidRPr="00CC4139">
        <w:rPr>
          <w:rFonts w:ascii="仿宋_GB2312" w:eastAsia="仿宋_GB2312" w:hAnsi="仿宋"/>
          <w:sz w:val="32"/>
          <w:szCs w:val="32"/>
        </w:rPr>
        <w:t>636</w:t>
      </w:r>
      <w:r w:rsidRPr="00CC4139">
        <w:rPr>
          <w:rFonts w:ascii="仿宋_GB2312" w:eastAsia="仿宋_GB2312" w:hAnsi="仿宋" w:hint="eastAsia"/>
          <w:sz w:val="32"/>
          <w:szCs w:val="32"/>
        </w:rPr>
        <w:t>号</w:t>
      </w:r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C4139">
        <w:rPr>
          <w:rFonts w:ascii="仿宋_GB2312" w:eastAsia="仿宋_GB2312" w:hAnsi="仿宋" w:hint="eastAsia"/>
          <w:sz w:val="32"/>
          <w:szCs w:val="32"/>
        </w:rPr>
        <w:t>邮政编码：</w:t>
      </w:r>
      <w:r w:rsidRPr="00CC4139">
        <w:rPr>
          <w:rFonts w:ascii="仿宋_GB2312" w:eastAsia="仿宋_GB2312" w:hAnsi="仿宋"/>
          <w:sz w:val="32"/>
          <w:szCs w:val="32"/>
        </w:rPr>
        <w:t>730030</w:t>
      </w:r>
    </w:p>
    <w:p w:rsidR="007C2571" w:rsidRPr="00CC4139" w:rsidRDefault="007C2571" w:rsidP="00A10351">
      <w:pPr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7C2571" w:rsidRDefault="007C2571" w:rsidP="00A10351">
      <w:pPr>
        <w:ind w:right="64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A10351">
      <w:pPr>
        <w:ind w:right="64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A10351">
      <w:pPr>
        <w:ind w:right="640" w:firstLineChars="200" w:firstLine="316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甘肃储备物资管理局</w:t>
      </w:r>
    </w:p>
    <w:p w:rsidR="007C2571" w:rsidRDefault="007C2571" w:rsidP="00A10351">
      <w:pPr>
        <w:ind w:right="800" w:firstLineChars="200" w:firstLine="31680"/>
        <w:jc w:val="right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6"/>
        </w:smartTagPr>
        <w:r>
          <w:rPr>
            <w:rFonts w:ascii="仿宋" w:eastAsia="仿宋" w:hAnsi="仿宋"/>
            <w:sz w:val="32"/>
            <w:szCs w:val="32"/>
          </w:rPr>
          <w:t>2016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12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7C2571" w:rsidRDefault="007C2571" w:rsidP="00A10351">
      <w:pPr>
        <w:ind w:right="80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A10351">
      <w:pPr>
        <w:ind w:right="80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A10351">
      <w:pPr>
        <w:ind w:right="80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A10351">
      <w:pPr>
        <w:ind w:right="800"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7C2571" w:rsidRDefault="007C2571" w:rsidP="00DE55A9">
      <w:pPr>
        <w:ind w:right="800"/>
        <w:jc w:val="left"/>
        <w:rPr>
          <w:rFonts w:ascii="仿宋" w:eastAsia="仿宋" w:hAnsi="仿宋"/>
          <w:sz w:val="32"/>
          <w:szCs w:val="32"/>
        </w:rPr>
      </w:pPr>
    </w:p>
    <w:p w:rsidR="007C2571" w:rsidRDefault="007C2571" w:rsidP="00DE55A9">
      <w:pPr>
        <w:ind w:right="800"/>
        <w:jc w:val="left"/>
        <w:rPr>
          <w:rFonts w:ascii="仿宋" w:eastAsia="仿宋" w:hAnsi="仿宋"/>
          <w:sz w:val="24"/>
          <w:szCs w:val="24"/>
        </w:rPr>
      </w:pPr>
      <w:r w:rsidRPr="00DE55A9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7C2571" w:rsidRDefault="007C2571" w:rsidP="00DE55A9">
      <w:pPr>
        <w:ind w:right="800"/>
        <w:rPr>
          <w:rFonts w:ascii="仿宋" w:eastAsia="仿宋" w:hAnsi="仿宋"/>
          <w:sz w:val="24"/>
          <w:szCs w:val="24"/>
        </w:rPr>
      </w:pPr>
    </w:p>
    <w:p w:rsidR="007C2571" w:rsidRPr="00950273" w:rsidRDefault="007C2571" w:rsidP="00DE55A9">
      <w:pPr>
        <w:ind w:right="800"/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950273">
        <w:rPr>
          <w:rFonts w:ascii="仿宋_GB2312" w:eastAsia="仿宋_GB2312" w:hAnsi="黑体" w:hint="eastAsia"/>
          <w:b/>
          <w:sz w:val="36"/>
          <w:szCs w:val="36"/>
        </w:rPr>
        <w:t>甘肃储备物资管理局</w:t>
      </w:r>
      <w:r w:rsidRPr="00950273">
        <w:rPr>
          <w:rFonts w:ascii="仿宋_GB2312" w:eastAsia="仿宋_GB2312" w:hAnsi="黑体"/>
          <w:b/>
          <w:sz w:val="36"/>
          <w:szCs w:val="36"/>
        </w:rPr>
        <w:t>2016</w:t>
      </w:r>
      <w:r w:rsidRPr="00950273">
        <w:rPr>
          <w:rFonts w:ascii="仿宋_GB2312" w:eastAsia="仿宋_GB2312" w:hAnsi="黑体" w:hint="eastAsia"/>
          <w:b/>
          <w:sz w:val="36"/>
          <w:szCs w:val="36"/>
        </w:rPr>
        <w:t>年拟录用人员名单</w:t>
      </w:r>
    </w:p>
    <w:p w:rsidR="007C2571" w:rsidRDefault="007C2571" w:rsidP="00DE55A9">
      <w:pPr>
        <w:ind w:right="800"/>
        <w:jc w:val="center"/>
        <w:rPr>
          <w:rFonts w:ascii="黑体" w:eastAsia="黑体" w:hAnsi="黑体"/>
          <w:sz w:val="10"/>
          <w:szCs w:val="10"/>
        </w:rPr>
      </w:pPr>
    </w:p>
    <w:p w:rsidR="007C2571" w:rsidRDefault="007C2571" w:rsidP="00DE55A9">
      <w:pPr>
        <w:ind w:right="800"/>
        <w:jc w:val="center"/>
        <w:rPr>
          <w:rFonts w:ascii="黑体" w:eastAsia="黑体" w:hAnsi="黑体"/>
          <w:sz w:val="10"/>
          <w:szCs w:val="10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8"/>
        <w:gridCol w:w="1011"/>
        <w:gridCol w:w="626"/>
        <w:gridCol w:w="1656"/>
        <w:gridCol w:w="1107"/>
        <w:gridCol w:w="900"/>
        <w:gridCol w:w="2010"/>
        <w:gridCol w:w="693"/>
      </w:tblGrid>
      <w:tr w:rsidR="007C2571" w:rsidRPr="00950273" w:rsidTr="003C244A">
        <w:trPr>
          <w:trHeight w:val="1818"/>
          <w:jc w:val="center"/>
        </w:trPr>
        <w:tc>
          <w:tcPr>
            <w:tcW w:w="978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拟录用职位</w:t>
            </w:r>
          </w:p>
        </w:tc>
        <w:tc>
          <w:tcPr>
            <w:tcW w:w="1011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26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107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010" w:type="dxa"/>
            <w:vAlign w:val="center"/>
          </w:tcPr>
          <w:p w:rsidR="007C2571" w:rsidRPr="006F65DE" w:rsidRDefault="007C2571" w:rsidP="00AE4F1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693" w:type="dxa"/>
            <w:vAlign w:val="center"/>
          </w:tcPr>
          <w:p w:rsidR="007C2571" w:rsidRPr="006F65DE" w:rsidRDefault="007C2571" w:rsidP="00580389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6F65DE"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7C2571" w:rsidRPr="00950273" w:rsidTr="003C244A">
        <w:trPr>
          <w:trHeight w:val="1388"/>
          <w:jc w:val="center"/>
        </w:trPr>
        <w:tc>
          <w:tcPr>
            <w:tcW w:w="978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经营指导处科员</w:t>
            </w:r>
          </w:p>
        </w:tc>
        <w:tc>
          <w:tcPr>
            <w:tcW w:w="1011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赵乐康</w:t>
            </w:r>
          </w:p>
        </w:tc>
        <w:tc>
          <w:tcPr>
            <w:tcW w:w="626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/>
                <w:sz w:val="24"/>
                <w:szCs w:val="24"/>
              </w:rPr>
              <w:t>489262151502</w:t>
            </w:r>
          </w:p>
        </w:tc>
        <w:tc>
          <w:tcPr>
            <w:tcW w:w="1107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大学</w:t>
            </w: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本科</w:t>
            </w:r>
          </w:p>
        </w:tc>
        <w:tc>
          <w:tcPr>
            <w:tcW w:w="900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甘肃政法学院</w:t>
            </w:r>
          </w:p>
        </w:tc>
        <w:tc>
          <w:tcPr>
            <w:tcW w:w="2010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2011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月至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2013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月，甘肃省定西市南路社区书记、主任助理；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2013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月至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2015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月，甘肃省定西市团结村街道办事处城管办办公室副主任；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2015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月至今，甘肃省玉榕律师事务所实习律师。</w:t>
            </w:r>
          </w:p>
        </w:tc>
        <w:tc>
          <w:tcPr>
            <w:tcW w:w="693" w:type="dxa"/>
            <w:vAlign w:val="center"/>
          </w:tcPr>
          <w:p w:rsidR="007C2571" w:rsidRPr="003C244A" w:rsidRDefault="007C2571" w:rsidP="0058038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C2571" w:rsidRPr="00950273" w:rsidTr="003C244A">
        <w:trPr>
          <w:trHeight w:val="1388"/>
          <w:jc w:val="center"/>
        </w:trPr>
        <w:tc>
          <w:tcPr>
            <w:tcW w:w="978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仓库管理与基本建设处科员</w:t>
            </w:r>
          </w:p>
        </w:tc>
        <w:tc>
          <w:tcPr>
            <w:tcW w:w="1011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田</w:t>
            </w:r>
            <w:r w:rsidRPr="00950273"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乐</w:t>
            </w:r>
          </w:p>
        </w:tc>
        <w:tc>
          <w:tcPr>
            <w:tcW w:w="626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1656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50273">
              <w:rPr>
                <w:rFonts w:ascii="仿宋_GB2312" w:eastAsia="仿宋_GB2312" w:hAnsi="仿宋"/>
                <w:sz w:val="24"/>
                <w:szCs w:val="24"/>
              </w:rPr>
              <w:t>489262042314</w:t>
            </w:r>
          </w:p>
        </w:tc>
        <w:tc>
          <w:tcPr>
            <w:tcW w:w="1107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大学</w:t>
            </w:r>
            <w:r w:rsidRPr="00950273">
              <w:rPr>
                <w:rFonts w:ascii="仿宋_GB2312" w:eastAsia="仿宋_GB2312" w:hAnsi="仿宋" w:hint="eastAsia"/>
                <w:sz w:val="24"/>
                <w:szCs w:val="24"/>
              </w:rPr>
              <w:t>本科</w:t>
            </w:r>
          </w:p>
        </w:tc>
        <w:tc>
          <w:tcPr>
            <w:tcW w:w="900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陇东学院</w:t>
            </w:r>
          </w:p>
        </w:tc>
        <w:tc>
          <w:tcPr>
            <w:tcW w:w="2010" w:type="dxa"/>
            <w:vAlign w:val="center"/>
          </w:tcPr>
          <w:p w:rsidR="007C2571" w:rsidRPr="00950273" w:rsidRDefault="007C2571" w:rsidP="00AE4F17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2012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pacing w:val="-2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月至今，甘肃省定西市安定区内官营镇大庄村党支部副书记。</w:t>
            </w:r>
          </w:p>
        </w:tc>
        <w:tc>
          <w:tcPr>
            <w:tcW w:w="693" w:type="dxa"/>
            <w:vAlign w:val="center"/>
          </w:tcPr>
          <w:p w:rsidR="007C2571" w:rsidRPr="00950273" w:rsidRDefault="007C2571" w:rsidP="0058038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C2571" w:rsidRPr="00310C74" w:rsidRDefault="007C2571" w:rsidP="00310C74">
      <w:pPr>
        <w:ind w:right="800"/>
        <w:jc w:val="left"/>
        <w:rPr>
          <w:rFonts w:ascii="仿宋" w:eastAsia="仿宋" w:hAnsi="仿宋"/>
          <w:sz w:val="28"/>
          <w:szCs w:val="28"/>
        </w:rPr>
      </w:pPr>
    </w:p>
    <w:p w:rsidR="007C2571" w:rsidRPr="00405BE3" w:rsidRDefault="007C2571" w:rsidP="00EB47B0">
      <w:pPr>
        <w:ind w:right="800"/>
        <w:jc w:val="left"/>
        <w:rPr>
          <w:rFonts w:ascii="仿宋" w:eastAsia="仿宋" w:hAnsi="仿宋"/>
          <w:sz w:val="28"/>
          <w:szCs w:val="28"/>
        </w:rPr>
      </w:pPr>
    </w:p>
    <w:sectPr w:rsidR="007C2571" w:rsidRPr="00405BE3" w:rsidSect="00F85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71" w:rsidRDefault="007C2571" w:rsidP="00310C74">
      <w:r>
        <w:separator/>
      </w:r>
    </w:p>
  </w:endnote>
  <w:endnote w:type="continuationSeparator" w:id="1">
    <w:p w:rsidR="007C2571" w:rsidRDefault="007C2571" w:rsidP="0031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71" w:rsidRDefault="007C2571" w:rsidP="00310C74">
      <w:r>
        <w:separator/>
      </w:r>
    </w:p>
  </w:footnote>
  <w:footnote w:type="continuationSeparator" w:id="1">
    <w:p w:rsidR="007C2571" w:rsidRDefault="007C2571" w:rsidP="00310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C2"/>
    <w:rsid w:val="00067E4B"/>
    <w:rsid w:val="0007296A"/>
    <w:rsid w:val="00073299"/>
    <w:rsid w:val="0007716B"/>
    <w:rsid w:val="000D2110"/>
    <w:rsid w:val="000D27F8"/>
    <w:rsid w:val="000E3378"/>
    <w:rsid w:val="00126717"/>
    <w:rsid w:val="0019354F"/>
    <w:rsid w:val="001E1EEB"/>
    <w:rsid w:val="001F01D0"/>
    <w:rsid w:val="002027A2"/>
    <w:rsid w:val="00254C5B"/>
    <w:rsid w:val="002B623B"/>
    <w:rsid w:val="002F2DAA"/>
    <w:rsid w:val="002F533D"/>
    <w:rsid w:val="00310C74"/>
    <w:rsid w:val="003C244A"/>
    <w:rsid w:val="00405BE3"/>
    <w:rsid w:val="004322D6"/>
    <w:rsid w:val="0044059A"/>
    <w:rsid w:val="00484259"/>
    <w:rsid w:val="004B5AE6"/>
    <w:rsid w:val="004B6C46"/>
    <w:rsid w:val="004C1303"/>
    <w:rsid w:val="004D6D36"/>
    <w:rsid w:val="004D770F"/>
    <w:rsid w:val="004E3CC5"/>
    <w:rsid w:val="004F3BFF"/>
    <w:rsid w:val="0050215B"/>
    <w:rsid w:val="0050774D"/>
    <w:rsid w:val="005551C2"/>
    <w:rsid w:val="00560203"/>
    <w:rsid w:val="00580389"/>
    <w:rsid w:val="006826C9"/>
    <w:rsid w:val="006F65DE"/>
    <w:rsid w:val="00717397"/>
    <w:rsid w:val="007C2571"/>
    <w:rsid w:val="007D59C0"/>
    <w:rsid w:val="00816A92"/>
    <w:rsid w:val="00874DA3"/>
    <w:rsid w:val="008B3452"/>
    <w:rsid w:val="00940A25"/>
    <w:rsid w:val="00950273"/>
    <w:rsid w:val="0097159D"/>
    <w:rsid w:val="00996697"/>
    <w:rsid w:val="00A100ED"/>
    <w:rsid w:val="00A10351"/>
    <w:rsid w:val="00A555D4"/>
    <w:rsid w:val="00A661D4"/>
    <w:rsid w:val="00A7070C"/>
    <w:rsid w:val="00A86E68"/>
    <w:rsid w:val="00AA22AB"/>
    <w:rsid w:val="00AE4F17"/>
    <w:rsid w:val="00B321A5"/>
    <w:rsid w:val="00B6211D"/>
    <w:rsid w:val="00B80351"/>
    <w:rsid w:val="00BB370D"/>
    <w:rsid w:val="00BF2CEC"/>
    <w:rsid w:val="00C215EF"/>
    <w:rsid w:val="00C40BD0"/>
    <w:rsid w:val="00C43D82"/>
    <w:rsid w:val="00C75939"/>
    <w:rsid w:val="00CC4139"/>
    <w:rsid w:val="00CC63D0"/>
    <w:rsid w:val="00CD22E6"/>
    <w:rsid w:val="00CE68D4"/>
    <w:rsid w:val="00D16054"/>
    <w:rsid w:val="00D74663"/>
    <w:rsid w:val="00D76F8C"/>
    <w:rsid w:val="00DD0E47"/>
    <w:rsid w:val="00DE55A9"/>
    <w:rsid w:val="00E0224B"/>
    <w:rsid w:val="00E448C7"/>
    <w:rsid w:val="00E476CC"/>
    <w:rsid w:val="00EB47B0"/>
    <w:rsid w:val="00EC61B2"/>
    <w:rsid w:val="00EC6AF9"/>
    <w:rsid w:val="00F7595B"/>
    <w:rsid w:val="00F85164"/>
    <w:rsid w:val="00FA0113"/>
    <w:rsid w:val="00FA5675"/>
    <w:rsid w:val="00FE0C71"/>
    <w:rsid w:val="00FE116A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E55A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E55A9"/>
    <w:rPr>
      <w:rFonts w:cs="Times New Roman"/>
    </w:rPr>
  </w:style>
  <w:style w:type="table" w:styleId="TableGrid">
    <w:name w:val="Table Grid"/>
    <w:basedOn w:val="TableNormal"/>
    <w:uiPriority w:val="99"/>
    <w:rsid w:val="00DE55A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0C7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C7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405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5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81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毛宝宝</cp:lastModifiedBy>
  <cp:revision>29</cp:revision>
  <cp:lastPrinted>2016-04-26T08:22:00Z</cp:lastPrinted>
  <dcterms:created xsi:type="dcterms:W3CDTF">2015-05-18T08:17:00Z</dcterms:created>
  <dcterms:modified xsi:type="dcterms:W3CDTF">2016-06-12T00:55:00Z</dcterms:modified>
</cp:coreProperties>
</file>