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小标宋简体" w:eastAsia="方正小标宋简体"/>
          <w:spacing w:val="-6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仿宋_GB2312"/>
          <w:kern w:val="0"/>
          <w:sz w:val="32"/>
          <w:szCs w:val="32"/>
        </w:rPr>
        <w:t>附件</w:t>
      </w:r>
    </w:p>
    <w:p>
      <w:pPr>
        <w:spacing w:line="680" w:lineRule="exact"/>
        <w:jc w:val="center"/>
        <w:rPr>
          <w:rFonts w:eastAsia="方正小标宋简体"/>
          <w:spacing w:val="-6"/>
          <w:sz w:val="36"/>
          <w:szCs w:val="36"/>
        </w:rPr>
      </w:pPr>
      <w:r>
        <w:rPr>
          <w:rFonts w:hint="eastAsia" w:ascii="方正小标宋简体" w:eastAsia="方正小标宋简体"/>
          <w:spacing w:val="-6"/>
          <w:sz w:val="36"/>
          <w:szCs w:val="36"/>
        </w:rPr>
        <w:t>江油市农业农村局特聘动物防疫专员报名申请表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2"/>
        <w:tblW w:w="947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217"/>
        <w:gridCol w:w="1217"/>
        <w:gridCol w:w="1135"/>
        <w:gridCol w:w="1300"/>
        <w:gridCol w:w="1218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近期免冠照片（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文化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程度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院校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所学专业及从事专业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何时开始从事动物疫病防治工作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号码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工作单位及起始时间</w:t>
            </w:r>
          </w:p>
        </w:tc>
        <w:tc>
          <w:tcPr>
            <w:tcW w:w="77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乡镇畜牧兽医站意见</w:t>
            </w:r>
          </w:p>
        </w:tc>
        <w:tc>
          <w:tcPr>
            <w:tcW w:w="77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（单位盖章）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农业农村局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77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（单位盖章）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年月日</w:t>
            </w: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0468"/>
    <w:rsid w:val="007E23B1"/>
    <w:rsid w:val="00A00468"/>
    <w:rsid w:val="676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</Words>
  <Characters>171</Characters>
  <Lines>1</Lines>
  <Paragraphs>1</Paragraphs>
  <TotalTime>0</TotalTime>
  <ScaleCrop>false</ScaleCrop>
  <LinksUpToDate>false</LinksUpToDate>
  <CharactersWithSpaces>199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2021-06-25T23:40:00Z</dcterms:created>
  <dc:creator>戴琼华</dc:creator>
  <cp:lastModifiedBy>戴代</cp:lastModifiedBy>
  <dcterms:modified xsi:type="dcterms:W3CDTF">2021-07-14T09:28:13Z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C7DB24A9E0FD47DC87B61706F8149945</vt:lpwstr>
  </property>
</Properties>
</file>