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napToGrid w:val="0"/>
        <w:spacing w:before="120" w:beforeAutospacing="0" w:after="0" w:afterAutospacing="1" w:line="336" w:lineRule="atLeast"/>
        <w:ind w:left="0" w:right="0"/>
        <w:jc w:val="center"/>
      </w:pPr>
      <w:r>
        <w:rPr>
          <w:rFonts w:ascii="微软雅黑" w:hAnsi="微软雅黑" w:eastAsia="微软雅黑" w:cs="微软雅黑"/>
          <w:snapToGrid w:val="0"/>
          <w:sz w:val="16"/>
          <w:szCs w:val="16"/>
        </w:rPr>
        <w:t>　　</w:t>
      </w:r>
      <w:r>
        <w:rPr>
          <w:rFonts w:hint="eastAsia" w:ascii="微软雅黑" w:hAnsi="微软雅黑" w:eastAsia="微软雅黑" w:cs="微软雅黑"/>
          <w:sz w:val="16"/>
          <w:szCs w:val="16"/>
        </w:rPr>
        <w:t>报名表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0" w:afterAutospacing="1" w:line="336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sz w:val="16"/>
          <w:szCs w:val="16"/>
        </w:rPr>
        <w:t>　　                     报名序号：                       准考证号：                     </w:t>
      </w:r>
    </w:p>
    <w:tbl>
      <w:tblPr>
        <w:tblW w:w="914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331"/>
        <w:gridCol w:w="332"/>
        <w:gridCol w:w="332"/>
        <w:gridCol w:w="87"/>
        <w:gridCol w:w="110"/>
        <w:gridCol w:w="135"/>
        <w:gridCol w:w="332"/>
        <w:gridCol w:w="333"/>
        <w:gridCol w:w="332"/>
        <w:gridCol w:w="61"/>
        <w:gridCol w:w="271"/>
        <w:gridCol w:w="46"/>
        <w:gridCol w:w="286"/>
        <w:gridCol w:w="332"/>
        <w:gridCol w:w="260"/>
        <w:gridCol w:w="72"/>
        <w:gridCol w:w="240"/>
        <w:gridCol w:w="93"/>
        <w:gridCol w:w="335"/>
        <w:gridCol w:w="332"/>
        <w:gridCol w:w="122"/>
        <w:gridCol w:w="86"/>
        <w:gridCol w:w="124"/>
        <w:gridCol w:w="332"/>
        <w:gridCol w:w="332"/>
        <w:gridCol w:w="33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2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2寸近照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  称</w:t>
            </w:r>
          </w:p>
        </w:tc>
        <w:tc>
          <w:tcPr>
            <w:tcW w:w="12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1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1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2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0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2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2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 育</w:t>
            </w:r>
          </w:p>
        </w:tc>
        <w:tc>
          <w:tcPr>
            <w:tcW w:w="162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 专 业</w:t>
            </w:r>
          </w:p>
        </w:tc>
        <w:tc>
          <w:tcPr>
            <w:tcW w:w="406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2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在   职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2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   育</w:t>
            </w:r>
          </w:p>
        </w:tc>
        <w:tc>
          <w:tcPr>
            <w:tcW w:w="162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 专 业</w:t>
            </w:r>
          </w:p>
        </w:tc>
        <w:tc>
          <w:tcPr>
            <w:tcW w:w="406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860" w:type="dxa"/>
            <w:gridSpan w:val="2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 编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3580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 机</w:t>
            </w:r>
          </w:p>
        </w:tc>
        <w:tc>
          <w:tcPr>
            <w:tcW w:w="30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580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2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2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  间</w:t>
            </w:r>
          </w:p>
        </w:tc>
        <w:tc>
          <w:tcPr>
            <w:tcW w:w="30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6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spacing w:val="-1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958" w:type="dxa"/>
            <w:gridSpan w:val="2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958" w:type="dxa"/>
            <w:gridSpan w:val="2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楷体_GB2312" w:hAnsi="微软雅黑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64E39"/>
    <w:rsid w:val="52C5243E"/>
    <w:rsid w:val="62752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95757"/>
      <w:u w:val="none"/>
    </w:rPr>
  </w:style>
  <w:style w:type="character" w:styleId="7">
    <w:name w:val="Hyperlink"/>
    <w:basedOn w:val="4"/>
    <w:uiPriority w:val="0"/>
    <w:rPr>
      <w:color w:val="595757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可爱的小仙女</cp:lastModifiedBy>
  <dcterms:modified xsi:type="dcterms:W3CDTF">2018-03-20T12:39:50Z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