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97" w:rsidRPr="008C2E97" w:rsidRDefault="008C2E97" w:rsidP="008C2E97">
      <w:pPr>
        <w:shd w:val="clear" w:color="auto" w:fill="FFFFFF"/>
        <w:adjustRightInd/>
        <w:snapToGrid/>
        <w:spacing w:after="0" w:line="570" w:lineRule="atLeast"/>
        <w:jc w:val="center"/>
        <w:rPr>
          <w:rFonts w:ascii="Microsoft Yahei" w:eastAsia="宋体" w:hAnsi="Microsoft Yahei" w:cs="宋体"/>
          <w:color w:val="333333"/>
          <w:sz w:val="24"/>
          <w:szCs w:val="24"/>
        </w:rPr>
      </w:pPr>
      <w:r w:rsidRPr="008C2E97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br/>
      </w:r>
      <w:r w:rsidRPr="008C2E97">
        <w:rPr>
          <w:rFonts w:ascii="Microsoft Yahei" w:eastAsia="宋体" w:hAnsi="Microsoft Yahei" w:cs="宋体"/>
          <w:b/>
          <w:bCs/>
          <w:color w:val="333333"/>
          <w:sz w:val="24"/>
          <w:szCs w:val="24"/>
        </w:rPr>
        <w:t>沙溪镇公开招聘合同制工作人员岗位一览表</w:t>
      </w:r>
    </w:p>
    <w:tbl>
      <w:tblPr>
        <w:tblW w:w="88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1440"/>
        <w:gridCol w:w="930"/>
        <w:gridCol w:w="3210"/>
        <w:gridCol w:w="2595"/>
      </w:tblGrid>
      <w:tr w:rsidR="008C2E97" w:rsidRPr="008C2E97" w:rsidTr="008C2E97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 w:hint="eastAsia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b/>
                <w:bCs/>
                <w:color w:val="333333"/>
                <w:sz w:val="24"/>
                <w:szCs w:val="24"/>
              </w:rPr>
              <w:t>岗位</w:t>
            </w:r>
          </w:p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b/>
                <w:bCs/>
                <w:color w:val="333333"/>
                <w:sz w:val="24"/>
                <w:szCs w:val="24"/>
              </w:rPr>
              <w:t>编码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b/>
                <w:bCs/>
                <w:color w:val="333333"/>
                <w:sz w:val="24"/>
                <w:szCs w:val="24"/>
              </w:rPr>
              <w:t>聘用人数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b/>
                <w:bCs/>
                <w:color w:val="333333"/>
                <w:sz w:val="24"/>
                <w:szCs w:val="24"/>
              </w:rPr>
              <w:t>招聘条件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b/>
                <w:bCs/>
                <w:color w:val="333333"/>
                <w:sz w:val="24"/>
                <w:szCs w:val="24"/>
              </w:rPr>
              <w:t>岗位描述</w:t>
            </w:r>
          </w:p>
        </w:tc>
      </w:tr>
      <w:tr w:rsidR="008C2E97" w:rsidRPr="008C2E97" w:rsidTr="008C2E97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SX001 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年龄</w:t>
            </w: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35</w:t>
            </w: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周岁以下，本科以上学历，学士以上学位，专业不限。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从事文书、窗口等综合业务工作。</w:t>
            </w:r>
          </w:p>
        </w:tc>
      </w:tr>
      <w:tr w:rsidR="008C2E97" w:rsidRPr="008C2E97" w:rsidTr="008C2E97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SX002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年龄</w:t>
            </w: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35</w:t>
            </w: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周岁以下，本科以上学历，学士以上学位，专业不限。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协助执法工作，需值班，适合男性。</w:t>
            </w:r>
          </w:p>
        </w:tc>
      </w:tr>
      <w:tr w:rsidR="008C2E97" w:rsidRPr="008C2E97" w:rsidTr="008C2E97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SX004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center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年龄</w:t>
            </w: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35</w:t>
            </w: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周岁以下，本科以上学历，学士以上学位，财政学类专业（</w:t>
            </w: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B0202</w:t>
            </w: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），会计学（</w:t>
            </w: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B120203</w:t>
            </w: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），需具有助理会计师以上职称。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C2E97" w:rsidRPr="008C2E97" w:rsidRDefault="008C2E97" w:rsidP="008C2E97">
            <w:pPr>
              <w:wordWrap w:val="0"/>
              <w:adjustRightInd/>
              <w:snapToGrid/>
              <w:spacing w:after="0" w:line="570" w:lineRule="atLeast"/>
              <w:jc w:val="both"/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</w:pPr>
            <w:r w:rsidRPr="008C2E97">
              <w:rPr>
                <w:rFonts w:ascii="Microsoft Yahei" w:eastAsia="宋体" w:hAnsi="Microsoft Yahei" w:cs="宋体"/>
                <w:color w:val="333333"/>
                <w:sz w:val="24"/>
                <w:szCs w:val="24"/>
              </w:rPr>
              <w:t>从事财务工作。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C2E97"/>
    <w:rsid w:val="00323B43"/>
    <w:rsid w:val="003D37D8"/>
    <w:rsid w:val="004358AB"/>
    <w:rsid w:val="0064020C"/>
    <w:rsid w:val="008811B0"/>
    <w:rsid w:val="008B7726"/>
    <w:rsid w:val="008C2E97"/>
    <w:rsid w:val="00B600C9"/>
    <w:rsid w:val="00B952C0"/>
    <w:rsid w:val="00C072C1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C2E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2021-05-27T10:34:00Z</dcterms:created>
  <dcterms:modified xsi:type="dcterms:W3CDTF">2021-05-27T10:37:00Z</dcterms:modified>
</cp:coreProperties>
</file>