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C5F" w:rsidRDefault="00B32C5F">
      <w:pPr>
        <w:spacing w:line="600" w:lineRule="exact"/>
        <w:jc w:val="left"/>
        <w:rPr>
          <w:rFonts w:ascii="仿宋" w:eastAsia="仿宋" w:hAnsi="仿宋" w:cs="微软雅黑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微软雅黑" w:hint="eastAsia"/>
          <w:color w:val="000000"/>
          <w:sz w:val="32"/>
          <w:szCs w:val="32"/>
          <w:shd w:val="clear" w:color="auto" w:fill="FFFFFF"/>
        </w:rPr>
        <w:t>附件</w:t>
      </w:r>
      <w:r>
        <w:rPr>
          <w:rFonts w:ascii="仿宋" w:eastAsia="仿宋" w:hAnsi="仿宋" w:cs="微软雅黑"/>
          <w:color w:val="000000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微软雅黑" w:hint="eastAsia"/>
          <w:color w:val="000000"/>
          <w:sz w:val="32"/>
          <w:szCs w:val="32"/>
          <w:shd w:val="clear" w:color="auto" w:fill="FFFFFF"/>
        </w:rPr>
        <w:t>：</w:t>
      </w:r>
    </w:p>
    <w:p w:rsidR="00B32C5F" w:rsidRDefault="00B32C5F">
      <w:pPr>
        <w:spacing w:line="600" w:lineRule="exact"/>
        <w:jc w:val="left"/>
        <w:rPr>
          <w:rFonts w:ascii="仿宋" w:eastAsia="仿宋" w:hAnsi="仿宋" w:cs="微软雅黑"/>
          <w:color w:val="000000"/>
          <w:sz w:val="32"/>
          <w:szCs w:val="32"/>
          <w:shd w:val="clear" w:color="auto" w:fill="FFFFFF"/>
        </w:rPr>
      </w:pPr>
    </w:p>
    <w:p w:rsidR="00B32C5F" w:rsidRDefault="00B32C5F">
      <w:pPr>
        <w:spacing w:line="6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GoBack"/>
      <w:r>
        <w:rPr>
          <w:rFonts w:ascii="黑体" w:eastAsia="黑体" w:hAnsi="黑体" w:hint="eastAsia"/>
          <w:sz w:val="44"/>
          <w:szCs w:val="44"/>
        </w:rPr>
        <w:t>新冠肺炎疫情防控个人健康承诺书</w:t>
      </w:r>
    </w:p>
    <w:bookmarkEnd w:id="0"/>
    <w:p w:rsidR="00B32C5F" w:rsidRDefault="00B32C5F" w:rsidP="00B13E37">
      <w:pPr>
        <w:widowControl/>
        <w:adjustRightInd w:val="0"/>
        <w:snapToGrid w:val="0"/>
        <w:spacing w:line="600" w:lineRule="exact"/>
        <w:ind w:firstLineChars="200" w:firstLine="31680"/>
        <w:jc w:val="left"/>
        <w:rPr>
          <w:rFonts w:ascii="仿宋" w:eastAsia="仿宋" w:hAnsi="仿宋" w:cs="仿宋_GB2312"/>
          <w:kern w:val="0"/>
          <w:sz w:val="32"/>
          <w:szCs w:val="32"/>
        </w:rPr>
      </w:pPr>
    </w:p>
    <w:p w:rsidR="00B32C5F" w:rsidRDefault="00B32C5F" w:rsidP="00B13E37">
      <w:pPr>
        <w:widowControl/>
        <w:adjustRightInd w:val="0"/>
        <w:snapToGrid w:val="0"/>
        <w:spacing w:line="600" w:lineRule="exact"/>
        <w:ind w:firstLineChars="200" w:firstLine="31680"/>
        <w:jc w:val="left"/>
        <w:rPr>
          <w:rFonts w:ascii="仿宋" w:eastAsia="仿宋" w:hAnsi="仿宋" w:cs="仿宋_GB2312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kern w:val="0"/>
          <w:sz w:val="32"/>
          <w:szCs w:val="32"/>
        </w:rPr>
        <w:t>本人已熟知相关疫情防控要求，现郑重承诺如下：</w:t>
      </w:r>
    </w:p>
    <w:p w:rsidR="00B32C5F" w:rsidRDefault="00B32C5F" w:rsidP="00B13E37">
      <w:pPr>
        <w:widowControl/>
        <w:adjustRightInd w:val="0"/>
        <w:snapToGrid w:val="0"/>
        <w:spacing w:line="600" w:lineRule="exact"/>
        <w:ind w:firstLineChars="200" w:firstLine="31680"/>
        <w:jc w:val="left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一、本人没有被诊断为新冠肺炎确诊或疑似病例，以及无症状感染者；</w:t>
      </w:r>
    </w:p>
    <w:p w:rsidR="00B32C5F" w:rsidRDefault="00B32C5F" w:rsidP="00B13E37">
      <w:pPr>
        <w:widowControl/>
        <w:adjustRightInd w:val="0"/>
        <w:snapToGrid w:val="0"/>
        <w:spacing w:line="600" w:lineRule="exact"/>
        <w:ind w:firstLineChars="200" w:firstLine="31680"/>
        <w:jc w:val="left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二、近</w:t>
      </w:r>
      <w:r>
        <w:rPr>
          <w:rFonts w:ascii="仿宋" w:eastAsia="仿宋" w:hAnsi="仿宋" w:cs="仿宋_GB2312"/>
          <w:sz w:val="32"/>
          <w:szCs w:val="32"/>
        </w:rPr>
        <w:t>7</w:t>
      </w:r>
      <w:r>
        <w:rPr>
          <w:rFonts w:ascii="仿宋" w:eastAsia="仿宋" w:hAnsi="仿宋" w:cs="仿宋_GB2312" w:hint="eastAsia"/>
          <w:sz w:val="32"/>
          <w:szCs w:val="32"/>
        </w:rPr>
        <w:t>天内没有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与新冠肺炎确诊病例、疑似病例、无症状感染者及中高风险区域人员接触；</w:t>
      </w:r>
    </w:p>
    <w:p w:rsidR="00B32C5F" w:rsidRDefault="00B32C5F" w:rsidP="00B13E37">
      <w:pPr>
        <w:widowControl/>
        <w:adjustRightInd w:val="0"/>
        <w:snapToGrid w:val="0"/>
        <w:spacing w:line="600" w:lineRule="exact"/>
        <w:ind w:firstLineChars="200" w:firstLine="3168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三、近</w:t>
      </w:r>
      <w:r>
        <w:rPr>
          <w:rFonts w:ascii="仿宋" w:eastAsia="仿宋" w:hAnsi="仿宋" w:cs="仿宋_GB2312"/>
          <w:color w:val="000000"/>
          <w:sz w:val="32"/>
          <w:szCs w:val="32"/>
        </w:rPr>
        <w:t>7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天内没有到</w:t>
      </w:r>
      <w:r>
        <w:rPr>
          <w:rFonts w:ascii="仿宋" w:eastAsia="仿宋" w:hAnsi="仿宋" w:cs="仿宋_GB2312" w:hint="eastAsia"/>
          <w:sz w:val="32"/>
          <w:szCs w:val="32"/>
        </w:rPr>
        <w:t>国内疫情中高风险地区或国（境）外旅行、居住；</w:t>
      </w:r>
    </w:p>
    <w:p w:rsidR="00B32C5F" w:rsidRDefault="00B32C5F" w:rsidP="00B13E37">
      <w:pPr>
        <w:widowControl/>
        <w:adjustRightInd w:val="0"/>
        <w:snapToGrid w:val="0"/>
        <w:spacing w:line="600" w:lineRule="exact"/>
        <w:ind w:firstLineChars="200" w:firstLine="3168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四、近</w:t>
      </w:r>
      <w:r>
        <w:rPr>
          <w:rFonts w:ascii="仿宋" w:eastAsia="仿宋" w:hAnsi="仿宋" w:cs="仿宋_GB2312"/>
          <w:sz w:val="32"/>
          <w:szCs w:val="32"/>
        </w:rPr>
        <w:t>7</w:t>
      </w:r>
      <w:r>
        <w:rPr>
          <w:rFonts w:ascii="仿宋" w:eastAsia="仿宋" w:hAnsi="仿宋" w:cs="仿宋_GB2312" w:hint="eastAsia"/>
          <w:sz w:val="32"/>
          <w:szCs w:val="32"/>
        </w:rPr>
        <w:t>天内本人没有出现发热（≥</w:t>
      </w:r>
      <w:r>
        <w:rPr>
          <w:rFonts w:ascii="仿宋" w:eastAsia="仿宋" w:hAnsi="仿宋" w:cs="仿宋_GB2312"/>
          <w:sz w:val="32"/>
          <w:szCs w:val="32"/>
        </w:rPr>
        <w:t>37.3</w:t>
      </w:r>
      <w:r>
        <w:rPr>
          <w:rFonts w:ascii="仿宋" w:eastAsia="仿宋" w:hAnsi="仿宋" w:cs="仿宋_GB2312" w:hint="eastAsia"/>
          <w:sz w:val="32"/>
          <w:szCs w:val="32"/>
        </w:rPr>
        <w:t>℃）、干咳、乏力、咽痛、嗅（味）觉减退、腹泻等症状。</w:t>
      </w:r>
    </w:p>
    <w:p w:rsidR="00B32C5F" w:rsidRDefault="00B32C5F" w:rsidP="00B13E37">
      <w:pPr>
        <w:widowControl/>
        <w:adjustRightInd w:val="0"/>
        <w:snapToGrid w:val="0"/>
        <w:spacing w:line="600" w:lineRule="exact"/>
        <w:ind w:firstLineChars="200" w:firstLine="3168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kern w:val="0"/>
          <w:sz w:val="32"/>
          <w:szCs w:val="32"/>
        </w:rPr>
        <w:t>如</w:t>
      </w:r>
      <w:r>
        <w:rPr>
          <w:rFonts w:ascii="仿宋" w:eastAsia="仿宋" w:hAnsi="仿宋" w:cs="仿宋_GB2312" w:hint="eastAsia"/>
          <w:sz w:val="32"/>
          <w:szCs w:val="32"/>
        </w:rPr>
        <w:t>有隐瞒或谎报旅居史、接触史、健康状况等疫情防控重点信息，不配合工作人员进行防疫检测、询问、排查、送诊等造成严重后果的，愿意按照疫情防控相关规定承担法律责任。</w:t>
      </w:r>
    </w:p>
    <w:p w:rsidR="00B32C5F" w:rsidRDefault="00B32C5F">
      <w:pPr>
        <w:pStyle w:val="NormalWeb"/>
        <w:widowControl/>
        <w:spacing w:beforeAutospacing="0" w:afterAutospacing="0" w:line="600" w:lineRule="exact"/>
        <w:ind w:right="1180"/>
        <w:rPr>
          <w:rFonts w:ascii="仿宋" w:eastAsia="仿宋" w:hAnsi="仿宋" w:cs="仿宋_GB2312"/>
          <w:kern w:val="2"/>
          <w:sz w:val="32"/>
          <w:szCs w:val="32"/>
        </w:rPr>
      </w:pPr>
    </w:p>
    <w:p w:rsidR="00B32C5F" w:rsidRDefault="00B32C5F">
      <w:pPr>
        <w:pStyle w:val="NormalWeb"/>
        <w:widowControl/>
        <w:spacing w:beforeAutospacing="0" w:afterAutospacing="0" w:line="600" w:lineRule="exact"/>
        <w:ind w:right="1180"/>
        <w:rPr>
          <w:rFonts w:ascii="仿宋" w:eastAsia="仿宋" w:hAnsi="仿宋" w:cs="仿宋_GB2312"/>
          <w:kern w:val="2"/>
          <w:sz w:val="32"/>
          <w:szCs w:val="32"/>
        </w:rPr>
      </w:pPr>
    </w:p>
    <w:p w:rsidR="00B32C5F" w:rsidRDefault="00B32C5F">
      <w:pPr>
        <w:pStyle w:val="NormalWeb"/>
        <w:widowControl/>
        <w:spacing w:beforeAutospacing="0" w:afterAutospacing="0" w:line="600" w:lineRule="exact"/>
        <w:jc w:val="center"/>
        <w:rPr>
          <w:rFonts w:ascii="仿宋" w:eastAsia="仿宋" w:hAnsi="仿宋" w:cs="仿宋_GB2312"/>
          <w:kern w:val="2"/>
          <w:sz w:val="32"/>
          <w:szCs w:val="32"/>
        </w:rPr>
      </w:pPr>
      <w:r>
        <w:rPr>
          <w:rFonts w:ascii="仿宋" w:eastAsia="仿宋" w:hAnsi="仿宋" w:cs="仿宋_GB2312" w:hint="eastAsia"/>
          <w:kern w:val="2"/>
          <w:sz w:val="32"/>
          <w:szCs w:val="32"/>
        </w:rPr>
        <w:t>承诺人：</w:t>
      </w:r>
    </w:p>
    <w:p w:rsidR="00B32C5F" w:rsidRDefault="00B32C5F" w:rsidP="00B13E37">
      <w:pPr>
        <w:pStyle w:val="NormalWeb"/>
        <w:widowControl/>
        <w:spacing w:beforeAutospacing="0" w:afterAutospacing="0" w:line="600" w:lineRule="exact"/>
        <w:ind w:firstLineChars="1600" w:firstLine="31680"/>
        <w:rPr>
          <w:rFonts w:ascii="仿宋" w:eastAsia="仿宋" w:hAnsi="仿宋" w:cs="仿宋_GB2312"/>
          <w:kern w:val="2"/>
          <w:sz w:val="32"/>
          <w:szCs w:val="32"/>
        </w:rPr>
      </w:pPr>
      <w:r>
        <w:rPr>
          <w:rFonts w:ascii="仿宋" w:eastAsia="仿宋" w:hAnsi="仿宋" w:cs="仿宋_GB2312" w:hint="eastAsia"/>
          <w:kern w:val="2"/>
          <w:sz w:val="32"/>
          <w:szCs w:val="32"/>
        </w:rPr>
        <w:t>年</w:t>
      </w:r>
      <w:r>
        <w:rPr>
          <w:rFonts w:ascii="仿宋" w:eastAsia="仿宋" w:hAnsi="仿宋" w:cs="仿宋_GB2312"/>
          <w:kern w:val="2"/>
          <w:sz w:val="32"/>
          <w:szCs w:val="32"/>
        </w:rPr>
        <w:t xml:space="preserve">    </w:t>
      </w:r>
      <w:r>
        <w:rPr>
          <w:rFonts w:ascii="仿宋" w:eastAsia="仿宋" w:hAnsi="仿宋" w:cs="仿宋_GB2312" w:hint="eastAsia"/>
          <w:kern w:val="2"/>
          <w:sz w:val="32"/>
          <w:szCs w:val="32"/>
        </w:rPr>
        <w:t>月</w:t>
      </w:r>
      <w:r>
        <w:rPr>
          <w:rFonts w:ascii="仿宋" w:eastAsia="仿宋" w:hAnsi="仿宋" w:cs="仿宋_GB2312"/>
          <w:kern w:val="2"/>
          <w:sz w:val="32"/>
          <w:szCs w:val="32"/>
        </w:rPr>
        <w:t xml:space="preserve">   </w:t>
      </w:r>
      <w:r>
        <w:rPr>
          <w:rFonts w:ascii="仿宋" w:eastAsia="仿宋" w:hAnsi="仿宋" w:cs="仿宋_GB2312" w:hint="eastAsia"/>
          <w:kern w:val="2"/>
          <w:sz w:val="32"/>
          <w:szCs w:val="32"/>
        </w:rPr>
        <w:t>日</w:t>
      </w:r>
    </w:p>
    <w:p w:rsidR="00B32C5F" w:rsidRDefault="00B32C5F"/>
    <w:sectPr w:rsidR="00B32C5F" w:rsidSect="00C775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MWI0ODliMDA3YTk5ODA0ZTkzYzgwMGIwMDI0Y2MyNjcifQ=="/>
  </w:docVars>
  <w:rsids>
    <w:rsidRoot w:val="245C78FC"/>
    <w:rsid w:val="0005198F"/>
    <w:rsid w:val="000626EB"/>
    <w:rsid w:val="0012744F"/>
    <w:rsid w:val="00223A1A"/>
    <w:rsid w:val="002353F0"/>
    <w:rsid w:val="002911CB"/>
    <w:rsid w:val="0029134A"/>
    <w:rsid w:val="003637CE"/>
    <w:rsid w:val="00385470"/>
    <w:rsid w:val="00443950"/>
    <w:rsid w:val="008D258C"/>
    <w:rsid w:val="00B13E37"/>
    <w:rsid w:val="00B32C5F"/>
    <w:rsid w:val="00C30DAC"/>
    <w:rsid w:val="00C35513"/>
    <w:rsid w:val="00C775B2"/>
    <w:rsid w:val="00D568FD"/>
    <w:rsid w:val="00D919E3"/>
    <w:rsid w:val="00DE5750"/>
    <w:rsid w:val="00F922C6"/>
    <w:rsid w:val="245C7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5B2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775B2"/>
    <w:pPr>
      <w:spacing w:beforeAutospacing="1" w:afterAutospacing="1"/>
      <w:jc w:val="left"/>
    </w:pPr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44</Words>
  <Characters>254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Raven.北武</dc:creator>
  <cp:keywords/>
  <dc:description/>
  <cp:lastModifiedBy>qrs</cp:lastModifiedBy>
  <cp:revision>5</cp:revision>
  <dcterms:created xsi:type="dcterms:W3CDTF">2022-06-06T06:23:00Z</dcterms:created>
  <dcterms:modified xsi:type="dcterms:W3CDTF">2022-10-13T00:54:00Z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19D1196594A7480EBE517A09F4782939</vt:lpwstr>
  </property>
</Properties>
</file>