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8" w:rsidRDefault="00282AE8" w:rsidP="00282AE8">
      <w:pPr>
        <w:jc w:val="center"/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中国保险监督管理委员会江苏监管局</w:t>
      </w:r>
    </w:p>
    <w:p w:rsidR="00C46655" w:rsidRDefault="00C46655" w:rsidP="0017148E">
      <w:pPr>
        <w:spacing w:afterLines="100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年拟录用人员公示公告</w:t>
      </w:r>
    </w:p>
    <w:p w:rsidR="00C46655" w:rsidRPr="001D6E3C" w:rsidRDefault="00C46655" w:rsidP="00282AE8">
      <w:pPr>
        <w:widowControl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 w:rsidRPr="001D6E3C">
        <w:rPr>
          <w:rFonts w:ascii="仿宋_GB2312" w:eastAsia="仿宋_GB2312" w:hAnsi="仿宋_GB2312" w:cs="仿宋_GB2312"/>
          <w:kern w:val="0"/>
          <w:sz w:val="32"/>
          <w:szCs w:val="32"/>
        </w:rPr>
        <w:t>2016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年度中央机关及其直属机构考试录用公务员工作有关要求，经过笔试、面试、体检和考察等程序，确定庄倩倩等</w:t>
      </w:r>
      <w:r w:rsidRPr="001D6E3C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名同志为</w:t>
      </w:r>
      <w:r w:rsidR="00282AE8"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中国保险监督管理委员会江苏监管局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拟录用人员，现予以公示。公示期间如有问题，请向</w:t>
      </w:r>
      <w:r w:rsidR="00282AE8"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中国保险监督管理委员会江苏监管局</w:t>
      </w:r>
      <w:r w:rsidR="00DA5001">
        <w:rPr>
          <w:rFonts w:ascii="仿宋_GB2312" w:eastAsia="仿宋_GB2312" w:hAnsi="仿宋_GB2312" w:cs="仿宋_GB2312" w:hint="eastAsia"/>
          <w:kern w:val="0"/>
          <w:sz w:val="32"/>
          <w:szCs w:val="32"/>
        </w:rPr>
        <w:t>人教处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反映。</w:t>
      </w:r>
    </w:p>
    <w:p w:rsidR="00C46655" w:rsidRPr="001D6E3C" w:rsidRDefault="00C46655" w:rsidP="00282AE8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公示时间：</w:t>
      </w:r>
      <w:r w:rsidR="0051379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C46655" w:rsidRPr="001D6E3C" w:rsidRDefault="00C46655" w:rsidP="00282AE8">
      <w:pPr>
        <w:widowControl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监督电话：</w:t>
      </w:r>
      <w:r w:rsidRPr="001D6E3C">
        <w:rPr>
          <w:rFonts w:ascii="仿宋_GB2312" w:eastAsia="仿宋_GB2312" w:hAnsi="仿宋_GB2312" w:cs="仿宋_GB2312"/>
          <w:kern w:val="0"/>
          <w:sz w:val="32"/>
          <w:szCs w:val="32"/>
        </w:rPr>
        <w:t>025-86793926</w:t>
      </w:r>
    </w:p>
    <w:p w:rsidR="00C46655" w:rsidRPr="001D6E3C" w:rsidRDefault="00C46655" w:rsidP="00282AE8">
      <w:pPr>
        <w:widowControl/>
        <w:ind w:leftChars="304" w:left="2238" w:hangingChars="500" w:hanging="160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联系地址：南京市云锦路</w:t>
      </w:r>
      <w:r w:rsidRPr="001D6E3C">
        <w:rPr>
          <w:rFonts w:ascii="仿宋_GB2312" w:eastAsia="仿宋_GB2312" w:hAnsi="仿宋_GB2312" w:cs="仿宋_GB2312"/>
          <w:kern w:val="0"/>
          <w:sz w:val="32"/>
          <w:szCs w:val="32"/>
        </w:rPr>
        <w:t>129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号江苏保监局</w:t>
      </w:r>
      <w:r w:rsidRPr="001D6E3C">
        <w:rPr>
          <w:rFonts w:ascii="仿宋_GB2312" w:eastAsia="仿宋_GB2312" w:hAnsi="仿宋_GB2312" w:cs="仿宋_GB2312"/>
          <w:kern w:val="0"/>
          <w:sz w:val="32"/>
          <w:szCs w:val="32"/>
        </w:rPr>
        <w:t>506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室</w:t>
      </w:r>
    </w:p>
    <w:p w:rsidR="00C46655" w:rsidRPr="001D6E3C" w:rsidRDefault="00C46655" w:rsidP="00282AE8">
      <w:pPr>
        <w:widowControl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邮政编码：</w:t>
      </w:r>
      <w:r w:rsidRPr="001D6E3C">
        <w:rPr>
          <w:rFonts w:ascii="仿宋_GB2312" w:eastAsia="仿宋_GB2312" w:hAnsi="仿宋_GB2312" w:cs="仿宋_GB2312"/>
          <w:kern w:val="0"/>
          <w:sz w:val="32"/>
          <w:szCs w:val="32"/>
        </w:rPr>
        <w:t>210017</w:t>
      </w:r>
    </w:p>
    <w:p w:rsidR="00DA5001" w:rsidRDefault="00DA5001" w:rsidP="00DA5001">
      <w:pPr>
        <w:widowControl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46655" w:rsidRPr="00DA5001" w:rsidRDefault="00DA5001" w:rsidP="00DA5001">
      <w:pPr>
        <w:widowControl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中国保险监督管理委员会江苏监管局</w:t>
      </w:r>
    </w:p>
    <w:p w:rsidR="00C46655" w:rsidRPr="00DA5001" w:rsidRDefault="00C46655" w:rsidP="00DA5001">
      <w:pPr>
        <w:widowControl/>
        <w:ind w:right="640" w:firstLineChars="1300" w:firstLine="416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D6E3C">
        <w:rPr>
          <w:rFonts w:ascii="仿宋_GB2312" w:eastAsia="仿宋_GB2312" w:hAnsi="仿宋_GB2312" w:cs="仿宋_GB2312"/>
          <w:kern w:val="0"/>
          <w:sz w:val="32"/>
          <w:szCs w:val="32"/>
        </w:rPr>
        <w:t>2016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51379C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51379C">
        <w:rPr>
          <w:rFonts w:ascii="仿宋_GB2312" w:eastAsia="仿宋_GB2312" w:hAnsi="仿宋_GB2312" w:cs="仿宋_GB2312" w:hint="eastAsia"/>
          <w:kern w:val="0"/>
          <w:sz w:val="32"/>
          <w:szCs w:val="32"/>
        </w:rPr>
        <w:t>13</w:t>
      </w: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282AE8" w:rsidRDefault="00282AE8" w:rsidP="007B5359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2AE8" w:rsidRDefault="00282AE8" w:rsidP="007B5359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2AE8" w:rsidRDefault="00282AE8" w:rsidP="007B5359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2AE8" w:rsidRDefault="00282AE8" w:rsidP="007B5359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2AE8" w:rsidRDefault="00282AE8" w:rsidP="007B5359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2AE8" w:rsidRDefault="00282AE8" w:rsidP="007B5359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2AE8" w:rsidRDefault="00282AE8" w:rsidP="007B5359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46655" w:rsidRPr="001D6E3C" w:rsidRDefault="00C46655" w:rsidP="007B5359">
      <w:pPr>
        <w:widowControl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1D6E3C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282AE8" w:rsidRDefault="00282AE8" w:rsidP="007B5359">
      <w:pPr>
        <w:jc w:val="center"/>
        <w:rPr>
          <w:rFonts w:ascii="宋体" w:hAnsi="宋体" w:cs="宋体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中国保险监督管理委员会江苏监管局</w:t>
      </w:r>
    </w:p>
    <w:p w:rsidR="00C46655" w:rsidRDefault="00C46655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16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年拟录用人员名单</w:t>
      </w:r>
    </w:p>
    <w:tbl>
      <w:tblPr>
        <w:tblW w:w="9215" w:type="dxa"/>
        <w:tblInd w:w="-318" w:type="dxa"/>
        <w:tblLook w:val="00A0"/>
      </w:tblPr>
      <w:tblGrid>
        <w:gridCol w:w="1538"/>
        <w:gridCol w:w="890"/>
        <w:gridCol w:w="833"/>
        <w:gridCol w:w="1473"/>
        <w:gridCol w:w="795"/>
        <w:gridCol w:w="995"/>
        <w:gridCol w:w="1699"/>
        <w:gridCol w:w="992"/>
      </w:tblGrid>
      <w:tr w:rsidR="00C46655" w:rsidRPr="00252991" w:rsidTr="0017148E">
        <w:trPr>
          <w:trHeight w:val="104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C46655" w:rsidRPr="00252991" w:rsidTr="0017148E">
        <w:trPr>
          <w:trHeight w:val="443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282A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2EC">
              <w:rPr>
                <w:rFonts w:ascii="Times New Roman" w:hAnsi="Times New Roman" w:cs="宋体" w:hint="eastAsia"/>
                <w:sz w:val="20"/>
                <w:szCs w:val="20"/>
              </w:rPr>
              <w:t>专业监管岗主任科员及以下</w:t>
            </w:r>
            <w:r w:rsidRPr="00A312EC">
              <w:rPr>
                <w:rFonts w:ascii="Times New Roman" w:hAnsi="Times New Roman" w:cs="Times New Roman"/>
                <w:sz w:val="20"/>
                <w:szCs w:val="20"/>
              </w:rPr>
              <w:t>0901001001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cs="Times New Roman"/>
                <w:kern w:val="0"/>
              </w:rPr>
            </w:pPr>
            <w:r w:rsidRPr="00A312EC">
              <w:rPr>
                <w:rFonts w:cs="宋体" w:hint="eastAsia"/>
                <w:kern w:val="0"/>
              </w:rPr>
              <w:t>庄倩倩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cs="Times New Roman"/>
                <w:kern w:val="0"/>
              </w:rPr>
            </w:pPr>
            <w:r w:rsidRPr="00A312EC">
              <w:rPr>
                <w:rFonts w:cs="宋体" w:hint="eastAsia"/>
                <w:kern w:val="0"/>
              </w:rPr>
              <w:t>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cs="Times New Roman"/>
                <w:kern w:val="0"/>
              </w:rPr>
            </w:pPr>
          </w:p>
          <w:p w:rsidR="00C46655" w:rsidRPr="00A312EC" w:rsidRDefault="00C46655" w:rsidP="00A3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2EC">
              <w:rPr>
                <w:rFonts w:ascii="Times New Roman" w:hAnsi="Times New Roman" w:cs="Times New Roman"/>
                <w:sz w:val="20"/>
                <w:szCs w:val="20"/>
              </w:rPr>
              <w:t>740132042307</w:t>
            </w:r>
          </w:p>
          <w:p w:rsidR="00C46655" w:rsidRPr="00A312EC" w:rsidRDefault="00C46655" w:rsidP="00A312EC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cs="Times New Roman"/>
                <w:kern w:val="0"/>
              </w:rPr>
            </w:pPr>
            <w:r w:rsidRPr="00A312EC">
              <w:rPr>
                <w:rFonts w:cs="宋体" w:hint="eastAsia"/>
                <w:kern w:val="0"/>
              </w:rPr>
              <w:t>大学</w:t>
            </w:r>
            <w:r w:rsidR="0017148E">
              <w:rPr>
                <w:rFonts w:cs="宋体" w:hint="eastAsia"/>
                <w:kern w:val="0"/>
              </w:rPr>
              <w:t>本科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cs="Times New Roman"/>
                <w:kern w:val="0"/>
              </w:rPr>
            </w:pPr>
            <w:r w:rsidRPr="00A312EC">
              <w:rPr>
                <w:rFonts w:cs="宋体" w:hint="eastAsia"/>
                <w:kern w:val="0"/>
              </w:rPr>
              <w:t>西南政法大学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F74DAF" w:rsidRDefault="00C46655" w:rsidP="0017148E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74DAF">
              <w:rPr>
                <w:color w:val="000000"/>
                <w:kern w:val="0"/>
                <w:sz w:val="20"/>
                <w:szCs w:val="20"/>
              </w:rPr>
              <w:t>2010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F74DAF">
              <w:rPr>
                <w:color w:val="000000"/>
                <w:kern w:val="0"/>
                <w:sz w:val="20"/>
                <w:szCs w:val="20"/>
              </w:rPr>
              <w:t>8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F74DAF">
              <w:rPr>
                <w:color w:val="000000"/>
                <w:kern w:val="0"/>
                <w:sz w:val="20"/>
                <w:szCs w:val="20"/>
              </w:rPr>
              <w:t>--2015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F74DAF">
              <w:rPr>
                <w:color w:val="000000"/>
                <w:kern w:val="0"/>
                <w:sz w:val="20"/>
                <w:szCs w:val="20"/>
              </w:rPr>
              <w:t>7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F74DAF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江苏省连云港市赣榆区人民检察院</w:t>
            </w:r>
            <w:r w:rsidRPr="00F74DAF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公务员</w:t>
            </w:r>
            <w:r w:rsidR="0017148E">
              <w:rPr>
                <w:rFonts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F74DAF">
              <w:rPr>
                <w:color w:val="000000"/>
                <w:kern w:val="0"/>
                <w:sz w:val="20"/>
                <w:szCs w:val="20"/>
              </w:rPr>
              <w:t>2015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F74DAF">
              <w:rPr>
                <w:color w:val="000000"/>
                <w:kern w:val="0"/>
                <w:sz w:val="20"/>
                <w:szCs w:val="20"/>
              </w:rPr>
              <w:t>8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F74DAF">
              <w:rPr>
                <w:color w:val="000000"/>
                <w:kern w:val="0"/>
                <w:sz w:val="20"/>
                <w:szCs w:val="20"/>
              </w:rPr>
              <w:t>--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至今</w:t>
            </w:r>
            <w:r w:rsidRPr="00F74DAF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F74DAF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江苏永衡昭辉律师事务所律师助理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55" w:rsidRPr="00BF2874" w:rsidRDefault="00C46655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46655" w:rsidRPr="00BF2874" w:rsidTr="0017148E">
        <w:trPr>
          <w:trHeight w:val="44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282A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专业监管岗主任科员及以下</w:t>
            </w:r>
          </w:p>
          <w:p w:rsidR="00C46655" w:rsidRPr="00A312EC" w:rsidRDefault="00C46655" w:rsidP="00282AE8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312EC">
              <w:rPr>
                <w:rFonts w:ascii="宋体" w:hAnsi="宋体" w:cs="宋体"/>
                <w:sz w:val="20"/>
                <w:szCs w:val="20"/>
              </w:rPr>
              <w:t>0901001002</w:t>
            </w:r>
          </w:p>
          <w:p w:rsidR="00C46655" w:rsidRPr="00A312EC" w:rsidRDefault="00C46655" w:rsidP="00282AE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张碧雪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/>
                <w:kern w:val="0"/>
                <w:sz w:val="20"/>
                <w:szCs w:val="20"/>
              </w:rPr>
              <w:t>740134011413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 w:rsidR="00282AE8">
              <w:rPr>
                <w:rFonts w:ascii="宋体" w:hAnsi="宋体" w:cs="宋体" w:hint="eastAsia"/>
                <w:kern w:val="0"/>
                <w:sz w:val="20"/>
                <w:szCs w:val="20"/>
              </w:rPr>
              <w:t>（硕士）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英国曼彻斯特大学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17148E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A312EC">
              <w:rPr>
                <w:color w:val="000000"/>
                <w:kern w:val="0"/>
                <w:sz w:val="20"/>
                <w:szCs w:val="20"/>
              </w:rPr>
              <w:t>2013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312EC">
              <w:rPr>
                <w:color w:val="000000"/>
                <w:kern w:val="0"/>
                <w:sz w:val="20"/>
                <w:szCs w:val="20"/>
              </w:rPr>
              <w:t>8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312EC">
              <w:rPr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Pr="00A312EC">
              <w:rPr>
                <w:color w:val="000000"/>
                <w:kern w:val="0"/>
                <w:sz w:val="20"/>
                <w:szCs w:val="20"/>
              </w:rPr>
              <w:t>2014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312EC">
              <w:rPr>
                <w:color w:val="000000"/>
                <w:kern w:val="0"/>
                <w:sz w:val="20"/>
                <w:szCs w:val="20"/>
              </w:rPr>
              <w:t>12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312EC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交通银行安徽省分行黄山路支行</w:t>
            </w:r>
            <w:r w:rsidRPr="00A312EC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综合柜员</w:t>
            </w:r>
            <w:r w:rsidR="0017148E">
              <w:rPr>
                <w:rFonts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A312EC">
              <w:rPr>
                <w:color w:val="000000"/>
                <w:kern w:val="0"/>
                <w:sz w:val="20"/>
                <w:szCs w:val="20"/>
              </w:rPr>
              <w:t>2015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312EC">
              <w:rPr>
                <w:color w:val="000000"/>
                <w:kern w:val="0"/>
                <w:sz w:val="20"/>
                <w:szCs w:val="20"/>
              </w:rPr>
              <w:t>1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312EC">
              <w:rPr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至今</w:t>
            </w:r>
            <w:r w:rsidRPr="00A312EC">
              <w:rPr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交通银行安徽省分行芜湖路支行</w:t>
            </w:r>
            <w:r w:rsidRPr="00A312E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个人金融客户经理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655" w:rsidRPr="00A312EC" w:rsidRDefault="00C46655" w:rsidP="00555D5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C46655" w:rsidRPr="00BF2874" w:rsidTr="0017148E">
        <w:trPr>
          <w:trHeight w:val="443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282AE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专业监管岗主任科员及以下</w:t>
            </w:r>
            <w:r w:rsidRPr="00A312EC">
              <w:rPr>
                <w:rFonts w:ascii="宋体" w:hAnsi="宋体" w:cs="宋体"/>
                <w:kern w:val="0"/>
                <w:sz w:val="20"/>
                <w:szCs w:val="20"/>
              </w:rPr>
              <w:t>1001002001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夏晨超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/>
                <w:kern w:val="0"/>
                <w:sz w:val="20"/>
                <w:szCs w:val="20"/>
              </w:rPr>
              <w:t>740232162710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 w:rsidR="0017148E">
              <w:rPr>
                <w:rFonts w:ascii="宋体" w:hAnsi="宋体" w:cs="宋体" w:hint="eastAsia"/>
                <w:kern w:val="0"/>
                <w:sz w:val="20"/>
                <w:szCs w:val="20"/>
              </w:rPr>
              <w:t>（硕士）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55" w:rsidRPr="00A312EC" w:rsidRDefault="00C46655" w:rsidP="00A312EC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A312EC">
              <w:rPr>
                <w:color w:val="000000"/>
                <w:kern w:val="0"/>
                <w:sz w:val="20"/>
                <w:szCs w:val="20"/>
              </w:rPr>
              <w:t>2012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312EC">
              <w:rPr>
                <w:color w:val="000000"/>
                <w:kern w:val="0"/>
                <w:sz w:val="20"/>
                <w:szCs w:val="20"/>
              </w:rPr>
              <w:t>7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312EC">
              <w:rPr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color w:val="000000"/>
                <w:kern w:val="0"/>
                <w:sz w:val="20"/>
                <w:szCs w:val="20"/>
              </w:rPr>
              <w:t>-</w:t>
            </w:r>
            <w:r w:rsidRPr="00A312EC">
              <w:rPr>
                <w:color w:val="000000"/>
                <w:kern w:val="0"/>
                <w:sz w:val="20"/>
                <w:szCs w:val="20"/>
              </w:rPr>
              <w:t>2015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312EC">
              <w:rPr>
                <w:color w:val="000000"/>
                <w:kern w:val="0"/>
                <w:sz w:val="20"/>
                <w:szCs w:val="20"/>
              </w:rPr>
              <w:t>12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A312EC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上海市锦天城（苏州）律师事务所专职律师</w:t>
            </w:r>
            <w:r w:rsidR="0017148E">
              <w:rPr>
                <w:rFonts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46655" w:rsidRPr="00A312EC" w:rsidRDefault="00C46655" w:rsidP="00282AE8">
            <w:pPr>
              <w:widowControl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A312EC">
              <w:rPr>
                <w:color w:val="000000"/>
                <w:kern w:val="0"/>
                <w:sz w:val="20"/>
                <w:szCs w:val="20"/>
              </w:rPr>
              <w:t>2015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A312EC">
              <w:rPr>
                <w:color w:val="000000"/>
                <w:kern w:val="0"/>
                <w:sz w:val="20"/>
                <w:szCs w:val="20"/>
              </w:rPr>
              <w:t>12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>--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至今同程网络科技股份有限公司</w:t>
            </w:r>
            <w:r w:rsidRPr="00A312EC">
              <w:rPr>
                <w:color w:val="000000"/>
                <w:kern w:val="0"/>
                <w:sz w:val="20"/>
                <w:szCs w:val="20"/>
              </w:rPr>
              <w:t xml:space="preserve">       </w:t>
            </w:r>
            <w:r w:rsidRPr="00A312EC">
              <w:rPr>
                <w:rFonts w:cs="宋体" w:hint="eastAsia"/>
                <w:color w:val="000000"/>
                <w:kern w:val="0"/>
                <w:sz w:val="20"/>
                <w:szCs w:val="20"/>
              </w:rPr>
              <w:t>法务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55" w:rsidRPr="00A312EC" w:rsidRDefault="00C46655" w:rsidP="00555D5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0"/>
                <w:szCs w:val="20"/>
              </w:rPr>
            </w:pPr>
            <w:r w:rsidRPr="00A312EC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46655" w:rsidRPr="003D4F45" w:rsidRDefault="00C46655" w:rsidP="00282AE8">
      <w:pPr>
        <w:jc w:val="left"/>
        <w:rPr>
          <w:rFonts w:cs="Times New Roman"/>
          <w:b/>
          <w:bCs/>
        </w:rPr>
      </w:pPr>
    </w:p>
    <w:sectPr w:rsidR="00C4665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72" w:rsidRDefault="009F4372" w:rsidP="003D4F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F4372" w:rsidRDefault="009F4372" w:rsidP="003D4F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72" w:rsidRDefault="009F4372" w:rsidP="003D4F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F4372" w:rsidRDefault="009F4372" w:rsidP="003D4F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17148E"/>
    <w:rsid w:val="0019546E"/>
    <w:rsid w:val="001D6E3C"/>
    <w:rsid w:val="00245DF0"/>
    <w:rsid w:val="00252991"/>
    <w:rsid w:val="00282AE8"/>
    <w:rsid w:val="003A6E6C"/>
    <w:rsid w:val="003D4F45"/>
    <w:rsid w:val="0051379C"/>
    <w:rsid w:val="00555D5D"/>
    <w:rsid w:val="00563E5C"/>
    <w:rsid w:val="005C13DB"/>
    <w:rsid w:val="00750891"/>
    <w:rsid w:val="007B5359"/>
    <w:rsid w:val="008807AD"/>
    <w:rsid w:val="009B5C02"/>
    <w:rsid w:val="009F4372"/>
    <w:rsid w:val="00A312EC"/>
    <w:rsid w:val="00B75247"/>
    <w:rsid w:val="00BF2874"/>
    <w:rsid w:val="00C46655"/>
    <w:rsid w:val="00C646EA"/>
    <w:rsid w:val="00CE6522"/>
    <w:rsid w:val="00D663E8"/>
    <w:rsid w:val="00DA5001"/>
    <w:rsid w:val="00DF2694"/>
    <w:rsid w:val="00E26BC6"/>
    <w:rsid w:val="00E55186"/>
    <w:rsid w:val="00EB4860"/>
    <w:rsid w:val="00F74DAF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XXX（单位）20XX年拟录用人员公示公告</dc:title>
  <dc:subject/>
  <dc:creator>Administrator</dc:creator>
  <cp:keywords/>
  <dc:description/>
  <cp:lastModifiedBy>赵俊福</cp:lastModifiedBy>
  <cp:revision>11</cp:revision>
  <dcterms:created xsi:type="dcterms:W3CDTF">2016-05-05T02:31:00Z</dcterms:created>
  <dcterms:modified xsi:type="dcterms:W3CDTF">2016-06-13T02:44:00Z</dcterms:modified>
</cp:coreProperties>
</file>