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25"/>
          <w:szCs w:val="25"/>
          <w:shd w:val="clear" w:fill="FFFFFF"/>
        </w:rPr>
        <w:t>柳州市人力资源和社会保障局2018年考试录用公务员拟录用人员名单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</w:p>
    <w:tbl>
      <w:tblPr>
        <w:tblW w:w="8301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579"/>
        <w:gridCol w:w="579"/>
        <w:gridCol w:w="922"/>
        <w:gridCol w:w="664"/>
        <w:gridCol w:w="325"/>
        <w:gridCol w:w="325"/>
        <w:gridCol w:w="1156"/>
        <w:gridCol w:w="1172"/>
        <w:gridCol w:w="608"/>
        <w:gridCol w:w="544"/>
        <w:gridCol w:w="494"/>
        <w:gridCol w:w="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招录机关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用人单位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职位名称(代码)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民族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准考证号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所在工作单位或毕业院校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笔试成绩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面试成绩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照顾加分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Style w:val="4"/>
                <w:rFonts w:hint="eastAsia" w:ascii="黑体" w:hAnsi="宋体" w:eastAsia="黑体" w:cs="黑体"/>
                <w:i w:val="0"/>
                <w:sz w:val="15"/>
                <w:szCs w:val="15"/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ascii="Arial" w:hAnsi="Arial" w:eastAsia="微软雅黑" w:cs="Arial"/>
                <w:i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柳州市人力资源和社会保障局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柳州市就业服务中心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财务科统计员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Arial" w:hAnsi="Arial" w:eastAsia="微软雅黑" w:cs="Arial"/>
                <w:i w:val="0"/>
                <w:sz w:val="14"/>
                <w:szCs w:val="14"/>
                <w:bdr w:val="none" w:color="auto" w:sz="0" w:space="0"/>
              </w:rPr>
              <w:t>4502001117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梁茜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瑶族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Arial" w:hAnsi="Arial" w:eastAsia="微软雅黑" w:cs="Arial"/>
                <w:i w:val="0"/>
                <w:sz w:val="14"/>
                <w:szCs w:val="14"/>
                <w:bdr w:val="none" w:color="auto" w:sz="0" w:space="0"/>
              </w:rPr>
              <w:t>101020400130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sz w:val="14"/>
                <w:szCs w:val="14"/>
                <w:bdr w:val="none" w:color="auto" w:sz="0" w:space="0"/>
              </w:rPr>
              <w:t>广西英腾教育科技股份有限公司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Arial" w:hAnsi="Arial" w:eastAsia="微软雅黑" w:cs="Arial"/>
                <w:i w:val="0"/>
                <w:sz w:val="14"/>
                <w:szCs w:val="14"/>
                <w:bdr w:val="none" w:color="auto" w:sz="0" w:space="0"/>
              </w:rPr>
              <w:t>119.84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Arial" w:hAnsi="Arial" w:eastAsia="微软雅黑" w:cs="Arial"/>
                <w:i w:val="0"/>
                <w:sz w:val="14"/>
                <w:szCs w:val="14"/>
                <w:bdr w:val="none" w:color="auto" w:sz="0" w:space="0"/>
              </w:rPr>
              <w:t>83.4</w:t>
            </w:r>
          </w:p>
        </w:tc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Arial" w:hAnsi="Arial" w:eastAsia="微软雅黑" w:cs="Arial"/>
                <w:i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0" w:type="dxa"/>
              <w:bottom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3" w:lineRule="atLeast"/>
              <w:jc w:val="center"/>
            </w:pPr>
            <w:r>
              <w:rPr>
                <w:rFonts w:hint="default" w:ascii="Arial" w:hAnsi="Arial" w:eastAsia="微软雅黑" w:cs="Arial"/>
                <w:i w:val="0"/>
                <w:sz w:val="14"/>
                <w:szCs w:val="14"/>
                <w:bdr w:val="none" w:color="auto" w:sz="0" w:space="0"/>
              </w:rPr>
              <w:t>206.24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84D78"/>
    <w:rsid w:val="6D535020"/>
    <w:rsid w:val="7A58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FA6800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cycle-button"/>
    <w:basedOn w:val="3"/>
    <w:uiPriority w:val="0"/>
    <w:rPr>
      <w:color w:val="262626"/>
      <w:u w:val="none"/>
      <w:bdr w:val="single" w:color="D9D9D9" w:sz="4" w:space="0"/>
      <w:shd w:val="clear" w:fill="FFFFFF"/>
    </w:rPr>
  </w:style>
  <w:style w:type="character" w:customStyle="1" w:styleId="9">
    <w:name w:val="after"/>
    <w:basedOn w:val="3"/>
    <w:uiPriority w:val="0"/>
    <w:rPr>
      <w:shd w:val="clear" w:fill="1D1D1D"/>
    </w:rPr>
  </w:style>
  <w:style w:type="character" w:customStyle="1" w:styleId="10">
    <w:name w:val="square-button3"/>
    <w:basedOn w:val="3"/>
    <w:uiPriority w:val="0"/>
  </w:style>
  <w:style w:type="character" w:customStyle="1" w:styleId="11">
    <w:name w:val="before1"/>
    <w:basedOn w:val="3"/>
    <w:uiPriority w:val="0"/>
    <w:rPr>
      <w:shd w:val="clear" w:fill="1D1D1D"/>
    </w:rPr>
  </w:style>
  <w:style w:type="character" w:customStyle="1" w:styleId="12">
    <w:name w:val="button17"/>
    <w:basedOn w:val="3"/>
    <w:uiPriority w:val="0"/>
  </w:style>
  <w:style w:type="character" w:customStyle="1" w:styleId="13">
    <w:name w:val="round-button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395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2018-07-20T13:08:00Z</dcterms:created>
  <dc:creator>石虎哥</dc:creator>
  <cp:lastModifiedBy>石虎哥</cp:lastModifiedBy>
  <dcterms:modified xsi:type="dcterms:W3CDTF">2018-07-20T13:08:19Z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