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tbl>
      <w:tblPr>
        <w:tblStyle w:val="5"/>
        <w:tblpPr w:leftFromText="180" w:rightFromText="180" w:vertAnchor="text" w:horzAnchor="page" w:tblpX="1441" w:tblpY="249"/>
        <w:tblOverlap w:val="never"/>
        <w:tblW w:w="1445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383"/>
        <w:gridCol w:w="1276"/>
        <w:gridCol w:w="3066"/>
        <w:gridCol w:w="1185"/>
        <w:gridCol w:w="1635"/>
        <w:gridCol w:w="3327"/>
        <w:gridCol w:w="18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44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附件1</w:t>
            </w:r>
          </w:p>
          <w:p>
            <w:pPr>
              <w:widowControl/>
              <w:jc w:val="center"/>
              <w:rPr>
                <w:rFonts w:cs="Times New Roman" w:asciiTheme="minorEastAsia" w:hAnsiTheme="minorEastAsia"/>
                <w:b/>
                <w:bCs/>
                <w:spacing w:val="-20"/>
                <w:kern w:val="0"/>
                <w:sz w:val="44"/>
                <w:szCs w:val="44"/>
              </w:rPr>
            </w:pPr>
            <w:r>
              <w:rPr>
                <w:rFonts w:cs="Times New Roman" w:asciiTheme="minorEastAsia" w:hAnsiTheme="minorEastAsia"/>
                <w:b/>
                <w:bCs/>
                <w:spacing w:val="-20"/>
                <w:kern w:val="0"/>
                <w:sz w:val="44"/>
                <w:szCs w:val="44"/>
              </w:rPr>
              <w:t>202</w:t>
            </w:r>
            <w:r>
              <w:rPr>
                <w:rFonts w:hint="eastAsia" w:cs="Times New Roman" w:asciiTheme="minorEastAsia" w:hAnsiTheme="minorEastAsia"/>
                <w:b/>
                <w:bCs/>
                <w:spacing w:val="-20"/>
                <w:kern w:val="0"/>
                <w:sz w:val="44"/>
                <w:szCs w:val="44"/>
              </w:rPr>
              <w:t>3</w:t>
            </w:r>
            <w:r>
              <w:rPr>
                <w:rFonts w:hint="eastAsia" w:cs="Times New Roman" w:asciiTheme="minorEastAsia" w:hAnsiTheme="minorEastAsia"/>
                <w:b/>
                <w:bCs/>
                <w:color w:val="000000"/>
                <w:spacing w:val="-20"/>
                <w:kern w:val="0"/>
                <w:sz w:val="44"/>
                <w:szCs w:val="44"/>
              </w:rPr>
              <w:t>年杭州市</w:t>
            </w:r>
            <w:r>
              <w:rPr>
                <w:rFonts w:hint="eastAsia" w:cs="Times New Roman" w:asciiTheme="minorEastAsia" w:hAnsiTheme="minorEastAsia"/>
                <w:b/>
                <w:bCs/>
                <w:color w:val="000000"/>
                <w:spacing w:val="-20"/>
                <w:kern w:val="0"/>
                <w:sz w:val="44"/>
                <w:szCs w:val="44"/>
                <w:lang w:eastAsia="zh-CN"/>
              </w:rPr>
              <w:t>城市管理局</w:t>
            </w:r>
            <w:r>
              <w:rPr>
                <w:rFonts w:hint="eastAsia" w:cs="Times New Roman" w:asciiTheme="minorEastAsia" w:hAnsiTheme="minorEastAsia"/>
                <w:b/>
                <w:bCs/>
                <w:color w:val="000000"/>
                <w:spacing w:val="-20"/>
                <w:kern w:val="0"/>
                <w:sz w:val="44"/>
                <w:szCs w:val="44"/>
              </w:rPr>
              <w:t>公开招聘编外人员计划表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8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招聘条件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招聘岗位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学科门类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其他要求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u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u w:val="none"/>
              </w:rPr>
              <w:t>1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none"/>
                <w:lang w:eastAsia="zh-CN"/>
              </w:rPr>
              <w:t>外勤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none"/>
                <w:lang w:eastAsia="zh-CN"/>
              </w:rPr>
              <w:t>1</w:t>
            </w:r>
          </w:p>
        </w:tc>
        <w:tc>
          <w:tcPr>
            <w:tcW w:w="3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none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none"/>
                <w:lang w:eastAsia="zh-CN"/>
              </w:rPr>
              <w:t>周岁及以下（19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none"/>
                <w:lang w:val="en-US" w:eastAsia="zh-CN"/>
              </w:rPr>
              <w:t>87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no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none"/>
                <w:lang w:eastAsia="zh-CN"/>
              </w:rPr>
              <w:t>月1日以后出生）。具有研究生学历或硕士及以上学位，或中级及以上职称的，年龄可适当放宽。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none"/>
                <w:lang w:eastAsia="zh-CN"/>
              </w:rPr>
              <w:t>大学专科及以上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none"/>
                <w:lang w:eastAsia="zh-CN"/>
              </w:rPr>
              <w:t>无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none"/>
                <w:lang w:eastAsia="zh-CN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no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adjustRightInd w:val="0"/>
        <w:snapToGrid w:val="0"/>
        <w:ind w:right="98" w:rightChars="46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ind w:right="98" w:rightChars="46"/>
        <w:jc w:val="center"/>
        <w:rPr>
          <w:rFonts w:ascii="黑体" w:hAnsi="宋体" w:eastAsia="黑体"/>
          <w:sz w:val="24"/>
        </w:rPr>
      </w:pPr>
      <w:bookmarkStart w:id="0" w:name="_GoBack"/>
      <w:r>
        <w:fldChar w:fldCharType="begin"/>
      </w:r>
      <w:r>
        <w:instrText xml:space="preserve"> HYPERLINK "http://www.zjhz.lss.gov.cn/html/uploads/file4698.docx" \t "_self" </w:instrText>
      </w:r>
      <w: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杭州市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城市管理局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公开招聘编外人员报名表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fldChar w:fldCharType="end"/>
      </w:r>
      <w:bookmarkEnd w:id="0"/>
    </w:p>
    <w:p>
      <w:pPr>
        <w:adjustRightInd w:val="0"/>
        <w:snapToGrid w:val="0"/>
        <w:rPr>
          <w:bCs/>
          <w:sz w:val="30"/>
          <w:szCs w:val="32"/>
        </w:rPr>
      </w:pPr>
      <w:r>
        <w:rPr>
          <w:rFonts w:hint="eastAsia"/>
          <w:bCs/>
          <w:sz w:val="30"/>
          <w:szCs w:val="32"/>
        </w:rPr>
        <w:t>报考单位：                         报考岗位：</w:t>
      </w:r>
    </w:p>
    <w:tbl>
      <w:tblPr>
        <w:tblStyle w:val="5"/>
        <w:tblW w:w="926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311"/>
        <w:gridCol w:w="368"/>
        <w:gridCol w:w="323"/>
        <w:gridCol w:w="360"/>
        <w:gridCol w:w="236"/>
        <w:gridCol w:w="762"/>
        <w:gridCol w:w="236"/>
        <w:gridCol w:w="243"/>
        <w:gridCol w:w="240"/>
        <w:gridCol w:w="240"/>
        <w:gridCol w:w="16"/>
        <w:gridCol w:w="224"/>
        <w:gridCol w:w="240"/>
        <w:gridCol w:w="173"/>
        <w:gridCol w:w="66"/>
        <w:gridCol w:w="11"/>
        <w:gridCol w:w="177"/>
        <w:gridCol w:w="52"/>
        <w:gridCol w:w="242"/>
        <w:gridCol w:w="222"/>
        <w:gridCol w:w="18"/>
        <w:gridCol w:w="128"/>
        <w:gridCol w:w="112"/>
        <w:gridCol w:w="52"/>
        <w:gridCol w:w="188"/>
        <w:gridCol w:w="239"/>
        <w:gridCol w:w="236"/>
        <w:gridCol w:w="7"/>
        <w:gridCol w:w="229"/>
        <w:gridCol w:w="106"/>
        <w:gridCol w:w="141"/>
        <w:gridCol w:w="244"/>
        <w:gridCol w:w="24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28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近期免冠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0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8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3024" w:type="dxa"/>
            <w:gridSpan w:val="10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1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术职称</w:t>
            </w:r>
          </w:p>
        </w:tc>
        <w:tc>
          <w:tcPr>
            <w:tcW w:w="3748" w:type="dxa"/>
            <w:gridSpan w:val="1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2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19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36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315" w:type="dxa"/>
            <w:gridSpan w:val="10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433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36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431" w:type="dxa"/>
            <w:gridSpan w:val="19"/>
            <w:vMerge w:val="continue"/>
            <w:vAlign w:val="center"/>
          </w:tcPr>
          <w:p>
            <w:pPr>
              <w:widowControl/>
              <w:adjustRightInd w:val="0"/>
              <w:snapToGrid w:val="0"/>
              <w:ind w:left="-278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315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433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ind w:left="-278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19"/>
            <w:vAlign w:val="center"/>
          </w:tcPr>
          <w:p>
            <w:pPr>
              <w:widowControl/>
              <w:adjustRightInd w:val="0"/>
              <w:snapToGrid w:val="0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315" w:type="dxa"/>
            <w:gridSpan w:val="10"/>
            <w:vAlign w:val="center"/>
          </w:tcPr>
          <w:p>
            <w:pPr>
              <w:widowControl/>
              <w:adjustRightInd w:val="0"/>
              <w:snapToGrid w:val="0"/>
              <w:ind w:left="17" w:leftChars="8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邮    编</w:t>
            </w:r>
          </w:p>
        </w:tc>
        <w:tc>
          <w:tcPr>
            <w:tcW w:w="2433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学历学位</w:t>
            </w:r>
          </w:p>
        </w:tc>
        <w:tc>
          <w:tcPr>
            <w:tcW w:w="105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全日制教  育</w:t>
            </w:r>
          </w:p>
        </w:tc>
        <w:tc>
          <w:tcPr>
            <w:tcW w:w="2864" w:type="dxa"/>
            <w:gridSpan w:val="1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826" w:type="dxa"/>
            <w:gridSpan w:val="7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毕业院校系及专业</w:t>
            </w:r>
          </w:p>
        </w:tc>
        <w:tc>
          <w:tcPr>
            <w:tcW w:w="100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全日制教  育</w:t>
            </w:r>
          </w:p>
        </w:tc>
        <w:tc>
          <w:tcPr>
            <w:tcW w:w="243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051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在职</w:t>
            </w:r>
          </w:p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教育</w:t>
            </w:r>
          </w:p>
        </w:tc>
        <w:tc>
          <w:tcPr>
            <w:tcW w:w="2864" w:type="dxa"/>
            <w:gridSpan w:val="1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826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00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在职</w:t>
            </w:r>
          </w:p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教育</w:t>
            </w:r>
          </w:p>
        </w:tc>
        <w:tc>
          <w:tcPr>
            <w:tcW w:w="243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18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315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岗位职务</w:t>
            </w:r>
          </w:p>
        </w:tc>
        <w:tc>
          <w:tcPr>
            <w:tcW w:w="2433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1" w:hRule="atLeast"/>
          <w:jc w:val="center"/>
        </w:trPr>
        <w:tc>
          <w:tcPr>
            <w:tcW w:w="77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34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77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家庭</w:t>
            </w:r>
          </w:p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成员</w:t>
            </w:r>
          </w:p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及主</w:t>
            </w:r>
          </w:p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要社</w:t>
            </w:r>
          </w:p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会关</w:t>
            </w:r>
          </w:p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系</w:t>
            </w:r>
          </w:p>
        </w:tc>
        <w:tc>
          <w:tcPr>
            <w:tcW w:w="100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称 谓</w:t>
            </w:r>
          </w:p>
        </w:tc>
        <w:tc>
          <w:tcPr>
            <w:tcW w:w="135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 名</w:t>
            </w:r>
          </w:p>
        </w:tc>
        <w:tc>
          <w:tcPr>
            <w:tcW w:w="1612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  <w:t>出生年月</w:t>
            </w:r>
          </w:p>
        </w:tc>
        <w:tc>
          <w:tcPr>
            <w:tcW w:w="1743" w:type="dxa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政治面貌</w:t>
            </w:r>
          </w:p>
        </w:tc>
        <w:tc>
          <w:tcPr>
            <w:tcW w:w="2775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00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35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612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743" w:type="dxa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2775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00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35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612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743" w:type="dxa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2775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00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35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612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743" w:type="dxa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2775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77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002" w:type="dxa"/>
            <w:gridSpan w:val="3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35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612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743" w:type="dxa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2775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9264" w:type="dxa"/>
            <w:gridSpan w:val="35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</w:tbl>
    <w:p>
      <w:pPr>
        <w:rPr>
          <w:rFonts w:hint="eastAsia"/>
        </w:rPr>
      </w:pPr>
      <w:r>
        <w:rPr>
          <w:rFonts w:hint="eastAsia"/>
          <w:b/>
          <w:bCs/>
        </w:rPr>
        <w:t>注意：</w:t>
      </w:r>
      <w:r>
        <w:rPr>
          <w:rFonts w:hint="eastAsia" w:ascii="宋体" w:hAnsi="宋体"/>
          <w:b/>
          <w:bCs/>
        </w:rPr>
        <w:t>以上表格内容必须填写齐全。</w:t>
      </w:r>
    </w:p>
    <w:sectPr>
      <w:pgSz w:w="11906" w:h="16838"/>
      <w:pgMar w:top="1440" w:right="1134" w:bottom="1440" w:left="1134" w:header="851" w:footer="992" w:gutter="0"/>
      <w:cols w:space="0" w:num="1"/>
      <w:rtlGutter w:val="0"/>
      <w:docGrid w:type="linesAndChars" w:linePitch="321" w:charSpace="8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xOGRiYzhiZTkyY2VhMTA0YzM2NTE1MzdiYTJlZjAifQ=="/>
  </w:docVars>
  <w:rsids>
    <w:rsidRoot w:val="2BF16F79"/>
    <w:rsid w:val="0FA53F19"/>
    <w:rsid w:val="11BE02B3"/>
    <w:rsid w:val="2BF16F79"/>
    <w:rsid w:val="59130A9F"/>
    <w:rsid w:val="5E9554B2"/>
    <w:rsid w:val="7FE7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1525</Words>
  <Characters>1613</Characters>
  <Lines>0</Lines>
  <Paragraphs>0</Paragraphs>
  <TotalTime>2</TotalTime>
  <ScaleCrop>false</ScaleCrop>
  <LinksUpToDate>false</LinksUpToDate>
  <CharactersWithSpaces>1707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2023-04-23T09:57:00Z</dcterms:created>
  <dc:creator>大熊大熊</dc:creator>
  <cp:lastModifiedBy>Administrator</cp:lastModifiedBy>
  <cp:lastPrinted>2023-04-23T10:51:00Z</cp:lastPrinted>
  <dcterms:modified xsi:type="dcterms:W3CDTF">2023-04-25T02:37:37Z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B4E79029793F46A5A837EE2A4ABD7018_11</vt:lpwstr>
  </property>
</Properties>
</file>