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广安信用担保集团有限公司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应聘登记表</w:t>
      </w:r>
    </w:p>
    <w:p>
      <w:pPr>
        <w:spacing w:line="560" w:lineRule="exact"/>
        <w:ind w:firstLine="2240" w:firstLineChars="700"/>
        <w:jc w:val="both"/>
        <w:rPr>
          <w:rFonts w:hint="default" w:ascii="仿宋_GB2312" w:hAnsi="黑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（应聘岗位：</w:t>
      </w:r>
      <w:r>
        <w:rPr>
          <w:rFonts w:hint="eastAsia" w:ascii="仿宋_GB2312" w:hAnsi="黑体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</w:p>
    <w:tbl>
      <w:tblPr>
        <w:tblStyle w:val="4"/>
        <w:tblW w:w="9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984"/>
        <w:gridCol w:w="459"/>
        <w:gridCol w:w="579"/>
        <w:gridCol w:w="316"/>
        <w:gridCol w:w="1614"/>
        <w:gridCol w:w="57"/>
        <w:gridCol w:w="871"/>
        <w:gridCol w:w="896"/>
        <w:gridCol w:w="85"/>
        <w:gridCol w:w="815"/>
        <w:gridCol w:w="1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7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个  人  资  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性别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1寸照片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婚否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  <w:r>
              <w:rPr>
                <w:rFonts w:hint="eastAsia" w:ascii="仿宋_GB2312" w:eastAsia="仿宋_GB2312"/>
                <w:kern w:val="0"/>
                <w:szCs w:val="21"/>
                <w:lang w:val="en-US" w:eastAsia="zh-CN"/>
              </w:rPr>
              <w:t>/学位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面貌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专业技术职务</w:t>
            </w:r>
          </w:p>
        </w:tc>
        <w:tc>
          <w:tcPr>
            <w:tcW w:w="17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电话</w:t>
            </w: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电子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邮箱</w:t>
            </w: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爱好、特长</w:t>
            </w: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身份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Cs w:val="21"/>
                <w:lang w:eastAsia="zh-CN"/>
              </w:rPr>
              <w:t>证号</w:t>
            </w:r>
          </w:p>
        </w:tc>
        <w:tc>
          <w:tcPr>
            <w:tcW w:w="3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746" w:type="dxa"/>
            <w:gridSpan w:val="1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教  育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43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专业</w:t>
            </w: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学历</w:t>
            </w: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起止时间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43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3434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9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185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工 作 经 历</w:t>
            </w:r>
            <w:r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  <w:t>（按时间、单位、职务、业绩等详细说明）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</w:p>
          <w:p>
            <w:pPr>
              <w:widowControl/>
              <w:spacing w:line="169" w:lineRule="atLeast"/>
              <w:jc w:val="left"/>
              <w:rPr>
                <w:rFonts w:hint="default" w:ascii="仿宋_GB2312" w:eastAsia="仿宋_GB2312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3.</w:t>
            </w: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169" w:lineRule="atLeast"/>
              <w:jc w:val="left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技能训练情况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培训机构/单位</w:t>
            </w: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培训内容</w:t>
            </w: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培训时间</w:t>
            </w: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证书情况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widowControl/>
        <w:spacing w:line="240" w:lineRule="auto"/>
        <w:jc w:val="center"/>
        <w:rPr>
          <w:rFonts w:hint="eastAsia" w:ascii="仿宋_GB2312" w:eastAsia="仿宋_GB2312"/>
          <w:b/>
          <w:bCs/>
          <w:kern w:val="0"/>
          <w:szCs w:val="21"/>
        </w:rPr>
        <w:sectPr>
          <w:footerReference r:id="rId3" w:type="default"/>
          <w:pgSz w:w="11906" w:h="16838"/>
          <w:pgMar w:top="1985" w:right="1531" w:bottom="1814" w:left="1531" w:header="851" w:footer="1474" w:gutter="0"/>
          <w:pgNumType w:fmt="decimal"/>
          <w:cols w:space="720" w:num="1"/>
          <w:docGrid w:type="lines" w:linePitch="312" w:charSpace="0"/>
        </w:sectPr>
      </w:pPr>
    </w:p>
    <w:tbl>
      <w:tblPr>
        <w:tblStyle w:val="4"/>
        <w:tblW w:w="97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"/>
        <w:gridCol w:w="2914"/>
        <w:gridCol w:w="1134"/>
        <w:gridCol w:w="1624"/>
        <w:gridCol w:w="26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家  庭  背  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  系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  名</w:t>
            </w: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工作单位/住址</w:t>
            </w: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7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  <w:tc>
          <w:tcPr>
            <w:tcW w:w="26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资格审查意见</w:t>
            </w:r>
          </w:p>
        </w:tc>
        <w:tc>
          <w:tcPr>
            <w:tcW w:w="404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both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</w:p>
          <w:p>
            <w:pPr>
              <w:spacing w:line="320" w:lineRule="exact"/>
              <w:ind w:left="456" w:leftChars="217" w:firstLine="1430" w:firstLineChars="59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（盖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章）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  <w:tc>
          <w:tcPr>
            <w:tcW w:w="42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．填写内容必须真实有效，否则后果自负；</w:t>
            </w:r>
          </w:p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  <w:r>
              <w:rPr>
                <w:rFonts w:hint="eastAsia" w:ascii="仿宋_GB2312" w:hAnsi="仿宋" w:eastAsia="仿宋_GB2312"/>
                <w:sz w:val="24"/>
              </w:rPr>
              <w:t>．联系电话务必填写准确，保持畅通。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985" w:right="1531" w:bottom="1814" w:left="1531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60B1B"/>
    <w:rsid w:val="0BA3532E"/>
    <w:rsid w:val="52320B49"/>
    <w:rsid w:val="64960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600" w:lineRule="exact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孜</dc:creator>
  <cp:lastModifiedBy>孜</cp:lastModifiedBy>
  <dcterms:modified xsi:type="dcterms:W3CDTF">2019-10-22T00:52:45Z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