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  <w:t>附件4：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山西白求恩医院2023年公开招聘现场报名审核授权委托书</w:t>
      </w:r>
    </w:p>
    <w:p>
      <w:pPr>
        <w:ind w:firstLine="640" w:firstLineChars="200"/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现有考生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>，身份证号：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>，报名山西白求恩医院2023年公开招聘考试，需到现场报名、资格审查。现因个人原因，无法按时到山西白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>求恩医院参加现场报名、资格审查，特授权委托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>，身份证号：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>，携带本人报名材料代为办理现场报名、资格审查相关事宜。</w:t>
      </w:r>
    </w:p>
    <w:p>
      <w:pPr>
        <w:ind w:firstLine="640" w:firstLineChars="200"/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>本人承诺：1.代办人所提供的本人报名材料真实、准确、有效；2.《山西白求恩医院2023年公开招聘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lang w:val="en-US" w:eastAsia="zh-CN"/>
        </w:rPr>
        <w:t>工作人员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>报名表》已由本人亲笔签名确认；3.所需报名材料均由代办人提供。</w:t>
      </w:r>
    </w:p>
    <w:p>
      <w:pPr>
        <w:ind w:firstLine="640" w:firstLineChars="200"/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</w:pPr>
    </w:p>
    <w:p>
      <w:pPr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 xml:space="preserve">                                    委托人：</w:t>
      </w:r>
    </w:p>
    <w:p>
      <w:pPr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 xml:space="preserve">                                    2023年4月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B16E19F-DE48-45D4-8F5D-22332AC5EFC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E54F647-3850-4064-A3FE-50EA68B6DC1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GFlNmRiYWY0YmVkNjA2MzdiZmQ2NWJjZjkxMjAifQ=="/>
  </w:docVars>
  <w:rsids>
    <w:rsidRoot w:val="00000000"/>
    <w:rsid w:val="0EB37109"/>
    <w:rsid w:val="100F5DDA"/>
    <w:rsid w:val="276D4DD7"/>
    <w:rsid w:val="6FD16FE5"/>
    <w:rsid w:val="7BA3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243</Characters>
  <Lines>0</Lines>
  <Paragraphs>0</Paragraphs>
  <TotalTime>1</TotalTime>
  <ScaleCrop>false</ScaleCrop>
  <LinksUpToDate>false</LinksUpToDate>
  <CharactersWithSpaces>371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2022-04-29T02:36:00Z</dcterms:created>
  <dc:creator>hp</dc:creator>
  <cp:lastModifiedBy>拂尘</cp:lastModifiedBy>
  <cp:lastPrinted>2022-07-06T07:55:00Z</cp:lastPrinted>
  <dcterms:modified xsi:type="dcterms:W3CDTF">2023-04-10T08:53:13Z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CE7AAA255815491188AD16703E18465B</vt:lpwstr>
  </property>
</Properties>
</file>