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14" w:rsidRDefault="009272BF">
      <w:pPr>
        <w:pStyle w:val="Normal0"/>
        <w:spacing w:before="0" w:after="0" w:line="0" w:lineRule="atLeast"/>
        <w:jc w:val="left"/>
        <w:rPr>
          <w:rFonts w:ascii="Arial"/>
          <w:color w:val="FF0000"/>
          <w:sz w:val="2"/>
          <w:lang w:eastAsia="zh-CN"/>
        </w:rPr>
      </w:pPr>
      <w:r>
        <w:rPr>
          <w:rFonts w:ascii="Arial"/>
          <w:color w:val="FF0000"/>
          <w:sz w:val="2"/>
          <w:lang w:eastAsia="zh-CN"/>
        </w:rPr>
        <w:t xml:space="preserve"> </w:t>
      </w:r>
    </w:p>
    <w:p w:rsidR="00A54314" w:rsidRDefault="009272BF">
      <w:pPr>
        <w:pStyle w:val="Normal1"/>
        <w:spacing w:before="0" w:after="0" w:line="0" w:lineRule="atLeast"/>
        <w:jc w:val="left"/>
        <w:rPr>
          <w:rFonts w:ascii="Arial"/>
          <w:color w:val="FF0000"/>
          <w:sz w:val="2"/>
          <w:lang w:eastAsia="zh-CN"/>
        </w:rPr>
      </w:pPr>
      <w:r>
        <w:rPr>
          <w:rFonts w:ascii="Arial"/>
          <w:color w:val="FF0000"/>
          <w:sz w:val="2"/>
          <w:lang w:eastAsia="zh-CN"/>
        </w:rPr>
        <w:t xml:space="preserve"> </w:t>
      </w:r>
    </w:p>
    <w:p w:rsidR="00A54314" w:rsidRDefault="009272BF">
      <w:pPr>
        <w:pStyle w:val="Normal1"/>
        <w:framePr w:w="4770" w:wrap="auto" w:hAnchor="text" w:x="3879" w:y="1797"/>
        <w:widowControl w:val="0"/>
        <w:autoSpaceDE w:val="0"/>
        <w:autoSpaceDN w:val="0"/>
        <w:spacing w:before="0" w:after="0" w:line="210" w:lineRule="exact"/>
        <w:jc w:val="left"/>
        <w:rPr>
          <w:rFonts w:ascii="Times New Roman"/>
          <w:color w:val="000000"/>
          <w:sz w:val="21"/>
          <w:lang w:eastAsia="zh-CN"/>
        </w:rPr>
      </w:pPr>
      <w:r>
        <w:rPr>
          <w:rFonts w:ascii="宋体"/>
          <w:b/>
          <w:color w:val="000000"/>
          <w:sz w:val="21"/>
          <w:lang w:eastAsia="zh-CN"/>
        </w:rPr>
        <w:t>2019</w:t>
      </w:r>
      <w:r>
        <w:rPr>
          <w:rFonts w:ascii="Times New Roman"/>
          <w:color w:val="000000"/>
          <w:sz w:val="21"/>
          <w:lang w:eastAsia="zh-CN"/>
        </w:rPr>
        <w:t xml:space="preserve"> </w:t>
      </w:r>
      <w:r>
        <w:rPr>
          <w:rFonts w:ascii="宋体" w:hAnsi="宋体" w:cs="宋体"/>
          <w:b/>
          <w:color w:val="000000"/>
          <w:sz w:val="21"/>
          <w:lang w:eastAsia="zh-CN"/>
        </w:rPr>
        <w:t>年山东公务员</w:t>
      </w:r>
      <w:proofErr w:type="gramStart"/>
      <w:r>
        <w:rPr>
          <w:rFonts w:ascii="宋体" w:hAnsi="宋体" w:cs="宋体"/>
          <w:b/>
          <w:color w:val="000000"/>
          <w:sz w:val="21"/>
          <w:lang w:eastAsia="zh-CN"/>
        </w:rPr>
        <w:t>考试申论真</w:t>
      </w:r>
      <w:proofErr w:type="gramEnd"/>
      <w:r>
        <w:rPr>
          <w:rFonts w:ascii="宋体" w:hAnsi="宋体" w:cs="宋体"/>
          <w:b/>
          <w:color w:val="000000"/>
          <w:sz w:val="21"/>
          <w:lang w:eastAsia="zh-CN"/>
        </w:rPr>
        <w:t>题及答案（</w:t>
      </w:r>
      <w:r>
        <w:rPr>
          <w:rFonts w:ascii="宋体"/>
          <w:b/>
          <w:color w:val="000000"/>
          <w:sz w:val="21"/>
          <w:lang w:eastAsia="zh-CN"/>
        </w:rPr>
        <w:t>B</w:t>
      </w:r>
      <w:r>
        <w:rPr>
          <w:rFonts w:ascii="宋体" w:hAnsi="宋体" w:cs="宋体"/>
          <w:b/>
          <w:color w:val="000000"/>
          <w:sz w:val="21"/>
          <w:lang w:eastAsia="zh-CN"/>
        </w:rPr>
        <w:t>）</w:t>
      </w:r>
    </w:p>
    <w:p w:rsidR="00A54314" w:rsidRDefault="009272BF">
      <w:pPr>
        <w:pStyle w:val="Normal1"/>
        <w:framePr w:w="1995" w:wrap="auto" w:hAnchor="text" w:x="907" w:y="226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一、给定资料</w:t>
      </w:r>
    </w:p>
    <w:p w:rsidR="00A54314" w:rsidRDefault="009272BF">
      <w:pPr>
        <w:pStyle w:val="Normal1"/>
        <w:framePr w:w="1995" w:wrap="auto" w:hAnchor="text" w:x="907" w:y="2265"/>
        <w:widowControl w:val="0"/>
        <w:autoSpaceDE w:val="0"/>
        <w:autoSpaceDN w:val="0"/>
        <w:spacing w:before="258" w:after="0" w:line="210" w:lineRule="exact"/>
        <w:jc w:val="left"/>
        <w:rPr>
          <w:rFonts w:ascii="Times New Roman"/>
          <w:color w:val="000000"/>
          <w:sz w:val="21"/>
          <w:lang w:eastAsia="zh-CN"/>
        </w:rPr>
      </w:pPr>
      <w:r>
        <w:rPr>
          <w:rFonts w:ascii="宋体" w:hAnsi="宋体" w:cs="宋体"/>
          <w:b/>
          <w:color w:val="000000"/>
          <w:sz w:val="21"/>
          <w:lang w:eastAsia="zh-CN"/>
        </w:rPr>
        <w:t xml:space="preserve">　　材料</w:t>
      </w:r>
      <w:r>
        <w:rPr>
          <w:rFonts w:ascii="Times New Roman"/>
          <w:color w:val="000000"/>
          <w:sz w:val="21"/>
          <w:lang w:eastAsia="zh-CN"/>
        </w:rPr>
        <w:t xml:space="preserve"> </w:t>
      </w:r>
      <w:r>
        <w:rPr>
          <w:rFonts w:ascii="宋体"/>
          <w:b/>
          <w:color w:val="000000"/>
          <w:sz w:val="21"/>
          <w:lang w:eastAsia="zh-CN"/>
        </w:rPr>
        <w:t>1</w:t>
      </w:r>
    </w:p>
    <w:p w:rsidR="00A54314" w:rsidRDefault="009272BF">
      <w:pPr>
        <w:pStyle w:val="Normal1"/>
        <w:framePr w:w="12075" w:wrap="auto" w:hAnchor="text" w:x="907" w:y="320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color w:val="000000"/>
          <w:sz w:val="21"/>
          <w:lang w:eastAsia="zh-CN"/>
        </w:rPr>
        <w:t>“</w:t>
      </w:r>
      <w:r>
        <w:rPr>
          <w:rFonts w:ascii="宋体" w:hAnsi="宋体" w:cs="宋体"/>
          <w:color w:val="000000"/>
          <w:sz w:val="21"/>
          <w:lang w:eastAsia="zh-CN"/>
        </w:rPr>
        <w:t>家里为啥突然停水了</w:t>
      </w:r>
      <w:r>
        <w:rPr>
          <w:rFonts w:ascii="宋体" w:hAnsi="宋体" w:cs="宋体"/>
          <w:color w:val="000000"/>
          <w:spacing w:val="-105"/>
          <w:sz w:val="21"/>
          <w:lang w:eastAsia="zh-CN"/>
        </w:rPr>
        <w:t>”</w:t>
      </w:r>
      <w:r>
        <w:rPr>
          <w:rFonts w:ascii="宋体" w:hAnsi="宋体" w:cs="宋体"/>
          <w:color w:val="000000"/>
          <w:spacing w:val="-105"/>
          <w:sz w:val="21"/>
          <w:lang w:eastAsia="zh-CN"/>
        </w:rPr>
        <w:t>，</w:t>
      </w:r>
      <w:r>
        <w:rPr>
          <w:rFonts w:ascii="宋体" w:hAnsi="宋体" w:cs="宋体"/>
          <w:color w:val="000000"/>
          <w:sz w:val="21"/>
          <w:lang w:eastAsia="zh-CN"/>
        </w:rPr>
        <w:t>“</w:t>
      </w:r>
      <w:r>
        <w:rPr>
          <w:rFonts w:ascii="宋体" w:hAnsi="宋体" w:cs="宋体"/>
          <w:color w:val="000000"/>
          <w:sz w:val="21"/>
          <w:lang w:eastAsia="zh-CN"/>
        </w:rPr>
        <w:t>有工地夜间施工扰民了</w:t>
      </w:r>
      <w:r>
        <w:rPr>
          <w:rFonts w:ascii="宋体" w:hAnsi="宋体" w:cs="宋体"/>
          <w:color w:val="000000"/>
          <w:spacing w:val="-105"/>
          <w:sz w:val="21"/>
          <w:lang w:eastAsia="zh-CN"/>
        </w:rPr>
        <w:t>”</w:t>
      </w:r>
      <w:r>
        <w:rPr>
          <w:rFonts w:ascii="宋体" w:hAnsi="宋体" w:cs="宋体"/>
          <w:color w:val="000000"/>
          <w:spacing w:val="-105"/>
          <w:sz w:val="21"/>
          <w:lang w:eastAsia="zh-CN"/>
        </w:rPr>
        <w:t>，</w:t>
      </w:r>
      <w:r>
        <w:rPr>
          <w:rFonts w:ascii="宋体" w:hAnsi="宋体" w:cs="宋体"/>
          <w:color w:val="000000"/>
          <w:sz w:val="21"/>
          <w:lang w:eastAsia="zh-CN"/>
        </w:rPr>
        <w:t>“</w:t>
      </w:r>
      <w:r>
        <w:rPr>
          <w:rFonts w:ascii="宋体" w:hAnsi="宋体" w:cs="宋体"/>
          <w:color w:val="000000"/>
          <w:sz w:val="21"/>
          <w:lang w:eastAsia="zh-CN"/>
        </w:rPr>
        <w:t>护照落在出租车上了</w:t>
      </w:r>
      <w:r>
        <w:rPr>
          <w:rFonts w:ascii="宋体" w:hAnsi="宋体" w:cs="宋体"/>
          <w:color w:val="000000"/>
          <w:sz w:val="21"/>
          <w:lang w:eastAsia="zh-CN"/>
        </w:rPr>
        <w:t>”……</w:t>
      </w:r>
      <w:r>
        <w:rPr>
          <w:rFonts w:ascii="宋体" w:hAnsi="宋体" w:cs="宋体"/>
          <w:color w:val="000000"/>
          <w:sz w:val="21"/>
          <w:lang w:eastAsia="zh-CN"/>
        </w:rPr>
        <w:t>遇到这些问题，生活在</w:t>
      </w:r>
    </w:p>
    <w:p w:rsidR="00A54314" w:rsidRDefault="009272BF">
      <w:pPr>
        <w:pStyle w:val="Normal1"/>
        <w:framePr w:w="12075" w:wrap="auto" w:hAnchor="text" w:x="907" w:y="3201"/>
        <w:widowControl w:val="0"/>
        <w:autoSpaceDE w:val="0"/>
        <w:autoSpaceDN w:val="0"/>
        <w:spacing w:before="258" w:after="0" w:line="210" w:lineRule="exact"/>
        <w:jc w:val="left"/>
        <w:rPr>
          <w:rFonts w:ascii="Times New Roman"/>
          <w:color w:val="000000"/>
          <w:sz w:val="21"/>
          <w:lang w:eastAsia="zh-CN"/>
        </w:rPr>
      </w:pPr>
      <w:r>
        <w:rPr>
          <w:rFonts w:ascii="宋体"/>
          <w:color w:val="000000"/>
          <w:sz w:val="21"/>
          <w:lang w:eastAsia="zh-CN"/>
        </w:rPr>
        <w:t xml:space="preserve">J </w:t>
      </w:r>
      <w:r>
        <w:rPr>
          <w:rFonts w:ascii="宋体" w:hAnsi="宋体" w:cs="宋体"/>
          <w:color w:val="000000"/>
          <w:sz w:val="21"/>
          <w:lang w:eastAsia="zh-CN"/>
        </w:rPr>
        <w:t>市的市民第一个想到的就是给</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市民服务热线打电话。因为遇到问题只需要拨打这个电话，就一定能得</w:t>
      </w:r>
    </w:p>
    <w:p w:rsidR="00A54314" w:rsidRDefault="009272BF">
      <w:pPr>
        <w:pStyle w:val="Normal1"/>
        <w:framePr w:w="12075" w:wrap="auto" w:hAnchor="text" w:x="907" w:y="320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到职能部门的回复。</w:t>
      </w:r>
    </w:p>
    <w:p w:rsidR="00A54314" w:rsidRDefault="009272BF">
      <w:pPr>
        <w:pStyle w:val="Normal1"/>
        <w:framePr w:w="11592" w:wrap="auto" w:hAnchor="text" w:x="907" w:y="460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下面摘录的是</w:t>
      </w:r>
      <w:r>
        <w:rPr>
          <w:rFonts w:ascii="Times New Roman"/>
          <w:color w:val="000000"/>
          <w:sz w:val="21"/>
          <w:lang w:eastAsia="zh-CN"/>
        </w:rPr>
        <w:t xml:space="preserve"> </w:t>
      </w:r>
      <w:r>
        <w:rPr>
          <w:rFonts w:ascii="宋体"/>
          <w:color w:val="000000"/>
          <w:sz w:val="21"/>
          <w:lang w:eastAsia="zh-CN"/>
        </w:rPr>
        <w:t>2018</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z w:val="21"/>
          <w:lang w:eastAsia="zh-CN"/>
        </w:rPr>
        <w:t>12</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z w:val="21"/>
          <w:lang w:eastAsia="zh-CN"/>
        </w:rPr>
        <w:t>24</w:t>
      </w:r>
      <w:r>
        <w:rPr>
          <w:rFonts w:ascii="宋体" w:hAnsi="宋体" w:cs="宋体"/>
          <w:color w:val="000000"/>
          <w:sz w:val="21"/>
          <w:lang w:eastAsia="zh-CN"/>
        </w:rPr>
        <w:t>日</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市民服务热线接听市民电话及相关部门的答复情况。</w:t>
      </w:r>
    </w:p>
    <w:p w:rsidR="00A54314" w:rsidRDefault="009272BF">
      <w:pPr>
        <w:pStyle w:val="Normal1"/>
        <w:framePr w:w="11592" w:wrap="auto" w:hAnchor="text" w:x="907" w:y="460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市民来电反映：某小区正在进行老旧小区改造，改造后路面不平，石砖贴</w:t>
      </w:r>
      <w:proofErr w:type="gramStart"/>
      <w:r>
        <w:rPr>
          <w:rFonts w:ascii="宋体" w:hAnsi="宋体" w:cs="宋体"/>
          <w:color w:val="000000"/>
          <w:sz w:val="21"/>
          <w:lang w:eastAsia="zh-CN"/>
        </w:rPr>
        <w:t>一</w:t>
      </w:r>
      <w:proofErr w:type="gramEnd"/>
      <w:r>
        <w:rPr>
          <w:rFonts w:ascii="宋体" w:hAnsi="宋体" w:cs="宋体"/>
          <w:color w:val="000000"/>
          <w:sz w:val="21"/>
          <w:lang w:eastAsia="zh-CN"/>
        </w:rPr>
        <w:t>半空一半，井盖高出路面大约</w:t>
      </w:r>
    </w:p>
    <w:p w:rsidR="00A54314" w:rsidRDefault="009272BF">
      <w:pPr>
        <w:pStyle w:val="Normal1"/>
        <w:framePr w:w="11592" w:wrap="auto" w:hAnchor="text" w:x="907" w:y="4605"/>
        <w:widowControl w:val="0"/>
        <w:autoSpaceDE w:val="0"/>
        <w:autoSpaceDN w:val="0"/>
        <w:spacing w:before="258" w:after="0" w:line="210" w:lineRule="exact"/>
        <w:jc w:val="left"/>
        <w:rPr>
          <w:rFonts w:ascii="Times New Roman"/>
          <w:color w:val="000000"/>
          <w:sz w:val="21"/>
          <w:lang w:eastAsia="zh-CN"/>
        </w:rPr>
      </w:pPr>
      <w:r>
        <w:rPr>
          <w:rFonts w:ascii="宋体"/>
          <w:color w:val="000000"/>
          <w:spacing w:val="52"/>
          <w:sz w:val="21"/>
          <w:lang w:eastAsia="zh-CN"/>
        </w:rPr>
        <w:t>3</w:t>
      </w:r>
      <w:r>
        <w:rPr>
          <w:rFonts w:ascii="宋体" w:hAnsi="宋体" w:cs="宋体"/>
          <w:color w:val="000000"/>
          <w:sz w:val="21"/>
          <w:lang w:eastAsia="zh-CN"/>
        </w:rPr>
        <w:t>厘米，存在安全隐患。</w:t>
      </w:r>
    </w:p>
    <w:p w:rsidR="00A54314" w:rsidRDefault="009272BF">
      <w:pPr>
        <w:pStyle w:val="Normal1"/>
        <w:framePr w:w="11592" w:wrap="auto" w:hAnchor="text" w:x="907" w:y="600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该小区所属街道办事处回复：我办事处已向负责老旧小区改造部门反映，目前已让监理监督施工方重新找</w:t>
      </w:r>
    </w:p>
    <w:p w:rsidR="00A54314" w:rsidRDefault="009272BF">
      <w:pPr>
        <w:pStyle w:val="Normal1"/>
        <w:framePr w:w="11592" w:wrap="auto" w:hAnchor="text" w:x="907" w:y="600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补。</w:t>
      </w:r>
    </w:p>
    <w:p w:rsidR="00A54314" w:rsidRDefault="009272BF">
      <w:pPr>
        <w:pStyle w:val="Normal1"/>
        <w:framePr w:w="11592" w:wrap="auto" w:hAnchor="text" w:x="907" w:y="694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市民来电反映：某小学东侧道路存在摊贩占道经营现象，影响出行，希望有关部门进行管理。该小学所属</w:t>
      </w:r>
    </w:p>
    <w:p w:rsidR="00A54314" w:rsidRDefault="009272BF">
      <w:pPr>
        <w:pStyle w:val="Normal1"/>
        <w:framePr w:w="11592" w:wrap="auto" w:hAnchor="text" w:x="907" w:y="694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街道办事处回复：日前已安排专人进行清理。</w:t>
      </w:r>
    </w:p>
    <w:p w:rsidR="00A54314" w:rsidRDefault="009272BF">
      <w:pPr>
        <w:pStyle w:val="Normal1"/>
        <w:framePr w:w="11592" w:wrap="auto" w:hAnchor="text" w:x="907" w:y="788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市民来电反映：某混凝土搅拌站附近路段撒漏石子严重，影响居民出行。该区城管局回复：已安排人员随</w:t>
      </w:r>
    </w:p>
    <w:p w:rsidR="00A54314" w:rsidRDefault="009272BF">
      <w:pPr>
        <w:pStyle w:val="Normal1"/>
        <w:framePr w:w="11592"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时在此路段清扫撒漏的石子。</w:t>
      </w:r>
    </w:p>
    <w:p w:rsidR="00A54314" w:rsidRDefault="009272BF">
      <w:pPr>
        <w:pStyle w:val="Normal1"/>
        <w:framePr w:w="11592" w:wrap="auto" w:hAnchor="text" w:x="907" w:y="881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市民来电反映：某路口信号灯不亮，影响交通，要求尽快给予维修。</w:t>
      </w:r>
    </w:p>
    <w:p w:rsidR="00A54314" w:rsidRDefault="009272BF">
      <w:pPr>
        <w:pStyle w:val="Normal1"/>
        <w:framePr w:w="11592" w:wrap="auto" w:hAnchor="text" w:x="907" w:y="881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该区交警大队回复：已安排维修人员现场检修，目前此路口信号灯已恢复正常。</w:t>
      </w:r>
    </w:p>
    <w:p w:rsidR="00A54314" w:rsidRDefault="009272BF">
      <w:pPr>
        <w:pStyle w:val="Normal1"/>
        <w:framePr w:w="11592" w:wrap="auto" w:hAnchor="text" w:x="907" w:y="881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市民来电咨询：自己购买的车险只有电子版的保险标志，没有纸质版</w:t>
      </w:r>
      <w:r>
        <w:rPr>
          <w:rFonts w:ascii="宋体"/>
          <w:color w:val="000000"/>
          <w:sz w:val="21"/>
          <w:lang w:eastAsia="zh-CN"/>
        </w:rPr>
        <w:t>(</w:t>
      </w:r>
      <w:proofErr w:type="gramStart"/>
      <w:r>
        <w:rPr>
          <w:rFonts w:ascii="宋体" w:hAnsi="宋体" w:cs="宋体"/>
          <w:color w:val="000000"/>
          <w:spacing w:val="-9"/>
          <w:sz w:val="21"/>
          <w:lang w:eastAsia="zh-CN"/>
        </w:rPr>
        <w:t>车内贴具的</w:t>
      </w:r>
      <w:proofErr w:type="gramEnd"/>
      <w:r>
        <w:rPr>
          <w:rFonts w:ascii="宋体" w:hAnsi="宋体" w:cs="宋体"/>
          <w:color w:val="000000"/>
          <w:spacing w:val="-9"/>
          <w:sz w:val="21"/>
          <w:lang w:eastAsia="zh-CN"/>
        </w:rPr>
        <w:t>这种），咨询在</w:t>
      </w:r>
      <w:r>
        <w:rPr>
          <w:rFonts w:ascii="Times New Roman"/>
          <w:color w:val="000000"/>
          <w:spacing w:val="9"/>
          <w:sz w:val="21"/>
          <w:lang w:eastAsia="zh-CN"/>
        </w:rPr>
        <w:t xml:space="preserve"> </w:t>
      </w:r>
      <w:r>
        <w:rPr>
          <w:rFonts w:ascii="宋体"/>
          <w:color w:val="000000"/>
          <w:spacing w:val="52"/>
          <w:sz w:val="21"/>
          <w:lang w:eastAsia="zh-CN"/>
        </w:rPr>
        <w:t>J</w:t>
      </w:r>
      <w:r>
        <w:rPr>
          <w:rFonts w:ascii="宋体" w:hAnsi="宋体" w:cs="宋体"/>
          <w:color w:val="000000"/>
          <w:sz w:val="21"/>
          <w:lang w:eastAsia="zh-CN"/>
        </w:rPr>
        <w:t>市只有</w:t>
      </w:r>
    </w:p>
    <w:p w:rsidR="00A54314" w:rsidRDefault="009272BF">
      <w:pPr>
        <w:pStyle w:val="Normal1"/>
        <w:framePr w:w="11592" w:wrap="auto" w:hAnchor="text" w:x="907" w:y="881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电子版车险标志是否可以上路行驶。</w:t>
      </w:r>
    </w:p>
    <w:p w:rsidR="00A54314" w:rsidRDefault="009272BF">
      <w:pPr>
        <w:pStyle w:val="Normal1"/>
        <w:framePr w:w="11592" w:wrap="auto" w:hAnchor="text" w:x="907" w:y="1068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市交警支队回复：自</w:t>
      </w:r>
      <w:r>
        <w:rPr>
          <w:rFonts w:ascii="Times New Roman"/>
          <w:color w:val="000000"/>
          <w:sz w:val="21"/>
          <w:lang w:eastAsia="zh-CN"/>
        </w:rPr>
        <w:t xml:space="preserve"> </w:t>
      </w:r>
      <w:r>
        <w:rPr>
          <w:rFonts w:ascii="宋体"/>
          <w:color w:val="000000"/>
          <w:sz w:val="21"/>
          <w:lang w:eastAsia="zh-CN"/>
        </w:rPr>
        <w:t>2018</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9</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pacing w:val="52"/>
          <w:sz w:val="21"/>
          <w:lang w:eastAsia="zh-CN"/>
        </w:rPr>
        <w:t>1</w:t>
      </w:r>
      <w:r>
        <w:rPr>
          <w:rFonts w:ascii="宋体" w:hAnsi="宋体" w:cs="宋体"/>
          <w:color w:val="000000"/>
          <w:sz w:val="21"/>
          <w:lang w:eastAsia="zh-CN"/>
        </w:rPr>
        <w:t>日我省启动机动车</w:t>
      </w:r>
      <w:proofErr w:type="gramStart"/>
      <w:r>
        <w:rPr>
          <w:rFonts w:ascii="宋体" w:hAnsi="宋体" w:cs="宋体"/>
          <w:color w:val="000000"/>
          <w:sz w:val="21"/>
          <w:lang w:eastAsia="zh-CN"/>
        </w:rPr>
        <w:t>交强险电子</w:t>
      </w:r>
      <w:proofErr w:type="gramEnd"/>
      <w:r>
        <w:rPr>
          <w:rFonts w:ascii="宋体" w:hAnsi="宋体" w:cs="宋体"/>
          <w:color w:val="000000"/>
          <w:sz w:val="21"/>
          <w:lang w:eastAsia="zh-CN"/>
        </w:rPr>
        <w:t>保单联网核查以后，机动车</w:t>
      </w:r>
      <w:proofErr w:type="gramStart"/>
      <w:r>
        <w:rPr>
          <w:rFonts w:ascii="宋体" w:hAnsi="宋体" w:cs="宋体"/>
          <w:color w:val="000000"/>
          <w:sz w:val="21"/>
          <w:lang w:eastAsia="zh-CN"/>
        </w:rPr>
        <w:t>交强险</w:t>
      </w:r>
      <w:proofErr w:type="gramEnd"/>
      <w:r>
        <w:rPr>
          <w:rFonts w:ascii="宋体" w:hAnsi="宋体" w:cs="宋体"/>
          <w:color w:val="000000"/>
          <w:sz w:val="21"/>
          <w:lang w:eastAsia="zh-CN"/>
        </w:rPr>
        <w:t>电子</w:t>
      </w:r>
    </w:p>
    <w:p w:rsidR="00A54314" w:rsidRDefault="009272BF">
      <w:pPr>
        <w:pStyle w:val="Normal1"/>
        <w:framePr w:w="11592" w:wrap="auto" w:hAnchor="text" w:x="907" w:y="1068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保单在路面交通安全检查、事故快处快赔、车辆登记检验等方面与纸质</w:t>
      </w:r>
      <w:proofErr w:type="gramStart"/>
      <w:r>
        <w:rPr>
          <w:rFonts w:ascii="宋体" w:hAnsi="宋体" w:cs="宋体"/>
          <w:color w:val="000000"/>
          <w:sz w:val="21"/>
          <w:lang w:eastAsia="zh-CN"/>
        </w:rPr>
        <w:t>交强险</w:t>
      </w:r>
      <w:proofErr w:type="gramEnd"/>
      <w:r>
        <w:rPr>
          <w:rFonts w:ascii="宋体" w:hAnsi="宋体" w:cs="宋体"/>
          <w:color w:val="000000"/>
          <w:sz w:val="21"/>
          <w:lang w:eastAsia="zh-CN"/>
        </w:rPr>
        <w:t>保单具有同等的法律效力。在路</w:t>
      </w:r>
    </w:p>
    <w:p w:rsidR="00A54314" w:rsidRDefault="009272BF">
      <w:pPr>
        <w:pStyle w:val="Normal1"/>
        <w:framePr w:w="11592" w:wrap="auto" w:hAnchor="text" w:x="907" w:y="1068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面</w:t>
      </w:r>
      <w:r>
        <w:rPr>
          <w:rFonts w:ascii="宋体" w:hAnsi="宋体" w:cs="宋体"/>
          <w:color w:val="000000"/>
          <w:sz w:val="21"/>
          <w:lang w:eastAsia="zh-CN"/>
        </w:rPr>
        <w:t>执勤执法中，对已经投保</w:t>
      </w:r>
      <w:proofErr w:type="gramStart"/>
      <w:r>
        <w:rPr>
          <w:rFonts w:ascii="宋体" w:hAnsi="宋体" w:cs="宋体"/>
          <w:color w:val="000000"/>
          <w:sz w:val="21"/>
          <w:lang w:eastAsia="zh-CN"/>
        </w:rPr>
        <w:t>交强险</w:t>
      </w:r>
      <w:proofErr w:type="gramEnd"/>
      <w:r>
        <w:rPr>
          <w:rFonts w:ascii="宋体" w:hAnsi="宋体" w:cs="宋体"/>
          <w:color w:val="000000"/>
          <w:sz w:val="21"/>
          <w:lang w:eastAsia="zh-CN"/>
        </w:rPr>
        <w:t>的机动车辆，执勤民警可通过公安交通管理综合应用平台进行实时查询，</w:t>
      </w:r>
    </w:p>
    <w:p w:rsidR="00A54314" w:rsidRDefault="009272BF">
      <w:pPr>
        <w:pStyle w:val="Normal1"/>
        <w:framePr w:w="11592" w:wrap="auto" w:hAnchor="text" w:x="907" w:y="1068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确认真实有效的，不予处罚和扣留车辆。</w:t>
      </w:r>
    </w:p>
    <w:p w:rsidR="00A54314" w:rsidRDefault="009272BF">
      <w:pPr>
        <w:pStyle w:val="Normal1"/>
        <w:framePr w:w="1155" w:wrap="auto" w:hAnchor="text" w:x="907" w:y="12591"/>
        <w:widowControl w:val="0"/>
        <w:autoSpaceDE w:val="0"/>
        <w:autoSpaceDN w:val="0"/>
        <w:spacing w:before="0" w:after="0" w:line="210" w:lineRule="exact"/>
        <w:jc w:val="left"/>
        <w:rPr>
          <w:rFonts w:ascii="宋体"/>
          <w:color w:val="000000"/>
          <w:sz w:val="21"/>
          <w:lang w:eastAsia="zh-CN"/>
        </w:rPr>
      </w:pPr>
      <w:r>
        <w:rPr>
          <w:rFonts w:ascii="宋体" w:hAnsi="宋体" w:cs="宋体"/>
          <w:color w:val="000000"/>
          <w:sz w:val="21"/>
          <w:lang w:eastAsia="zh-CN"/>
        </w:rPr>
        <w:t xml:space="preserve">　　</w:t>
      </w:r>
      <w:r>
        <w:rPr>
          <w:rFonts w:ascii="宋体" w:hAnsi="宋体" w:cs="宋体"/>
          <w:color w:val="000000"/>
          <w:sz w:val="21"/>
          <w:lang w:eastAsia="zh-CN"/>
        </w:rPr>
        <w:t>……</w:t>
      </w:r>
    </w:p>
    <w:p w:rsidR="00A54314" w:rsidRDefault="009272BF">
      <w:pPr>
        <w:pStyle w:val="Normal1"/>
        <w:framePr w:w="11592" w:wrap="auto" w:hAnchor="text" w:x="907" w:y="13029"/>
        <w:widowControl w:val="0"/>
        <w:autoSpaceDE w:val="0"/>
        <w:autoSpaceDN w:val="0"/>
        <w:spacing w:before="0" w:after="0" w:line="210" w:lineRule="exact"/>
        <w:jc w:val="left"/>
        <w:rPr>
          <w:rFonts w:ascii="宋体"/>
          <w:color w:val="000000"/>
          <w:sz w:val="21"/>
          <w:lang w:eastAsia="zh-CN"/>
        </w:rPr>
      </w:pPr>
      <w:r>
        <w:rPr>
          <w:rFonts w:ascii="宋体" w:hAnsi="宋体" w:cs="宋体"/>
          <w:color w:val="000000"/>
          <w:sz w:val="21"/>
          <w:lang w:eastAsia="zh-CN"/>
        </w:rPr>
        <w:t xml:space="preserve">　　</w:t>
      </w:r>
      <w:r>
        <w:rPr>
          <w:rFonts w:ascii="宋体"/>
          <w:color w:val="000000"/>
          <w:spacing w:val="52"/>
          <w:sz w:val="21"/>
          <w:lang w:eastAsia="zh-CN"/>
        </w:rPr>
        <w:t>J</w:t>
      </w:r>
      <w:r>
        <w:rPr>
          <w:rFonts w:ascii="宋体" w:hAnsi="宋体" w:cs="宋体"/>
          <w:color w:val="000000"/>
          <w:sz w:val="21"/>
          <w:lang w:eastAsia="zh-CN"/>
        </w:rPr>
        <w:t>市</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热线的前身，是</w:t>
      </w:r>
      <w:r>
        <w:rPr>
          <w:rFonts w:ascii="Times New Roman"/>
          <w:color w:val="000000"/>
          <w:sz w:val="21"/>
          <w:lang w:eastAsia="zh-CN"/>
        </w:rPr>
        <w:t xml:space="preserve"> </w:t>
      </w:r>
      <w:r>
        <w:rPr>
          <w:rFonts w:ascii="宋体"/>
          <w:color w:val="000000"/>
          <w:sz w:val="21"/>
          <w:lang w:eastAsia="zh-CN"/>
        </w:rPr>
        <w:t>1988</w:t>
      </w:r>
      <w:r>
        <w:rPr>
          <w:rFonts w:ascii="宋体" w:hAnsi="宋体" w:cs="宋体"/>
          <w:color w:val="000000"/>
          <w:sz w:val="21"/>
          <w:lang w:eastAsia="zh-CN"/>
        </w:rPr>
        <w:t>年开通的市长公开电话，当时仅为一人</w:t>
      </w:r>
      <w:proofErr w:type="gramStart"/>
      <w:r>
        <w:rPr>
          <w:rFonts w:ascii="宋体" w:hAnsi="宋体" w:cs="宋体"/>
          <w:color w:val="000000"/>
          <w:sz w:val="21"/>
          <w:lang w:eastAsia="zh-CN"/>
        </w:rPr>
        <w:t>一</w:t>
      </w:r>
      <w:proofErr w:type="gramEnd"/>
      <w:r>
        <w:rPr>
          <w:rFonts w:ascii="宋体" w:hAnsi="宋体" w:cs="宋体"/>
          <w:color w:val="000000"/>
          <w:sz w:val="21"/>
          <w:lang w:eastAsia="zh-CN"/>
        </w:rPr>
        <w:t>机，日均受理约</w:t>
      </w:r>
      <w:r>
        <w:rPr>
          <w:rFonts w:ascii="Times New Roman"/>
          <w:color w:val="000000"/>
          <w:sz w:val="21"/>
          <w:lang w:eastAsia="zh-CN"/>
        </w:rPr>
        <w:t xml:space="preserve"> </w:t>
      </w:r>
      <w:r>
        <w:rPr>
          <w:rFonts w:ascii="宋体"/>
          <w:color w:val="000000"/>
          <w:sz w:val="21"/>
          <w:lang w:eastAsia="zh-CN"/>
        </w:rPr>
        <w:t>80</w:t>
      </w:r>
      <w:r>
        <w:rPr>
          <w:rFonts w:ascii="宋体" w:hAnsi="宋体" w:cs="宋体"/>
          <w:color w:val="000000"/>
          <w:sz w:val="21"/>
          <w:lang w:eastAsia="zh-CN"/>
        </w:rPr>
        <w:t>件。</w:t>
      </w:r>
      <w:r>
        <w:rPr>
          <w:rFonts w:ascii="宋体"/>
          <w:color w:val="000000"/>
          <w:sz w:val="21"/>
          <w:lang w:eastAsia="zh-CN"/>
        </w:rPr>
        <w:t>2008</w:t>
      </w:r>
    </w:p>
    <w:p w:rsidR="00A54314" w:rsidRDefault="009272BF">
      <w:pPr>
        <w:pStyle w:val="Normal1"/>
        <w:framePr w:w="11592"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z w:val="21"/>
          <w:lang w:eastAsia="zh-CN"/>
        </w:rPr>
        <w:t xml:space="preserve">9 </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z w:val="21"/>
          <w:lang w:eastAsia="zh-CN"/>
        </w:rPr>
        <w:t>26</w:t>
      </w:r>
      <w:r>
        <w:rPr>
          <w:rFonts w:ascii="宋体" w:hAnsi="宋体" w:cs="宋体"/>
          <w:color w:val="000000"/>
          <w:sz w:val="21"/>
          <w:lang w:eastAsia="zh-CN"/>
        </w:rPr>
        <w:t>日，为满足人民群众参与社会治理的新需求，</w:t>
      </w:r>
      <w:r>
        <w:rPr>
          <w:rFonts w:ascii="宋体"/>
          <w:color w:val="000000"/>
          <w:sz w:val="21"/>
          <w:lang w:eastAsia="zh-CN"/>
        </w:rPr>
        <w:t>12345</w:t>
      </w:r>
      <w:r>
        <w:rPr>
          <w:rFonts w:ascii="宋体" w:hAnsi="宋体" w:cs="宋体"/>
          <w:color w:val="000000"/>
          <w:sz w:val="21"/>
          <w:lang w:eastAsia="zh-CN"/>
        </w:rPr>
        <w:t>市民服务热线正式开通，实现</w:t>
      </w:r>
      <w:r>
        <w:rPr>
          <w:rFonts w:ascii="Times New Roman"/>
          <w:color w:val="000000"/>
          <w:sz w:val="21"/>
          <w:lang w:eastAsia="zh-CN"/>
        </w:rPr>
        <w:t xml:space="preserve"> </w:t>
      </w:r>
      <w:r>
        <w:rPr>
          <w:rFonts w:ascii="宋体"/>
          <w:color w:val="000000"/>
          <w:sz w:val="21"/>
          <w:lang w:eastAsia="zh-CN"/>
        </w:rPr>
        <w:t>24</w:t>
      </w:r>
      <w:r>
        <w:rPr>
          <w:rFonts w:ascii="宋体" w:hAnsi="宋体" w:cs="宋体"/>
          <w:color w:val="000000"/>
          <w:sz w:val="21"/>
          <w:lang w:eastAsia="zh-CN"/>
        </w:rPr>
        <w:t>小时接听。后</w:t>
      </w:r>
    </w:p>
    <w:p w:rsidR="00A54314" w:rsidRDefault="009272BF">
      <w:pPr>
        <w:pStyle w:val="Normal1"/>
        <w:framePr w:w="11592"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来，</w:t>
      </w:r>
      <w:r>
        <w:rPr>
          <w:rFonts w:ascii="Times New Roman"/>
          <w:color w:val="000000"/>
          <w:spacing w:val="52"/>
          <w:sz w:val="21"/>
          <w:lang w:eastAsia="zh-CN"/>
        </w:rPr>
        <w:t xml:space="preserve"> </w:t>
      </w:r>
      <w:r>
        <w:rPr>
          <w:rFonts w:ascii="宋体" w:hAnsi="宋体" w:cs="宋体"/>
          <w:color w:val="000000"/>
          <w:sz w:val="21"/>
          <w:lang w:eastAsia="zh-CN"/>
        </w:rPr>
        <w:t>伴随</w:t>
      </w:r>
      <w:r>
        <w:rPr>
          <w:rFonts w:ascii="宋体" w:hAnsi="宋体" w:cs="宋体"/>
          <w:color w:val="000000"/>
          <w:sz w:val="21"/>
          <w:lang w:eastAsia="zh-CN"/>
        </w:rPr>
        <w:t>“</w:t>
      </w:r>
      <w:r>
        <w:rPr>
          <w:rFonts w:ascii="宋体" w:hAnsi="宋体" w:cs="宋体"/>
          <w:color w:val="000000"/>
          <w:sz w:val="21"/>
          <w:lang w:eastAsia="zh-CN"/>
        </w:rPr>
        <w:t>互联网</w:t>
      </w:r>
      <w:r>
        <w:rPr>
          <w:rFonts w:ascii="宋体" w:hAnsi="宋体" w:cs="宋体"/>
          <w:color w:val="000000"/>
          <w:sz w:val="21"/>
          <w:lang w:eastAsia="zh-CN"/>
        </w:rPr>
        <w:t>+”</w:t>
      </w:r>
      <w:r>
        <w:rPr>
          <w:rFonts w:ascii="宋体" w:hAnsi="宋体" w:cs="宋体"/>
          <w:color w:val="000000"/>
          <w:sz w:val="21"/>
          <w:lang w:eastAsia="zh-CN"/>
        </w:rPr>
        <w:t>与</w:t>
      </w:r>
      <w:r>
        <w:rPr>
          <w:rFonts w:ascii="宋体" w:hAnsi="宋体" w:cs="宋体"/>
          <w:color w:val="000000"/>
          <w:sz w:val="21"/>
          <w:lang w:eastAsia="zh-CN"/>
        </w:rPr>
        <w:t>“</w:t>
      </w:r>
      <w:r>
        <w:rPr>
          <w:rFonts w:ascii="宋体" w:hAnsi="宋体" w:cs="宋体"/>
          <w:color w:val="000000"/>
          <w:sz w:val="21"/>
          <w:lang w:eastAsia="zh-CN"/>
        </w:rPr>
        <w:t>云平台</w:t>
      </w:r>
      <w:r>
        <w:rPr>
          <w:rFonts w:ascii="宋体" w:hAnsi="宋体" w:cs="宋体"/>
          <w:color w:val="000000"/>
          <w:sz w:val="21"/>
          <w:lang w:eastAsia="zh-CN"/>
        </w:rPr>
        <w:t>”</w:t>
      </w:r>
      <w:r>
        <w:rPr>
          <w:rFonts w:ascii="宋体" w:hAnsi="宋体" w:cs="宋体"/>
          <w:color w:val="000000"/>
          <w:sz w:val="21"/>
          <w:lang w:eastAsia="zh-CN"/>
        </w:rPr>
        <w:t>的革新，</w:t>
      </w:r>
      <w:r>
        <w:rPr>
          <w:rFonts w:ascii="宋体"/>
          <w:color w:val="000000"/>
          <w:sz w:val="21"/>
          <w:lang w:eastAsia="zh-CN"/>
        </w:rPr>
        <w:t>12345</w:t>
      </w:r>
      <w:r>
        <w:rPr>
          <w:rFonts w:ascii="宋体" w:hAnsi="宋体" w:cs="宋体"/>
          <w:color w:val="000000"/>
          <w:sz w:val="21"/>
          <w:lang w:eastAsia="zh-CN"/>
        </w:rPr>
        <w:t>热线先后</w:t>
      </w:r>
      <w:proofErr w:type="gramStart"/>
      <w:r>
        <w:rPr>
          <w:rFonts w:ascii="宋体" w:hAnsi="宋体" w:cs="宋体"/>
          <w:color w:val="000000"/>
          <w:sz w:val="21"/>
          <w:lang w:eastAsia="zh-CN"/>
        </w:rPr>
        <w:t>开通微</w:t>
      </w:r>
      <w:proofErr w:type="gramEnd"/>
      <w:r>
        <w:rPr>
          <w:rFonts w:ascii="宋体" w:hAnsi="宋体" w:cs="宋体"/>
          <w:color w:val="000000"/>
          <w:sz w:val="21"/>
          <w:lang w:eastAsia="zh-CN"/>
        </w:rPr>
        <w:t>博、</w:t>
      </w:r>
      <w:proofErr w:type="gramStart"/>
      <w:r>
        <w:rPr>
          <w:rFonts w:ascii="宋体" w:hAnsi="宋体" w:cs="宋体"/>
          <w:color w:val="000000"/>
          <w:sz w:val="21"/>
          <w:lang w:eastAsia="zh-CN"/>
        </w:rPr>
        <w:t>微信平台</w:t>
      </w:r>
      <w:proofErr w:type="gramEnd"/>
      <w:r>
        <w:rPr>
          <w:rFonts w:ascii="宋体" w:hAnsi="宋体" w:cs="宋体"/>
          <w:color w:val="000000"/>
          <w:sz w:val="21"/>
          <w:lang w:eastAsia="zh-CN"/>
        </w:rPr>
        <w:t>和手机</w:t>
      </w:r>
      <w:r>
        <w:rPr>
          <w:rFonts w:ascii="Times New Roman"/>
          <w:color w:val="000000"/>
          <w:sz w:val="21"/>
          <w:lang w:eastAsia="zh-CN"/>
        </w:rPr>
        <w:t xml:space="preserve"> </w:t>
      </w:r>
      <w:r>
        <w:rPr>
          <w:rFonts w:ascii="宋体"/>
          <w:color w:val="000000"/>
          <w:sz w:val="21"/>
          <w:lang w:eastAsia="zh-CN"/>
        </w:rPr>
        <w:t>APP</w:t>
      </w:r>
      <w:r>
        <w:rPr>
          <w:rFonts w:ascii="宋体" w:hAnsi="宋体" w:cs="宋体"/>
          <w:color w:val="000000"/>
          <w:sz w:val="21"/>
          <w:lang w:eastAsia="zh-CN"/>
        </w:rPr>
        <w:t>，实现电话、短</w:t>
      </w:r>
    </w:p>
    <w:p w:rsidR="00A54314" w:rsidRDefault="009272BF">
      <w:pPr>
        <w:pStyle w:val="Normal1"/>
        <w:framePr w:w="11592"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信、市长信箱、微博、微信、手机</w:t>
      </w:r>
      <w:r>
        <w:rPr>
          <w:rFonts w:ascii="Times New Roman"/>
          <w:color w:val="000000"/>
          <w:sz w:val="21"/>
          <w:lang w:eastAsia="zh-CN"/>
        </w:rPr>
        <w:t xml:space="preserve"> </w:t>
      </w:r>
      <w:r>
        <w:rPr>
          <w:rFonts w:ascii="宋体"/>
          <w:color w:val="000000"/>
          <w:sz w:val="21"/>
          <w:lang w:eastAsia="zh-CN"/>
        </w:rPr>
        <w:t>APP</w:t>
      </w:r>
      <w:r>
        <w:rPr>
          <w:rFonts w:ascii="宋体" w:hAnsi="宋体" w:cs="宋体"/>
          <w:color w:val="000000"/>
          <w:sz w:val="21"/>
          <w:lang w:eastAsia="zh-CN"/>
        </w:rPr>
        <w:t>六位一体受理。</w:t>
      </w:r>
      <w:r>
        <w:rPr>
          <w:rFonts w:ascii="宋体"/>
          <w:color w:val="000000"/>
          <w:sz w:val="21"/>
          <w:lang w:eastAsia="zh-CN"/>
        </w:rPr>
        <w:t>2016</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7</w:t>
      </w:r>
      <w:r>
        <w:rPr>
          <w:rFonts w:ascii="宋体" w:hAnsi="宋体" w:cs="宋体"/>
          <w:color w:val="000000"/>
          <w:sz w:val="21"/>
          <w:lang w:eastAsia="zh-CN"/>
        </w:rPr>
        <w:t>月，由</w:t>
      </w:r>
      <w:r>
        <w:rPr>
          <w:rFonts w:ascii="Times New Roman"/>
          <w:color w:val="000000"/>
          <w:sz w:val="21"/>
          <w:lang w:eastAsia="zh-CN"/>
        </w:rPr>
        <w:t xml:space="preserve"> </w:t>
      </w:r>
      <w:r>
        <w:rPr>
          <w:rFonts w:ascii="宋体"/>
          <w:color w:val="000000"/>
          <w:spacing w:val="52"/>
          <w:sz w:val="21"/>
          <w:lang w:eastAsia="zh-CN"/>
        </w:rPr>
        <w:t>J</w:t>
      </w:r>
      <w:r>
        <w:rPr>
          <w:rFonts w:ascii="宋体" w:hAnsi="宋体" w:cs="宋体"/>
          <w:color w:val="000000"/>
          <w:sz w:val="21"/>
          <w:lang w:eastAsia="zh-CN"/>
        </w:rPr>
        <w:t>市</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热线牵头、历时三年起草</w:t>
      </w:r>
    </w:p>
    <w:p w:rsidR="00A54314" w:rsidRDefault="009272BF">
      <w:pPr>
        <w:pStyle w:val="Normal1"/>
        <w:framePr w:w="11592"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pacing w:val="-2"/>
          <w:sz w:val="21"/>
          <w:lang w:eastAsia="zh-CN"/>
        </w:rPr>
        <w:t>的《政府热线服务规范》，由国家质检总局、国家标准委在北京正式发布。这是我国政府服务热线第一个国家</w:t>
      </w:r>
    </w:p>
    <w:p w:rsidR="00A54314" w:rsidRDefault="009272BF">
      <w:pPr>
        <w:pStyle w:val="Normal1"/>
        <w:framePr w:w="11592"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pacing w:val="-7"/>
          <w:sz w:val="21"/>
          <w:lang w:eastAsia="zh-CN"/>
        </w:rPr>
        <w:t>标准。《规范》要求受理宜采取每周</w:t>
      </w:r>
      <w:r>
        <w:rPr>
          <w:rFonts w:ascii="Times New Roman"/>
          <w:color w:val="000000"/>
          <w:spacing w:val="7"/>
          <w:sz w:val="21"/>
          <w:lang w:eastAsia="zh-CN"/>
        </w:rPr>
        <w:t xml:space="preserve"> </w:t>
      </w:r>
      <w:r>
        <w:rPr>
          <w:rFonts w:ascii="宋体"/>
          <w:color w:val="000000"/>
          <w:spacing w:val="52"/>
          <w:sz w:val="21"/>
          <w:lang w:eastAsia="zh-CN"/>
        </w:rPr>
        <w:t>7</w:t>
      </w:r>
      <w:r>
        <w:rPr>
          <w:rFonts w:ascii="宋体" w:hAnsi="宋体" w:cs="宋体"/>
          <w:color w:val="000000"/>
          <w:sz w:val="21"/>
          <w:lang w:eastAsia="zh-CN"/>
        </w:rPr>
        <w:t>天，每天</w:t>
      </w:r>
      <w:r>
        <w:rPr>
          <w:rFonts w:ascii="Times New Roman"/>
          <w:color w:val="000000"/>
          <w:sz w:val="21"/>
          <w:lang w:eastAsia="zh-CN"/>
        </w:rPr>
        <w:t xml:space="preserve"> </w:t>
      </w:r>
      <w:r>
        <w:rPr>
          <w:rFonts w:ascii="宋体"/>
          <w:color w:val="000000"/>
          <w:sz w:val="21"/>
          <w:lang w:eastAsia="zh-CN"/>
        </w:rPr>
        <w:t>24</w:t>
      </w:r>
      <w:r>
        <w:rPr>
          <w:rFonts w:ascii="宋体" w:hAnsi="宋体" w:cs="宋体"/>
          <w:color w:val="000000"/>
          <w:sz w:val="21"/>
          <w:lang w:eastAsia="zh-CN"/>
        </w:rPr>
        <w:t>小时工作制，电话受理时应在</w:t>
      </w:r>
      <w:r>
        <w:rPr>
          <w:rFonts w:ascii="Times New Roman"/>
          <w:color w:val="000000"/>
          <w:sz w:val="21"/>
          <w:lang w:eastAsia="zh-CN"/>
        </w:rPr>
        <w:t xml:space="preserve"> </w:t>
      </w:r>
      <w:r>
        <w:rPr>
          <w:rFonts w:ascii="宋体"/>
          <w:color w:val="000000"/>
          <w:sz w:val="21"/>
          <w:lang w:eastAsia="zh-CN"/>
        </w:rPr>
        <w:t>15</w:t>
      </w:r>
      <w:r>
        <w:rPr>
          <w:rFonts w:ascii="宋体" w:hAnsi="宋体" w:cs="宋体"/>
          <w:color w:val="000000"/>
          <w:sz w:val="21"/>
          <w:lang w:eastAsia="zh-CN"/>
        </w:rPr>
        <w:t>秒内接听，接通率应大于</w:t>
      </w:r>
    </w:p>
    <w:p w:rsidR="00A54314" w:rsidRDefault="009272BF">
      <w:pPr>
        <w:pStyle w:val="Normal1"/>
        <w:framePr w:w="361" w:wrap="auto" w:hAnchor="text" w:x="5907" w:y="16381"/>
        <w:widowControl w:val="0"/>
        <w:autoSpaceDE w:val="0"/>
        <w:autoSpaceDN w:val="0"/>
        <w:spacing w:before="0" w:after="0" w:line="220" w:lineRule="exact"/>
        <w:jc w:val="left"/>
        <w:rPr>
          <w:rFonts w:ascii="Calibri"/>
          <w:color w:val="000000"/>
          <w:sz w:val="18"/>
          <w:lang w:eastAsia="zh-CN"/>
        </w:rPr>
      </w:pPr>
      <w:r>
        <w:rPr>
          <w:rFonts w:ascii="Calibri"/>
          <w:color w:val="000000"/>
          <w:sz w:val="18"/>
          <w:lang w:eastAsia="zh-CN"/>
        </w:rPr>
        <w:t>1</w:t>
      </w:r>
    </w:p>
    <w:p w:rsidR="00A54314" w:rsidRPr="00AC4C90" w:rsidRDefault="00A54314">
      <w:pPr>
        <w:pStyle w:val="Normal1"/>
        <w:spacing w:before="0" w:after="0" w:line="0" w:lineRule="atLeast"/>
        <w:jc w:val="left"/>
        <w:rPr>
          <w:rFonts w:ascii="Arial" w:eastAsiaTheme="minorEastAsia" w:hint="eastAsia"/>
          <w:color w:val="FF0000"/>
          <w:sz w:val="2"/>
          <w:lang w:eastAsia="zh-CN"/>
        </w:rPr>
        <w:sectPr w:rsidR="00A54314" w:rsidRPr="00AC4C90">
          <w:pgSz w:w="11900" w:h="16820"/>
          <w:pgMar w:top="0" w:right="0" w:bottom="0" w:left="0" w:header="720" w:footer="720" w:gutter="0"/>
          <w:pgNumType w:start="1"/>
          <w:cols w:space="720"/>
          <w:docGrid w:linePitch="1"/>
        </w:sectPr>
      </w:pPr>
    </w:p>
    <w:p w:rsidR="00A54314" w:rsidRDefault="009272BF">
      <w:pPr>
        <w:pStyle w:val="Normal2"/>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2"/>
        <w:framePr w:w="11592" w:wrap="auto" w:hAnchor="text" w:x="907" w:y="13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等于</w:t>
      </w:r>
      <w:r>
        <w:rPr>
          <w:rFonts w:ascii="Times New Roman"/>
          <w:color w:val="000000"/>
          <w:sz w:val="21"/>
          <w:lang w:eastAsia="zh-CN"/>
        </w:rPr>
        <w:t xml:space="preserve"> </w:t>
      </w:r>
      <w:r>
        <w:rPr>
          <w:rFonts w:ascii="宋体"/>
          <w:color w:val="000000"/>
          <w:sz w:val="21"/>
          <w:lang w:eastAsia="zh-CN"/>
        </w:rPr>
        <w:t>95%</w:t>
      </w:r>
      <w:r>
        <w:rPr>
          <w:rFonts w:ascii="宋体" w:hAnsi="宋体" w:cs="宋体"/>
          <w:color w:val="000000"/>
          <w:sz w:val="21"/>
          <w:lang w:eastAsia="zh-CN"/>
        </w:rPr>
        <w:t>；短信及其</w:t>
      </w:r>
      <w:proofErr w:type="gramStart"/>
      <w:r>
        <w:rPr>
          <w:rFonts w:ascii="宋体" w:hAnsi="宋体" w:cs="宋体"/>
          <w:color w:val="000000"/>
          <w:sz w:val="21"/>
          <w:lang w:eastAsia="zh-CN"/>
        </w:rPr>
        <w:t>它媒体</w:t>
      </w:r>
      <w:proofErr w:type="gramEnd"/>
      <w:r>
        <w:rPr>
          <w:rFonts w:ascii="宋体" w:hAnsi="宋体" w:cs="宋体"/>
          <w:color w:val="000000"/>
          <w:sz w:val="21"/>
          <w:lang w:eastAsia="zh-CN"/>
        </w:rPr>
        <w:t>响应时间应不超过</w:t>
      </w:r>
      <w:r>
        <w:rPr>
          <w:rFonts w:ascii="Times New Roman"/>
          <w:color w:val="000000"/>
          <w:sz w:val="21"/>
          <w:lang w:eastAsia="zh-CN"/>
        </w:rPr>
        <w:t xml:space="preserve"> </w:t>
      </w:r>
      <w:r>
        <w:rPr>
          <w:rFonts w:ascii="宋体"/>
          <w:color w:val="000000"/>
          <w:spacing w:val="52"/>
          <w:sz w:val="21"/>
          <w:lang w:eastAsia="zh-CN"/>
        </w:rPr>
        <w:t>3</w:t>
      </w:r>
      <w:r>
        <w:rPr>
          <w:rFonts w:ascii="宋体" w:hAnsi="宋体" w:cs="宋体"/>
          <w:color w:val="000000"/>
          <w:sz w:val="21"/>
          <w:lang w:eastAsia="zh-CN"/>
        </w:rPr>
        <w:t>分钟；信箱响应时间应不超过</w:t>
      </w:r>
      <w:r>
        <w:rPr>
          <w:rFonts w:ascii="Times New Roman"/>
          <w:color w:val="000000"/>
          <w:sz w:val="21"/>
          <w:lang w:eastAsia="zh-CN"/>
        </w:rPr>
        <w:t xml:space="preserve"> </w:t>
      </w:r>
      <w:r>
        <w:rPr>
          <w:rFonts w:ascii="宋体"/>
          <w:color w:val="000000"/>
          <w:sz w:val="21"/>
          <w:lang w:eastAsia="zh-CN"/>
        </w:rPr>
        <w:t>24</w:t>
      </w:r>
      <w:r>
        <w:rPr>
          <w:rFonts w:ascii="宋体" w:hAnsi="宋体" w:cs="宋体"/>
          <w:color w:val="000000"/>
          <w:sz w:val="21"/>
          <w:lang w:eastAsia="zh-CN"/>
        </w:rPr>
        <w:t>小时，转交办理应在</w:t>
      </w:r>
      <w:r>
        <w:rPr>
          <w:rFonts w:ascii="Times New Roman"/>
          <w:color w:val="000000"/>
          <w:sz w:val="21"/>
          <w:lang w:eastAsia="zh-CN"/>
        </w:rPr>
        <w:t xml:space="preserve"> </w:t>
      </w:r>
      <w:r>
        <w:rPr>
          <w:rFonts w:ascii="宋体"/>
          <w:color w:val="000000"/>
          <w:spacing w:val="52"/>
          <w:sz w:val="21"/>
          <w:lang w:eastAsia="zh-CN"/>
        </w:rPr>
        <w:t>2</w:t>
      </w:r>
      <w:r>
        <w:rPr>
          <w:rFonts w:ascii="宋体" w:hAnsi="宋体" w:cs="宋体"/>
          <w:color w:val="000000"/>
          <w:sz w:val="21"/>
          <w:lang w:eastAsia="zh-CN"/>
        </w:rPr>
        <w:t>个工</w:t>
      </w:r>
    </w:p>
    <w:p w:rsidR="00A54314" w:rsidRDefault="009272BF">
      <w:pPr>
        <w:pStyle w:val="Normal2"/>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作日内具体落实。省质监局标准化处调研员赵某说，用标准化的理念、方法，规范热线的管理，提升热线的管</w:t>
      </w:r>
    </w:p>
    <w:p w:rsidR="00A54314" w:rsidRDefault="009272BF">
      <w:pPr>
        <w:pStyle w:val="Normal2"/>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理水平，</w:t>
      </w:r>
      <w:r>
        <w:rPr>
          <w:rFonts w:ascii="Times New Roman"/>
          <w:color w:val="000000"/>
          <w:spacing w:val="52"/>
          <w:sz w:val="21"/>
          <w:lang w:eastAsia="zh-CN"/>
        </w:rPr>
        <w:t xml:space="preserve"> </w:t>
      </w:r>
      <w:r>
        <w:rPr>
          <w:rFonts w:ascii="宋体"/>
          <w:color w:val="000000"/>
          <w:spacing w:val="52"/>
          <w:sz w:val="21"/>
          <w:lang w:eastAsia="zh-CN"/>
        </w:rPr>
        <w:t>J</w:t>
      </w:r>
      <w:r>
        <w:rPr>
          <w:rFonts w:ascii="宋体" w:hAnsi="宋体" w:cs="宋体"/>
          <w:color w:val="000000"/>
          <w:sz w:val="21"/>
          <w:lang w:eastAsia="zh-CN"/>
        </w:rPr>
        <w:t>市的实践得到了国家的认可，这对于建立阳光政府、法治政府、服务型政府意义重大。</w:t>
      </w:r>
    </w:p>
    <w:p w:rsidR="00A54314" w:rsidRDefault="009272BF">
      <w:pPr>
        <w:pStyle w:val="Normal2"/>
        <w:framePr w:w="11592" w:wrap="auto" w:hAnchor="text" w:x="907" w:y="1329"/>
        <w:widowControl w:val="0"/>
        <w:autoSpaceDE w:val="0"/>
        <w:autoSpaceDN w:val="0"/>
        <w:spacing w:before="258" w:after="0" w:line="210" w:lineRule="exact"/>
        <w:jc w:val="left"/>
        <w:rPr>
          <w:rFonts w:ascii="宋体"/>
          <w:color w:val="000000"/>
          <w:sz w:val="21"/>
          <w:lang w:eastAsia="zh-CN"/>
        </w:rPr>
      </w:pPr>
      <w:r>
        <w:rPr>
          <w:rFonts w:ascii="宋体" w:hAnsi="宋体" w:cs="宋体"/>
          <w:color w:val="000000"/>
          <w:sz w:val="21"/>
          <w:lang w:eastAsia="zh-CN"/>
        </w:rPr>
        <w:t xml:space="preserve">　　</w:t>
      </w:r>
      <w:r>
        <w:rPr>
          <w:rFonts w:ascii="宋体"/>
          <w:color w:val="000000"/>
          <w:sz w:val="21"/>
          <w:lang w:eastAsia="zh-CN"/>
        </w:rPr>
        <w:t>2017</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6</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pacing w:val="53"/>
          <w:sz w:val="21"/>
          <w:lang w:eastAsia="zh-CN"/>
        </w:rPr>
        <w:t>J</w:t>
      </w:r>
      <w:r>
        <w:rPr>
          <w:rFonts w:ascii="宋体" w:hAnsi="宋体" w:cs="宋体"/>
          <w:color w:val="000000"/>
          <w:sz w:val="21"/>
          <w:lang w:eastAsia="zh-CN"/>
        </w:rPr>
        <w:t>市市委印发了《关于加强</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pacing w:val="-5"/>
          <w:sz w:val="21"/>
          <w:lang w:eastAsia="zh-CN"/>
        </w:rPr>
        <w:t>市民服务热线工作的意见》，以当地党委政府</w:t>
      </w:r>
      <w:r>
        <w:rPr>
          <w:rFonts w:ascii="宋体" w:hAnsi="宋体" w:cs="宋体"/>
          <w:color w:val="000000"/>
          <w:sz w:val="21"/>
          <w:lang w:eastAsia="zh-CN"/>
        </w:rPr>
        <w:t>“</w:t>
      </w:r>
      <w:r>
        <w:rPr>
          <w:rFonts w:ascii="宋体" w:hAnsi="宋体" w:cs="宋体"/>
          <w:color w:val="000000"/>
          <w:sz w:val="21"/>
          <w:lang w:eastAsia="zh-CN"/>
        </w:rPr>
        <w:t>最高规格</w:t>
      </w:r>
      <w:r>
        <w:rPr>
          <w:rFonts w:ascii="宋体" w:hAnsi="宋体" w:cs="宋体"/>
          <w:color w:val="000000"/>
          <w:sz w:val="21"/>
          <w:lang w:eastAsia="zh-CN"/>
        </w:rPr>
        <w:t>”</w:t>
      </w:r>
    </w:p>
    <w:p w:rsidR="00A54314" w:rsidRDefault="009272BF">
      <w:pPr>
        <w:pStyle w:val="Normal2"/>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文件的形式，将</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热线工作情况、要求等进行明确，强调</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热线是检验政府作风的重要窗口，是广大</w:t>
      </w:r>
    </w:p>
    <w:p w:rsidR="00A54314" w:rsidRDefault="009272BF">
      <w:pPr>
        <w:pStyle w:val="Normal2"/>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群众监督政府工作的重要平台，是凝聚力量的重要渠道，也是加强和创新社会管理，提高社会治理能力，建设</w:t>
      </w:r>
    </w:p>
    <w:p w:rsidR="00A54314" w:rsidRDefault="009272BF">
      <w:pPr>
        <w:pStyle w:val="Normal2"/>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pacing w:val="-3"/>
          <w:sz w:val="21"/>
          <w:lang w:eastAsia="zh-CN"/>
        </w:rPr>
        <w:t>阳光型、法治型、责任型和服务型政府的成功探索。《意见》强调，做好</w:t>
      </w:r>
      <w:r>
        <w:rPr>
          <w:rFonts w:ascii="Times New Roman"/>
          <w:color w:val="000000"/>
          <w:spacing w:val="3"/>
          <w:sz w:val="21"/>
          <w:lang w:eastAsia="zh-CN"/>
        </w:rPr>
        <w:t xml:space="preserve"> </w:t>
      </w:r>
      <w:r>
        <w:rPr>
          <w:rFonts w:ascii="宋体"/>
          <w:color w:val="000000"/>
          <w:sz w:val="21"/>
          <w:lang w:eastAsia="zh-CN"/>
        </w:rPr>
        <w:t>12345</w:t>
      </w:r>
      <w:r>
        <w:rPr>
          <w:rFonts w:ascii="宋体" w:hAnsi="宋体" w:cs="宋体"/>
          <w:color w:val="000000"/>
          <w:sz w:val="21"/>
          <w:lang w:eastAsia="zh-CN"/>
        </w:rPr>
        <w:t>热线工作不仅是民生问题，</w:t>
      </w:r>
      <w:r>
        <w:rPr>
          <w:rFonts w:ascii="Times New Roman"/>
          <w:color w:val="000000"/>
          <w:spacing w:val="53"/>
          <w:sz w:val="21"/>
          <w:lang w:eastAsia="zh-CN"/>
        </w:rPr>
        <w:t xml:space="preserve"> </w:t>
      </w:r>
      <w:r>
        <w:rPr>
          <w:rFonts w:ascii="宋体" w:hAnsi="宋体" w:cs="宋体"/>
          <w:color w:val="000000"/>
          <w:sz w:val="21"/>
          <w:lang w:eastAsia="zh-CN"/>
        </w:rPr>
        <w:t>更</w:t>
      </w:r>
    </w:p>
    <w:p w:rsidR="00A54314" w:rsidRDefault="009272BF">
      <w:pPr>
        <w:pStyle w:val="Normal2"/>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是政治责任。</w:t>
      </w:r>
    </w:p>
    <w:p w:rsidR="00A54314" w:rsidRDefault="009272BF">
      <w:pPr>
        <w:pStyle w:val="Normal2"/>
        <w:framePr w:w="11592" w:wrap="auto" w:hAnchor="text" w:x="907" w:y="5073"/>
        <w:widowControl w:val="0"/>
        <w:autoSpaceDE w:val="0"/>
        <w:autoSpaceDN w:val="0"/>
        <w:spacing w:before="0" w:after="0" w:line="210" w:lineRule="exact"/>
        <w:jc w:val="left"/>
        <w:rPr>
          <w:rFonts w:ascii="宋体"/>
          <w:color w:val="000000"/>
          <w:sz w:val="21"/>
          <w:lang w:eastAsia="zh-CN"/>
        </w:rPr>
      </w:pPr>
      <w:r>
        <w:rPr>
          <w:rFonts w:ascii="宋体" w:hAnsi="宋体" w:cs="宋体"/>
          <w:color w:val="000000"/>
          <w:sz w:val="21"/>
          <w:lang w:eastAsia="zh-CN"/>
        </w:rPr>
        <w:t xml:space="preserve">　　《意见》明确，市政府办公厅负责</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热线管理与协调；市</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市民服务热线办公室负责全市</w:t>
      </w:r>
      <w:r>
        <w:rPr>
          <w:rFonts w:ascii="Times New Roman"/>
          <w:color w:val="000000"/>
          <w:sz w:val="21"/>
          <w:lang w:eastAsia="zh-CN"/>
        </w:rPr>
        <w:t xml:space="preserve"> </w:t>
      </w:r>
      <w:r>
        <w:rPr>
          <w:rFonts w:ascii="宋体"/>
          <w:color w:val="000000"/>
          <w:sz w:val="21"/>
          <w:lang w:eastAsia="zh-CN"/>
        </w:rPr>
        <w:t>12345</w:t>
      </w:r>
    </w:p>
    <w:p w:rsidR="00A54314" w:rsidRDefault="009272BF">
      <w:pPr>
        <w:pStyle w:val="Normal2"/>
        <w:framePr w:w="11592" w:wrap="auto" w:hAnchor="text" w:x="907" w:y="507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热线运行工作；各县区政府、市政府各部门和有关企事业单位负责</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热线交办件的办理、回复与反馈，</w:t>
      </w:r>
    </w:p>
    <w:p w:rsidR="00A54314" w:rsidRDefault="009272BF">
      <w:pPr>
        <w:pStyle w:val="Normal2"/>
        <w:framePr w:w="11592" w:wrap="auto" w:hAnchor="text" w:x="907" w:y="507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自觉接受</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热线的监督、考评；本市非政府系统相关单位为</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热线合作联动单位，负责做好涉及本单</w:t>
      </w:r>
    </w:p>
    <w:p w:rsidR="00A54314" w:rsidRDefault="009272BF">
      <w:pPr>
        <w:pStyle w:val="Normal2"/>
        <w:framePr w:w="11592" w:wrap="auto" w:hAnchor="text" w:x="907" w:y="507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位</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pacing w:val="-3"/>
          <w:sz w:val="21"/>
          <w:lang w:eastAsia="zh-CN"/>
        </w:rPr>
        <w:t>热线转办件的办理、回复与反馈。《意见》要求市领导、县区党政主要负责人每年至少</w:t>
      </w:r>
      <w:r>
        <w:rPr>
          <w:rFonts w:ascii="Times New Roman"/>
          <w:color w:val="000000"/>
          <w:spacing w:val="3"/>
          <w:sz w:val="21"/>
          <w:lang w:eastAsia="zh-CN"/>
        </w:rPr>
        <w:t xml:space="preserve"> </w:t>
      </w:r>
      <w:r>
        <w:rPr>
          <w:rFonts w:ascii="宋体"/>
          <w:color w:val="000000"/>
          <w:spacing w:val="52"/>
          <w:sz w:val="21"/>
          <w:lang w:eastAsia="zh-CN"/>
        </w:rPr>
        <w:t>1</w:t>
      </w:r>
      <w:r>
        <w:rPr>
          <w:rFonts w:ascii="宋体" w:hAnsi="宋体" w:cs="宋体"/>
          <w:color w:val="000000"/>
          <w:sz w:val="21"/>
          <w:lang w:eastAsia="zh-CN"/>
        </w:rPr>
        <w:t>次，市直部</w:t>
      </w:r>
    </w:p>
    <w:p w:rsidR="00A54314" w:rsidRDefault="009272BF">
      <w:pPr>
        <w:pStyle w:val="Normal2"/>
        <w:framePr w:w="11592" w:wrap="auto" w:hAnchor="text" w:x="907" w:y="507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门主要负责人每年至少</w:t>
      </w:r>
      <w:r>
        <w:rPr>
          <w:rFonts w:ascii="Times New Roman"/>
          <w:color w:val="000000"/>
          <w:sz w:val="21"/>
          <w:lang w:eastAsia="zh-CN"/>
        </w:rPr>
        <w:t xml:space="preserve"> </w:t>
      </w:r>
      <w:r>
        <w:rPr>
          <w:rFonts w:ascii="宋体"/>
          <w:color w:val="000000"/>
          <w:spacing w:val="52"/>
          <w:sz w:val="21"/>
          <w:lang w:eastAsia="zh-CN"/>
        </w:rPr>
        <w:t>2</w:t>
      </w:r>
      <w:r>
        <w:rPr>
          <w:rFonts w:ascii="宋体" w:hAnsi="宋体" w:cs="宋体"/>
          <w:color w:val="000000"/>
          <w:sz w:val="21"/>
          <w:lang w:eastAsia="zh-CN"/>
        </w:rPr>
        <w:t>次到热线接听市民来电，解决市民诉求，接受群众监督。</w:t>
      </w:r>
    </w:p>
    <w:p w:rsidR="00A54314" w:rsidRDefault="009272BF">
      <w:pPr>
        <w:pStyle w:val="Normal2"/>
        <w:framePr w:w="11773" w:wrap="auto" w:hAnchor="text" w:x="907" w:y="7413"/>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《意见》还明确了</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热线的九大主要职责：受理人民群众、社会各界的咨询、求助、建议和投诉；</w:t>
      </w:r>
    </w:p>
    <w:p w:rsidR="00A54314" w:rsidRDefault="009272BF">
      <w:pPr>
        <w:pStyle w:val="Normal2"/>
        <w:framePr w:w="11773" w:wrap="auto" w:hAnchor="text" w:x="907" w:y="741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协调和督促有关部门、单位妥善处理人民群众和社会各界通过</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热线反映的问题以及领导交办事项；分析</w:t>
      </w:r>
    </w:p>
    <w:p w:rsidR="00A54314" w:rsidRDefault="009272BF">
      <w:pPr>
        <w:pStyle w:val="Normal2"/>
        <w:framePr w:w="11773" w:wrap="auto" w:hAnchor="text" w:x="907" w:y="741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研究群众诉求中带有整体性、集中性、倾向性的问题和重要社情民意信息；对各县区和市直部门热线相关工作</w:t>
      </w:r>
    </w:p>
    <w:p w:rsidR="00A54314" w:rsidRDefault="009272BF">
      <w:pPr>
        <w:pStyle w:val="Normal2"/>
        <w:framePr w:w="11773" w:wrap="auto" w:hAnchor="text" w:x="907" w:y="741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进行指导、监督和考评；提供政府公共服务，逐步拓展信息咨询、政策发布、民意调查、听证纳谏、数据分析</w:t>
      </w:r>
    </w:p>
    <w:p w:rsidR="00A54314" w:rsidRDefault="009272BF">
      <w:pPr>
        <w:pStyle w:val="Normal2"/>
        <w:framePr w:w="11773" w:wrap="auto" w:hAnchor="text" w:x="907" w:y="741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等服务功能；加强热线平台建设与管理；承担省级政务服务投诉热线的日常受理、转办、回访等工作；承担全</w:t>
      </w:r>
    </w:p>
    <w:p w:rsidR="00A54314" w:rsidRDefault="009272BF">
      <w:pPr>
        <w:pStyle w:val="Normal2"/>
        <w:framePr w:w="11773" w:wrap="auto" w:hAnchor="text" w:x="907" w:y="741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市党风政风行</w:t>
      </w:r>
      <w:proofErr w:type="gramStart"/>
      <w:r>
        <w:rPr>
          <w:rFonts w:ascii="宋体" w:hAnsi="宋体" w:cs="宋体"/>
          <w:color w:val="000000"/>
          <w:sz w:val="21"/>
          <w:lang w:eastAsia="zh-CN"/>
        </w:rPr>
        <w:t>风监督</w:t>
      </w:r>
      <w:proofErr w:type="gramEnd"/>
      <w:r>
        <w:rPr>
          <w:rFonts w:ascii="宋体" w:hAnsi="宋体" w:cs="宋体"/>
          <w:color w:val="000000"/>
          <w:sz w:val="21"/>
          <w:lang w:eastAsia="zh-CN"/>
        </w:rPr>
        <w:t>热线和民主评议；承担人大代表联系群众</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热线工作站、</w:t>
      </w:r>
      <w:r>
        <w:rPr>
          <w:rFonts w:ascii="宋体"/>
          <w:color w:val="000000"/>
          <w:sz w:val="21"/>
          <w:lang w:eastAsia="zh-CN"/>
        </w:rPr>
        <w:t>12345</w:t>
      </w:r>
      <w:r>
        <w:rPr>
          <w:rFonts w:ascii="宋体" w:hAnsi="宋体" w:cs="宋体"/>
          <w:color w:val="000000"/>
          <w:sz w:val="21"/>
          <w:lang w:eastAsia="zh-CN"/>
        </w:rPr>
        <w:t>政协提案线索直通车、</w:t>
      </w:r>
    </w:p>
    <w:p w:rsidR="00A54314" w:rsidRDefault="009272BF">
      <w:pPr>
        <w:pStyle w:val="Normal2"/>
        <w:framePr w:w="11773" w:wrap="auto" w:hAnchor="text" w:x="907" w:y="7413"/>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民生政法热线</w:t>
      </w:r>
      <w:proofErr w:type="gramEnd"/>
      <w:r>
        <w:rPr>
          <w:rFonts w:ascii="宋体" w:hAnsi="宋体" w:cs="宋体"/>
          <w:color w:val="000000"/>
          <w:sz w:val="21"/>
          <w:lang w:eastAsia="zh-CN"/>
        </w:rPr>
        <w:t>、市委党校教学实践基地等各项联动服务工作。</w:t>
      </w:r>
    </w:p>
    <w:p w:rsidR="00A54314" w:rsidRDefault="009272BF">
      <w:pPr>
        <w:pStyle w:val="Normal2"/>
        <w:framePr w:w="11592" w:wrap="auto" w:hAnchor="text" w:x="907" w:y="1068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为抓好贯彻落实，进一步提高</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热线办理质量和效率，市政府发布了</w:t>
      </w:r>
      <w:proofErr w:type="gramStart"/>
      <w:r>
        <w:rPr>
          <w:rFonts w:ascii="宋体" w:hAnsi="宋体" w:cs="宋体"/>
          <w:color w:val="000000"/>
          <w:sz w:val="21"/>
          <w:lang w:eastAsia="zh-CN"/>
        </w:rPr>
        <w:t>《</w:t>
      </w:r>
      <w:proofErr w:type="gramEnd"/>
      <w:r>
        <w:rPr>
          <w:rFonts w:ascii="宋体" w:hAnsi="宋体" w:cs="宋体"/>
          <w:color w:val="000000"/>
          <w:sz w:val="21"/>
          <w:lang w:eastAsia="zh-CN"/>
        </w:rPr>
        <w:t>J</w:t>
      </w:r>
      <w:r>
        <w:rPr>
          <w:rFonts w:ascii="Times New Roman"/>
          <w:color w:val="000000"/>
          <w:sz w:val="21"/>
          <w:lang w:eastAsia="zh-CN"/>
        </w:rPr>
        <w:t xml:space="preserve"> </w:t>
      </w:r>
      <w:r>
        <w:rPr>
          <w:rFonts w:ascii="宋体" w:hAnsi="宋体" w:cs="宋体"/>
          <w:color w:val="000000"/>
          <w:sz w:val="21"/>
          <w:lang w:eastAsia="zh-CN"/>
        </w:rPr>
        <w:t>市</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市民服务热线督办</w:t>
      </w:r>
    </w:p>
    <w:p w:rsidR="00A54314" w:rsidRDefault="009272BF">
      <w:pPr>
        <w:pStyle w:val="Normal2"/>
        <w:framePr w:w="11592" w:wrap="auto" w:hAnchor="text" w:x="907" w:y="1068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pacing w:val="-2"/>
          <w:sz w:val="21"/>
          <w:lang w:eastAsia="zh-CN"/>
        </w:rPr>
        <w:t>办法</w:t>
      </w:r>
      <w:proofErr w:type="gramStart"/>
      <w:r>
        <w:rPr>
          <w:rFonts w:ascii="宋体" w:hAnsi="宋体" w:cs="宋体"/>
          <w:color w:val="000000"/>
          <w:spacing w:val="-2"/>
          <w:sz w:val="21"/>
          <w:lang w:eastAsia="zh-CN"/>
        </w:rPr>
        <w:t>》</w:t>
      </w:r>
      <w:proofErr w:type="gramEnd"/>
      <w:r>
        <w:rPr>
          <w:rFonts w:ascii="宋体" w:hAnsi="宋体" w:cs="宋体"/>
          <w:color w:val="000000"/>
          <w:spacing w:val="-2"/>
          <w:sz w:val="21"/>
          <w:lang w:eastAsia="zh-CN"/>
        </w:rPr>
        <w:t>，要求市热线办对超期未办理</w:t>
      </w:r>
      <w:proofErr w:type="gramStart"/>
      <w:r>
        <w:rPr>
          <w:rFonts w:ascii="宋体" w:hAnsi="宋体" w:cs="宋体"/>
          <w:color w:val="000000"/>
          <w:spacing w:val="-2"/>
          <w:sz w:val="21"/>
          <w:lang w:eastAsia="zh-CN"/>
        </w:rPr>
        <w:t>热线工</w:t>
      </w:r>
      <w:proofErr w:type="gramEnd"/>
      <w:r>
        <w:rPr>
          <w:rFonts w:ascii="宋体" w:hAnsi="宋体" w:cs="宋体"/>
          <w:color w:val="000000"/>
          <w:spacing w:val="-2"/>
          <w:sz w:val="21"/>
          <w:lang w:eastAsia="zh-CN"/>
        </w:rPr>
        <w:t>单、承办单位职责范围内的回退工单、承办单位相互推诿的回退工</w:t>
      </w:r>
    </w:p>
    <w:p w:rsidR="00A54314" w:rsidRDefault="009272BF">
      <w:pPr>
        <w:pStyle w:val="Normal2"/>
        <w:framePr w:w="11592" w:wrap="auto" w:hAnchor="text" w:x="907" w:y="1068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单、重复集中投诉事项、领导批示交办事项，以及突发性、苗头性、趋势性和新闻媒体曝光问题，按照依法督</w:t>
      </w:r>
    </w:p>
    <w:p w:rsidR="00A54314" w:rsidRDefault="009272BF">
      <w:pPr>
        <w:pStyle w:val="Normal2"/>
        <w:framePr w:w="11592" w:wrap="auto" w:hAnchor="text" w:x="907" w:y="1068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办、实事求是、注重实效、分级负责的原则进行督促落实。对因推诿、拖延、谎报、瞒报等导致督办事项未按</w:t>
      </w:r>
    </w:p>
    <w:p w:rsidR="00A54314" w:rsidRDefault="009272BF">
      <w:pPr>
        <w:pStyle w:val="Normal2"/>
        <w:framePr w:w="11592" w:wrap="auto" w:hAnchor="text" w:x="907" w:y="1068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要求办理的，由监察部门按相关规定予以追责。</w:t>
      </w:r>
    </w:p>
    <w:p w:rsidR="00A54314" w:rsidRDefault="009272BF">
      <w:pPr>
        <w:pStyle w:val="Normal2"/>
        <w:framePr w:w="11833" w:wrap="auto" w:hAnchor="text" w:x="907" w:y="130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color w:val="000000"/>
          <w:sz w:val="21"/>
          <w:lang w:eastAsia="zh-CN"/>
        </w:rPr>
        <w:t>2018</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2</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pacing w:val="53"/>
          <w:sz w:val="21"/>
          <w:lang w:eastAsia="zh-CN"/>
        </w:rPr>
        <w:t>J</w:t>
      </w:r>
      <w:r>
        <w:rPr>
          <w:rFonts w:ascii="宋体" w:hAnsi="宋体" w:cs="宋体"/>
          <w:color w:val="000000"/>
          <w:sz w:val="21"/>
          <w:lang w:eastAsia="zh-CN"/>
        </w:rPr>
        <w:t>市人民政府办公厅拟定了《</w:t>
      </w:r>
      <w:r>
        <w:rPr>
          <w:rFonts w:ascii="宋体" w:hAnsi="宋体" w:cs="宋体"/>
          <w:color w:val="000000"/>
          <w:sz w:val="21"/>
          <w:lang w:eastAsia="zh-CN"/>
        </w:rPr>
        <w:t>J</w:t>
      </w:r>
      <w:r>
        <w:rPr>
          <w:rFonts w:ascii="Times New Roman"/>
          <w:color w:val="000000"/>
          <w:sz w:val="21"/>
          <w:lang w:eastAsia="zh-CN"/>
        </w:rPr>
        <w:t xml:space="preserve"> </w:t>
      </w:r>
      <w:r>
        <w:rPr>
          <w:rFonts w:ascii="宋体" w:hAnsi="宋体" w:cs="宋体"/>
          <w:color w:val="000000"/>
          <w:sz w:val="21"/>
          <w:lang w:eastAsia="zh-CN"/>
        </w:rPr>
        <w:t>市</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pacing w:val="-5"/>
          <w:sz w:val="21"/>
          <w:lang w:eastAsia="zh-CN"/>
        </w:rPr>
        <w:t>市民服务热线整合工作方案》，提出全市各部门（单</w:t>
      </w:r>
    </w:p>
    <w:p w:rsidR="00A54314" w:rsidRDefault="009272BF">
      <w:pPr>
        <w:pStyle w:val="Normal2"/>
        <w:framePr w:w="11833"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位）分设的服务热线（</w:t>
      </w:r>
      <w:r>
        <w:rPr>
          <w:rFonts w:ascii="宋体"/>
          <w:color w:val="000000"/>
          <w:sz w:val="21"/>
          <w:lang w:eastAsia="zh-CN"/>
        </w:rPr>
        <w:t>110</w:t>
      </w:r>
      <w:r>
        <w:rPr>
          <w:rFonts w:ascii="宋体" w:hAnsi="宋体" w:cs="宋体"/>
          <w:color w:val="000000"/>
          <w:sz w:val="21"/>
          <w:lang w:eastAsia="zh-CN"/>
        </w:rPr>
        <w:t>、</w:t>
      </w:r>
      <w:r>
        <w:rPr>
          <w:rFonts w:ascii="宋体"/>
          <w:color w:val="000000"/>
          <w:sz w:val="21"/>
          <w:lang w:eastAsia="zh-CN"/>
        </w:rPr>
        <w:t>119</w:t>
      </w:r>
      <w:r>
        <w:rPr>
          <w:rFonts w:ascii="宋体" w:hAnsi="宋体" w:cs="宋体"/>
          <w:color w:val="000000"/>
          <w:sz w:val="21"/>
          <w:lang w:eastAsia="zh-CN"/>
        </w:rPr>
        <w:t>、</w:t>
      </w:r>
      <w:r>
        <w:rPr>
          <w:rFonts w:ascii="宋体"/>
          <w:color w:val="000000"/>
          <w:sz w:val="21"/>
          <w:lang w:eastAsia="zh-CN"/>
        </w:rPr>
        <w:t>120</w:t>
      </w:r>
      <w:r>
        <w:rPr>
          <w:rFonts w:ascii="宋体" w:hAnsi="宋体" w:cs="宋体"/>
          <w:color w:val="000000"/>
          <w:sz w:val="21"/>
          <w:lang w:eastAsia="zh-CN"/>
        </w:rPr>
        <w:t>等紧急类热线除外）</w:t>
      </w:r>
      <w:r>
        <w:rPr>
          <w:rFonts w:ascii="宋体" w:hAnsi="宋体" w:cs="宋体"/>
          <w:color w:val="000000"/>
          <w:sz w:val="21"/>
          <w:lang w:eastAsia="zh-CN"/>
        </w:rPr>
        <w:t>于</w:t>
      </w:r>
      <w:r>
        <w:rPr>
          <w:rFonts w:ascii="Times New Roman"/>
          <w:color w:val="000000"/>
          <w:sz w:val="21"/>
          <w:lang w:eastAsia="zh-CN"/>
        </w:rPr>
        <w:t xml:space="preserve"> </w:t>
      </w:r>
      <w:r>
        <w:rPr>
          <w:rFonts w:ascii="宋体"/>
          <w:color w:val="000000"/>
          <w:sz w:val="21"/>
          <w:lang w:eastAsia="zh-CN"/>
        </w:rPr>
        <w:t>2018</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5</w:t>
      </w:r>
      <w:r>
        <w:rPr>
          <w:rFonts w:ascii="宋体" w:hAnsi="宋体" w:cs="宋体"/>
          <w:color w:val="000000"/>
          <w:sz w:val="21"/>
          <w:lang w:eastAsia="zh-CN"/>
        </w:rPr>
        <w:t>月底前全部整合到</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市民服务热</w:t>
      </w:r>
    </w:p>
    <w:p w:rsidR="00A54314" w:rsidRDefault="009272BF">
      <w:pPr>
        <w:pStyle w:val="Normal2"/>
        <w:framePr w:w="11833"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线平台，坚持</w:t>
      </w:r>
      <w:r>
        <w:rPr>
          <w:rFonts w:ascii="宋体" w:hAnsi="宋体" w:cs="宋体"/>
          <w:color w:val="000000"/>
          <w:sz w:val="21"/>
          <w:lang w:eastAsia="zh-CN"/>
        </w:rPr>
        <w:t>“</w:t>
      </w:r>
      <w:r>
        <w:rPr>
          <w:rFonts w:ascii="宋体" w:hAnsi="宋体" w:cs="宋体"/>
          <w:color w:val="000000"/>
          <w:sz w:val="21"/>
          <w:lang w:eastAsia="zh-CN"/>
        </w:rPr>
        <w:t>一号受理、各级联动、方便市民、服务决策</w:t>
      </w:r>
      <w:r>
        <w:rPr>
          <w:rFonts w:ascii="宋体" w:hAnsi="宋体" w:cs="宋体"/>
          <w:color w:val="000000"/>
          <w:sz w:val="21"/>
          <w:lang w:eastAsia="zh-CN"/>
        </w:rPr>
        <w:t>”</w:t>
      </w:r>
      <w:r>
        <w:rPr>
          <w:rFonts w:ascii="宋体" w:hAnsi="宋体" w:cs="宋体"/>
          <w:color w:val="000000"/>
          <w:sz w:val="21"/>
          <w:lang w:eastAsia="zh-CN"/>
        </w:rPr>
        <w:t>和</w:t>
      </w:r>
      <w:r>
        <w:rPr>
          <w:rFonts w:ascii="宋体" w:hAnsi="宋体" w:cs="宋体"/>
          <w:color w:val="000000"/>
          <w:sz w:val="21"/>
          <w:lang w:eastAsia="zh-CN"/>
        </w:rPr>
        <w:t>“</w:t>
      </w:r>
      <w:r>
        <w:rPr>
          <w:rFonts w:ascii="宋体" w:hAnsi="宋体" w:cs="宋体"/>
          <w:color w:val="000000"/>
          <w:sz w:val="21"/>
          <w:lang w:eastAsia="zh-CN"/>
        </w:rPr>
        <w:t>以市民为中心，以问题为导向</w:t>
      </w:r>
      <w:r>
        <w:rPr>
          <w:rFonts w:ascii="宋体" w:hAnsi="宋体" w:cs="宋体"/>
          <w:color w:val="000000"/>
          <w:sz w:val="21"/>
          <w:lang w:eastAsia="zh-CN"/>
        </w:rPr>
        <w:t>”</w:t>
      </w:r>
      <w:r>
        <w:rPr>
          <w:rFonts w:ascii="宋体" w:hAnsi="宋体" w:cs="宋体"/>
          <w:color w:val="000000"/>
          <w:sz w:val="21"/>
          <w:lang w:eastAsia="zh-CN"/>
        </w:rPr>
        <w:t>的工作思路，</w:t>
      </w:r>
    </w:p>
    <w:p w:rsidR="00A54314" w:rsidRDefault="009272BF">
      <w:pPr>
        <w:pStyle w:val="Normal2"/>
        <w:framePr w:w="11833"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通过发挥热线</w:t>
      </w:r>
      <w:r>
        <w:rPr>
          <w:rFonts w:ascii="宋体" w:hAnsi="宋体" w:cs="宋体"/>
          <w:color w:val="000000"/>
          <w:sz w:val="21"/>
          <w:lang w:eastAsia="zh-CN"/>
        </w:rPr>
        <w:t>“</w:t>
      </w:r>
      <w:r>
        <w:rPr>
          <w:rFonts w:ascii="宋体" w:hAnsi="宋体" w:cs="宋体"/>
          <w:color w:val="000000"/>
          <w:sz w:val="21"/>
          <w:lang w:eastAsia="zh-CN"/>
        </w:rPr>
        <w:t>连心桥</w:t>
      </w:r>
      <w:r>
        <w:rPr>
          <w:rFonts w:ascii="宋体" w:hAnsi="宋体" w:cs="宋体"/>
          <w:color w:val="000000"/>
          <w:sz w:val="21"/>
          <w:lang w:eastAsia="zh-CN"/>
        </w:rPr>
        <w:t>”</w:t>
      </w:r>
      <w:r>
        <w:rPr>
          <w:rFonts w:ascii="宋体" w:hAnsi="宋体" w:cs="宋体"/>
          <w:color w:val="000000"/>
          <w:sz w:val="21"/>
          <w:lang w:eastAsia="zh-CN"/>
        </w:rPr>
        <w:t>作用，进一步畅通民意诉求表达渠道，创新社会治理模式，进一步提升了为民服务的</w:t>
      </w:r>
    </w:p>
    <w:p w:rsidR="00A54314" w:rsidRDefault="009272BF">
      <w:pPr>
        <w:pStyle w:val="Normal2"/>
        <w:framePr w:w="11833" w:wrap="auto" w:hAnchor="text" w:x="907" w:y="13029"/>
        <w:widowControl w:val="0"/>
        <w:autoSpaceDE w:val="0"/>
        <w:autoSpaceDN w:val="0"/>
        <w:spacing w:before="258" w:after="0" w:line="210" w:lineRule="exact"/>
        <w:jc w:val="left"/>
        <w:rPr>
          <w:rFonts w:ascii="Times New Roman"/>
          <w:color w:val="000000"/>
          <w:sz w:val="21"/>
        </w:rPr>
      </w:pPr>
      <w:proofErr w:type="spellStart"/>
      <w:r>
        <w:rPr>
          <w:rFonts w:ascii="宋体" w:hAnsi="宋体" w:cs="宋体"/>
          <w:color w:val="000000"/>
          <w:sz w:val="21"/>
        </w:rPr>
        <w:t>水平</w:t>
      </w:r>
      <w:proofErr w:type="spellEnd"/>
      <w:r>
        <w:rPr>
          <w:rFonts w:ascii="宋体" w:hAnsi="宋体" w:cs="宋体"/>
          <w:color w:val="000000"/>
          <w:sz w:val="21"/>
        </w:rPr>
        <w:t>。</w:t>
      </w:r>
    </w:p>
    <w:p w:rsidR="00A54314" w:rsidRDefault="009272BF">
      <w:pPr>
        <w:pStyle w:val="Normal2"/>
        <w:framePr w:w="361" w:wrap="auto" w:hAnchor="text" w:x="5907" w:y="16381"/>
        <w:widowControl w:val="0"/>
        <w:autoSpaceDE w:val="0"/>
        <w:autoSpaceDN w:val="0"/>
        <w:spacing w:before="0" w:after="0" w:line="220" w:lineRule="exact"/>
        <w:jc w:val="left"/>
        <w:rPr>
          <w:rFonts w:ascii="Calibri"/>
          <w:color w:val="000000"/>
          <w:sz w:val="18"/>
        </w:rPr>
      </w:pPr>
      <w:r>
        <w:rPr>
          <w:rFonts w:ascii="Calibri"/>
          <w:color w:val="000000"/>
          <w:sz w:val="18"/>
        </w:rPr>
        <w:t>2</w:t>
      </w:r>
    </w:p>
    <w:p w:rsidR="00A54314" w:rsidRDefault="00A54314">
      <w:pPr>
        <w:pStyle w:val="Normal2"/>
        <w:spacing w:before="0" w:after="0" w:line="0" w:lineRule="atLeast"/>
        <w:jc w:val="left"/>
        <w:rPr>
          <w:rFonts w:ascii="Arial"/>
          <w:color w:val="FF0000"/>
          <w:sz w:val="2"/>
        </w:rPr>
        <w:sectPr w:rsidR="00A54314">
          <w:pgSz w:w="11900" w:h="16820"/>
          <w:pgMar w:top="0" w:right="0" w:bottom="0" w:left="0" w:header="720" w:footer="720" w:gutter="0"/>
          <w:pgNumType w:start="1"/>
          <w:cols w:space="720"/>
          <w:docGrid w:linePitch="1"/>
        </w:sectPr>
      </w:pPr>
    </w:p>
    <w:p w:rsidR="00A54314" w:rsidRDefault="009272BF">
      <w:pPr>
        <w:pStyle w:val="Normal3"/>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3"/>
        <w:framePr w:w="11833" w:wrap="auto" w:hAnchor="text" w:x="907" w:y="13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随着市民诉求和热线承办量的日益增长，热线运行中存在的问题也不断暴露出来。个别承办单位在热线事</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项办理</w:t>
      </w:r>
      <w:proofErr w:type="gramEnd"/>
      <w:r>
        <w:rPr>
          <w:rFonts w:ascii="宋体" w:hAnsi="宋体" w:cs="宋体"/>
          <w:color w:val="000000"/>
          <w:sz w:val="21"/>
          <w:lang w:eastAsia="zh-CN"/>
        </w:rPr>
        <w:t>过程中还存在不积极、不规范、不作为问题，市民屡次反映的一些问题得不到有效解决，距离群众的期</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望还有</w:t>
      </w:r>
      <w:proofErr w:type="gramEnd"/>
      <w:r>
        <w:rPr>
          <w:rFonts w:ascii="宋体" w:hAnsi="宋体" w:cs="宋体"/>
          <w:color w:val="000000"/>
          <w:sz w:val="21"/>
          <w:lang w:eastAsia="zh-CN"/>
        </w:rPr>
        <w:t>差距；少数来电人恶意反复拨打热线、故意长时间占用热线资源、干扰热线正常工作秩序等问题。为有</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效</w:t>
      </w:r>
      <w:proofErr w:type="gramEnd"/>
      <w:r>
        <w:rPr>
          <w:rFonts w:ascii="宋体" w:hAnsi="宋体" w:cs="宋体"/>
          <w:color w:val="000000"/>
          <w:sz w:val="21"/>
          <w:lang w:eastAsia="zh-CN"/>
        </w:rPr>
        <w:t>解决这些问题，迫切需要通过立法手段明确界定市民、热线和承办单位三者之间的法律关系和权利义务关系。</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为此，市有关部门在充分调研和研究论证基础上，形成了《</w:t>
      </w:r>
      <w:r>
        <w:rPr>
          <w:rFonts w:ascii="宋体" w:hAnsi="宋体" w:cs="宋体"/>
          <w:color w:val="000000"/>
          <w:sz w:val="21"/>
          <w:lang w:eastAsia="zh-CN"/>
        </w:rPr>
        <w:t>J</w:t>
      </w:r>
      <w:r>
        <w:rPr>
          <w:rFonts w:ascii="Times New Roman"/>
          <w:color w:val="000000"/>
          <w:sz w:val="21"/>
          <w:lang w:eastAsia="zh-CN"/>
        </w:rPr>
        <w:t xml:space="preserve"> </w:t>
      </w:r>
      <w:r>
        <w:rPr>
          <w:rFonts w:ascii="宋体" w:hAnsi="宋体" w:cs="宋体"/>
          <w:color w:val="000000"/>
          <w:sz w:val="21"/>
          <w:lang w:eastAsia="zh-CN"/>
        </w:rPr>
        <w:t>市</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pacing w:val="-18"/>
          <w:sz w:val="21"/>
          <w:lang w:eastAsia="zh-CN"/>
        </w:rPr>
        <w:t>市民服务热线条例（草案）》。《条例》</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以法规的形式，对市和县区两级热线工作机构和承办单位的职责分工进行了明确，市民反映的问题，从受理、</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办理到督办、考核、</w:t>
      </w:r>
      <w:proofErr w:type="gramStart"/>
      <w:r>
        <w:rPr>
          <w:rFonts w:ascii="宋体" w:hAnsi="宋体" w:cs="宋体"/>
          <w:color w:val="000000"/>
          <w:sz w:val="21"/>
          <w:lang w:eastAsia="zh-CN"/>
        </w:rPr>
        <w:t>监察问</w:t>
      </w:r>
      <w:proofErr w:type="gramEnd"/>
      <w:r>
        <w:rPr>
          <w:rFonts w:ascii="宋体" w:hAnsi="宋体" w:cs="宋体"/>
          <w:color w:val="000000"/>
          <w:sz w:val="21"/>
          <w:lang w:eastAsia="zh-CN"/>
        </w:rPr>
        <w:t>责，形成了完整的工作体系，并明确规定了来电人、热线平台、承办单位的权利与</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pacing w:val="-2"/>
          <w:sz w:val="21"/>
          <w:lang w:eastAsia="zh-CN"/>
        </w:rPr>
        <w:t>义务、职权与责任。《条例》明确规定，热线受理之后的五个工作日内，热线整个系统要向来电人通报整个事</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项办理</w:t>
      </w:r>
      <w:proofErr w:type="gramEnd"/>
      <w:r>
        <w:rPr>
          <w:rFonts w:ascii="宋体" w:hAnsi="宋体" w:cs="宋体"/>
          <w:color w:val="000000"/>
          <w:sz w:val="21"/>
          <w:lang w:eastAsia="zh-CN"/>
        </w:rPr>
        <w:t>的进度或情况，这其中既包括五个工作日之内完成的事项，也包括向来电人明确反馈他的办理进度。因</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为有的事项按照法定的时限，可能要长于五个工作日，但是在办理过程当中，事项的办理进展情况和具体进度，</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也应当向来电人进行明确的反馈。这样就更加保证了人民群众的合法权益，</w:t>
      </w:r>
      <w:r>
        <w:rPr>
          <w:rFonts w:ascii="Times New Roman"/>
          <w:color w:val="000000"/>
          <w:spacing w:val="52"/>
          <w:sz w:val="21"/>
          <w:lang w:eastAsia="zh-CN"/>
        </w:rPr>
        <w:t xml:space="preserve"> </w:t>
      </w:r>
      <w:r>
        <w:rPr>
          <w:rFonts w:ascii="宋体" w:hAnsi="宋体" w:cs="宋体"/>
          <w:color w:val="000000"/>
          <w:sz w:val="21"/>
          <w:lang w:eastAsia="zh-CN"/>
        </w:rPr>
        <w:t>不仅是解决问题，在过程当中的</w:t>
      </w:r>
    </w:p>
    <w:p w:rsidR="00A54314" w:rsidRDefault="009272BF">
      <w:pPr>
        <w:pStyle w:val="Normal3"/>
        <w:framePr w:w="11833"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知情权也做了相应的保</w:t>
      </w:r>
      <w:r>
        <w:rPr>
          <w:rFonts w:ascii="宋体" w:hAnsi="宋体" w:cs="宋体"/>
          <w:color w:val="000000"/>
          <w:sz w:val="21"/>
          <w:lang w:eastAsia="zh-CN"/>
        </w:rPr>
        <w:t>障。</w:t>
      </w:r>
      <w:r>
        <w:rPr>
          <w:rFonts w:ascii="宋体"/>
          <w:color w:val="000000"/>
          <w:sz w:val="21"/>
          <w:lang w:eastAsia="zh-CN"/>
        </w:rPr>
        <w:t>2018</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9</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pacing w:val="52"/>
          <w:sz w:val="21"/>
          <w:lang w:eastAsia="zh-CN"/>
        </w:rPr>
        <w:t>1</w:t>
      </w:r>
      <w:r>
        <w:rPr>
          <w:rFonts w:ascii="宋体" w:hAnsi="宋体" w:cs="宋体"/>
          <w:color w:val="000000"/>
          <w:sz w:val="21"/>
          <w:lang w:eastAsia="zh-CN"/>
        </w:rPr>
        <w:t>日起《条例》正式实施。</w:t>
      </w:r>
    </w:p>
    <w:p w:rsidR="00A54314" w:rsidRDefault="009272BF">
      <w:pPr>
        <w:pStyle w:val="Normal3"/>
        <w:framePr w:w="11592" w:wrap="auto" w:hAnchor="text" w:x="907" w:y="694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color w:val="000000"/>
          <w:sz w:val="21"/>
          <w:lang w:eastAsia="zh-CN"/>
        </w:rPr>
        <w:t>“</w:t>
      </w:r>
      <w:r>
        <w:rPr>
          <w:rFonts w:ascii="宋体" w:hAnsi="宋体" w:cs="宋体"/>
          <w:color w:val="000000"/>
          <w:sz w:val="21"/>
          <w:lang w:eastAsia="zh-CN"/>
        </w:rPr>
        <w:t>热线立法很好。作为市民，以后拨打热线反映问题再得不到回复和解决，我们就有了维护自己权益的法</w:t>
      </w:r>
    </w:p>
    <w:p w:rsidR="00A54314" w:rsidRDefault="009272BF">
      <w:pPr>
        <w:pStyle w:val="Normal3"/>
        <w:framePr w:w="11592" w:wrap="auto" w:hAnchor="text" w:x="907" w:y="694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律武器。</w:t>
      </w:r>
      <w:r>
        <w:rPr>
          <w:rFonts w:ascii="宋体" w:hAnsi="宋体" w:cs="宋体"/>
          <w:color w:val="000000"/>
          <w:spacing w:val="-105"/>
          <w:sz w:val="21"/>
          <w:lang w:eastAsia="zh-CN"/>
        </w:rPr>
        <w:t>”</w:t>
      </w:r>
      <w:r>
        <w:rPr>
          <w:rFonts w:ascii="宋体" w:hAnsi="宋体" w:cs="宋体"/>
          <w:color w:val="000000"/>
          <w:sz w:val="21"/>
          <w:lang w:eastAsia="zh-CN"/>
        </w:rPr>
        <w:t>《</w:t>
      </w:r>
      <w:r>
        <w:rPr>
          <w:rFonts w:ascii="宋体" w:hAnsi="宋体" w:cs="宋体"/>
          <w:color w:val="000000"/>
          <w:sz w:val="21"/>
          <w:lang w:eastAsia="zh-CN"/>
        </w:rPr>
        <w:t>J</w:t>
      </w:r>
      <w:r>
        <w:rPr>
          <w:rFonts w:ascii="Times New Roman"/>
          <w:color w:val="000000"/>
          <w:sz w:val="21"/>
          <w:lang w:eastAsia="zh-CN"/>
        </w:rPr>
        <w:t xml:space="preserve"> </w:t>
      </w:r>
      <w:r>
        <w:rPr>
          <w:rFonts w:ascii="宋体" w:hAnsi="宋体" w:cs="宋体"/>
          <w:color w:val="000000"/>
          <w:sz w:val="21"/>
          <w:lang w:eastAsia="zh-CN"/>
        </w:rPr>
        <w:t>市</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市民服务热线条例》公布第二天，市民张先生专门致电</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z w:val="21"/>
          <w:lang w:eastAsia="zh-CN"/>
        </w:rPr>
        <w:t>热线表示。</w:t>
      </w:r>
    </w:p>
    <w:p w:rsidR="00A54314" w:rsidRDefault="009272BF">
      <w:pPr>
        <w:pStyle w:val="Normal3"/>
        <w:framePr w:w="11592" w:wrap="auto" w:hAnchor="text" w:x="907" w:y="694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材料</w:t>
      </w:r>
      <w:r>
        <w:rPr>
          <w:rFonts w:ascii="Times New Roman"/>
          <w:color w:val="000000"/>
          <w:sz w:val="21"/>
          <w:lang w:eastAsia="zh-CN"/>
        </w:rPr>
        <w:t xml:space="preserve"> </w:t>
      </w:r>
      <w:r>
        <w:rPr>
          <w:rFonts w:ascii="宋体"/>
          <w:b/>
          <w:color w:val="000000"/>
          <w:sz w:val="21"/>
          <w:lang w:eastAsia="zh-CN"/>
        </w:rPr>
        <w:t>2</w:t>
      </w:r>
    </w:p>
    <w:p w:rsidR="00A54314" w:rsidRDefault="009272BF">
      <w:pPr>
        <w:pStyle w:val="Normal3"/>
        <w:framePr w:w="11592" w:wrap="auto" w:hAnchor="text" w:x="907" w:y="834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近几年，</w:t>
      </w:r>
      <w:r>
        <w:rPr>
          <w:rFonts w:ascii="宋体"/>
          <w:color w:val="000000"/>
          <w:spacing w:val="52"/>
          <w:sz w:val="21"/>
          <w:lang w:eastAsia="zh-CN"/>
        </w:rPr>
        <w:t>C</w:t>
      </w:r>
      <w:r>
        <w:rPr>
          <w:rFonts w:ascii="宋体" w:hAnsi="宋体" w:cs="宋体"/>
          <w:color w:val="000000"/>
          <w:sz w:val="21"/>
          <w:lang w:eastAsia="zh-CN"/>
        </w:rPr>
        <w:t>市的学前教育改革发展取得了良好成效，如新改扩建公办园，抓好小区配套幼儿园的移交和开</w:t>
      </w:r>
    </w:p>
    <w:p w:rsidR="00A54314" w:rsidRDefault="009272BF">
      <w:pPr>
        <w:pStyle w:val="Normal3"/>
        <w:framePr w:w="11592" w:wrap="auto" w:hAnchor="text" w:x="907" w:y="834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办，加大对普惠性民办园的支持力度等，有效缓解了</w:t>
      </w:r>
      <w:r>
        <w:rPr>
          <w:rFonts w:ascii="宋体" w:hAnsi="宋体" w:cs="宋体"/>
          <w:color w:val="000000"/>
          <w:sz w:val="21"/>
          <w:lang w:eastAsia="zh-CN"/>
        </w:rPr>
        <w:t>“</w:t>
      </w:r>
      <w:r>
        <w:rPr>
          <w:rFonts w:ascii="宋体" w:hAnsi="宋体" w:cs="宋体"/>
          <w:color w:val="000000"/>
          <w:sz w:val="21"/>
          <w:lang w:eastAsia="zh-CN"/>
        </w:rPr>
        <w:t>入园难、入园贵</w:t>
      </w:r>
      <w:r>
        <w:rPr>
          <w:rFonts w:ascii="宋体" w:hAnsi="宋体" w:cs="宋体"/>
          <w:color w:val="000000"/>
          <w:sz w:val="21"/>
          <w:lang w:eastAsia="zh-CN"/>
        </w:rPr>
        <w:t>”</w:t>
      </w:r>
      <w:r>
        <w:rPr>
          <w:rFonts w:ascii="宋体" w:hAnsi="宋体" w:cs="宋体"/>
          <w:color w:val="000000"/>
          <w:sz w:val="21"/>
          <w:lang w:eastAsia="zh-CN"/>
        </w:rPr>
        <w:t>问题，但发展不平衡不充分问题仍较</w:t>
      </w:r>
    </w:p>
    <w:p w:rsidR="00A54314" w:rsidRDefault="009272BF">
      <w:pPr>
        <w:pStyle w:val="Normal3"/>
        <w:framePr w:w="11592" w:wrap="auto" w:hAnchor="text" w:x="907" w:y="834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为突出。</w:t>
      </w:r>
    </w:p>
    <w:p w:rsidR="00A54314" w:rsidRDefault="009272BF">
      <w:pPr>
        <w:pStyle w:val="Normal3"/>
        <w:framePr w:w="11592" w:wrap="auto" w:hAnchor="text" w:x="907" w:y="9753"/>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位于</w:t>
      </w:r>
      <w:r>
        <w:rPr>
          <w:rFonts w:ascii="Times New Roman"/>
          <w:color w:val="000000"/>
          <w:sz w:val="21"/>
          <w:lang w:eastAsia="zh-CN"/>
        </w:rPr>
        <w:t xml:space="preserve"> </w:t>
      </w:r>
      <w:r>
        <w:rPr>
          <w:rFonts w:ascii="宋体"/>
          <w:color w:val="000000"/>
          <w:spacing w:val="52"/>
          <w:sz w:val="21"/>
          <w:lang w:eastAsia="zh-CN"/>
        </w:rPr>
        <w:t>C</w:t>
      </w:r>
      <w:r>
        <w:rPr>
          <w:rFonts w:ascii="宋体" w:hAnsi="宋体" w:cs="宋体"/>
          <w:color w:val="000000"/>
          <w:sz w:val="21"/>
          <w:lang w:eastAsia="zh-CN"/>
        </w:rPr>
        <w:t>市某区的明月幼儿园是一所公办幼儿园，</w:t>
      </w:r>
      <w:r>
        <w:rPr>
          <w:rFonts w:ascii="宋体"/>
          <w:color w:val="000000"/>
          <w:sz w:val="21"/>
          <w:lang w:eastAsia="zh-CN"/>
        </w:rPr>
        <w:t>2016</w:t>
      </w:r>
      <w:r>
        <w:rPr>
          <w:rFonts w:ascii="宋体" w:hAnsi="宋体" w:cs="宋体"/>
          <w:color w:val="000000"/>
          <w:sz w:val="21"/>
          <w:lang w:eastAsia="zh-CN"/>
        </w:rPr>
        <w:t>年由小区开发商移交给该区政府，</w:t>
      </w:r>
      <w:r>
        <w:rPr>
          <w:rFonts w:ascii="宋体"/>
          <w:color w:val="000000"/>
          <w:sz w:val="21"/>
          <w:lang w:eastAsia="zh-CN"/>
        </w:rPr>
        <w:t>2017</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1</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z w:val="21"/>
          <w:lang w:eastAsia="zh-CN"/>
        </w:rPr>
        <w:t>30</w:t>
      </w:r>
      <w:r>
        <w:rPr>
          <w:rFonts w:ascii="宋体" w:hAnsi="宋体" w:cs="宋体"/>
          <w:color w:val="000000"/>
          <w:sz w:val="21"/>
          <w:lang w:eastAsia="zh-CN"/>
        </w:rPr>
        <w:t>日</w:t>
      </w:r>
    </w:p>
    <w:p w:rsidR="00A54314" w:rsidRDefault="009272BF">
      <w:pPr>
        <w:pStyle w:val="Normal3"/>
        <w:framePr w:w="11592" w:wrap="auto" w:hAnchor="text" w:x="907" w:y="975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正式开园。家住某小区的市民雷先生每天将孩子送到明月幼儿园，孩子</w:t>
      </w:r>
      <w:proofErr w:type="gramStart"/>
      <w:r>
        <w:rPr>
          <w:rFonts w:ascii="宋体" w:hAnsi="宋体" w:cs="宋体"/>
          <w:color w:val="000000"/>
          <w:sz w:val="21"/>
          <w:lang w:eastAsia="zh-CN"/>
        </w:rPr>
        <w:t>一</w:t>
      </w:r>
      <w:proofErr w:type="gramEnd"/>
      <w:r>
        <w:rPr>
          <w:rFonts w:ascii="宋体" w:hAnsi="宋体" w:cs="宋体"/>
          <w:color w:val="000000"/>
          <w:sz w:val="21"/>
          <w:lang w:eastAsia="zh-CN"/>
        </w:rPr>
        <w:t>入园他的手机</w:t>
      </w:r>
      <w:r>
        <w:rPr>
          <w:rFonts w:ascii="宋体" w:hAnsi="宋体" w:cs="宋体"/>
          <w:color w:val="000000"/>
          <w:sz w:val="21"/>
          <w:lang w:eastAsia="zh-CN"/>
        </w:rPr>
        <w:t>“</w:t>
      </w:r>
      <w:r>
        <w:rPr>
          <w:rFonts w:ascii="宋体" w:hAnsi="宋体" w:cs="宋体"/>
          <w:color w:val="000000"/>
          <w:sz w:val="21"/>
          <w:lang w:eastAsia="zh-CN"/>
        </w:rPr>
        <w:t>叮</w:t>
      </w:r>
      <w:r>
        <w:rPr>
          <w:rFonts w:ascii="宋体" w:hAnsi="宋体" w:cs="宋体"/>
          <w:color w:val="000000"/>
          <w:sz w:val="21"/>
          <w:lang w:eastAsia="zh-CN"/>
        </w:rPr>
        <w:t>”</w:t>
      </w:r>
      <w:r>
        <w:rPr>
          <w:rFonts w:ascii="宋体" w:hAnsi="宋体" w:cs="宋体"/>
          <w:color w:val="000000"/>
          <w:sz w:val="21"/>
          <w:lang w:eastAsia="zh-CN"/>
        </w:rPr>
        <w:t>的一声，显示小</w:t>
      </w:r>
    </w:p>
    <w:p w:rsidR="00A54314" w:rsidRDefault="009272BF">
      <w:pPr>
        <w:pStyle w:val="Normal3"/>
        <w:framePr w:w="11592" w:wrap="auto" w:hAnchor="text" w:x="907" w:y="9753"/>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孩</w:t>
      </w:r>
      <w:proofErr w:type="gramEnd"/>
      <w:r>
        <w:rPr>
          <w:rFonts w:ascii="宋体" w:hAnsi="宋体" w:cs="宋体"/>
          <w:color w:val="000000"/>
          <w:sz w:val="21"/>
          <w:lang w:eastAsia="zh-CN"/>
        </w:rPr>
        <w:t>已经入园。</w:t>
      </w:r>
      <w:r>
        <w:rPr>
          <w:rFonts w:ascii="宋体" w:hAnsi="宋体" w:cs="宋体"/>
          <w:color w:val="000000"/>
          <w:sz w:val="21"/>
          <w:lang w:eastAsia="zh-CN"/>
        </w:rPr>
        <w:t>“</w:t>
      </w:r>
      <w:r>
        <w:rPr>
          <w:rFonts w:ascii="宋体" w:hAnsi="宋体" w:cs="宋体"/>
          <w:color w:val="000000"/>
          <w:sz w:val="21"/>
          <w:lang w:eastAsia="zh-CN"/>
        </w:rPr>
        <w:t>幼儿园每周的食谱都会通过微信公布，家长们都很放心。</w:t>
      </w:r>
      <w:r>
        <w:rPr>
          <w:rFonts w:ascii="宋体" w:hAnsi="宋体" w:cs="宋体"/>
          <w:color w:val="000000"/>
          <w:sz w:val="21"/>
          <w:lang w:eastAsia="zh-CN"/>
        </w:rPr>
        <w:t>”</w:t>
      </w:r>
      <w:r>
        <w:rPr>
          <w:rFonts w:ascii="宋体" w:hAnsi="宋体" w:cs="宋体"/>
          <w:color w:val="000000"/>
          <w:sz w:val="21"/>
          <w:lang w:eastAsia="zh-CN"/>
        </w:rPr>
        <w:t>雷先生说。</w:t>
      </w:r>
    </w:p>
    <w:p w:rsidR="00A54314" w:rsidRDefault="009272BF">
      <w:pPr>
        <w:pStyle w:val="Normal3"/>
        <w:framePr w:w="11954" w:wrap="auto" w:hAnchor="text" w:x="907" w:y="1115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同样在该幼儿园就读的李天天小朋友，原来就读的某民办幼儿园一个月收费</w:t>
      </w:r>
      <w:r>
        <w:rPr>
          <w:rFonts w:ascii="Times New Roman"/>
          <w:color w:val="000000"/>
          <w:sz w:val="21"/>
          <w:lang w:eastAsia="zh-CN"/>
        </w:rPr>
        <w:t xml:space="preserve"> </w:t>
      </w:r>
      <w:r>
        <w:rPr>
          <w:rFonts w:ascii="宋体"/>
          <w:color w:val="000000"/>
          <w:sz w:val="21"/>
          <w:lang w:eastAsia="zh-CN"/>
        </w:rPr>
        <w:t>3000</w:t>
      </w:r>
      <w:r>
        <w:rPr>
          <w:rFonts w:ascii="宋体" w:hAnsi="宋体" w:cs="宋体"/>
          <w:color w:val="000000"/>
          <w:sz w:val="21"/>
          <w:lang w:eastAsia="zh-CN"/>
        </w:rPr>
        <w:t>多元，现在转到明月</w:t>
      </w:r>
      <w:proofErr w:type="gramStart"/>
      <w:r>
        <w:rPr>
          <w:rFonts w:ascii="宋体" w:hAnsi="宋体" w:cs="宋体"/>
          <w:color w:val="000000"/>
          <w:sz w:val="21"/>
          <w:lang w:eastAsia="zh-CN"/>
        </w:rPr>
        <w:t>幼</w:t>
      </w:r>
      <w:proofErr w:type="gramEnd"/>
    </w:p>
    <w:p w:rsidR="00A54314" w:rsidRDefault="009272BF">
      <w:pPr>
        <w:pStyle w:val="Normal3"/>
        <w:framePr w:w="11954"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儿园，一个月保教费加伙食费才</w:t>
      </w:r>
      <w:r>
        <w:rPr>
          <w:rFonts w:ascii="Times New Roman"/>
          <w:color w:val="000000"/>
          <w:sz w:val="21"/>
          <w:lang w:eastAsia="zh-CN"/>
        </w:rPr>
        <w:t xml:space="preserve"> </w:t>
      </w:r>
      <w:r>
        <w:rPr>
          <w:rFonts w:ascii="宋体"/>
          <w:color w:val="000000"/>
          <w:sz w:val="21"/>
          <w:lang w:eastAsia="zh-CN"/>
        </w:rPr>
        <w:t>1050</w:t>
      </w:r>
      <w:r>
        <w:rPr>
          <w:rFonts w:ascii="宋体" w:hAnsi="宋体" w:cs="宋体"/>
          <w:color w:val="000000"/>
          <w:sz w:val="21"/>
          <w:lang w:eastAsia="zh-CN"/>
        </w:rPr>
        <w:t>元，负担一下子就轻了。孩子的母亲介绍说，自从转到这个幼儿园之后，</w:t>
      </w:r>
    </w:p>
    <w:p w:rsidR="00A54314" w:rsidRDefault="009272BF">
      <w:pPr>
        <w:pStyle w:val="Normal3"/>
        <w:framePr w:w="11954"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孩子每天都很期待上幼儿园，而且特别喜欢吃幼儿园的饭菜，回了家还让妈妈做幼儿园的炒蛋给她吃。许多家</w:t>
      </w:r>
    </w:p>
    <w:p w:rsidR="00A54314" w:rsidRDefault="009272BF">
      <w:pPr>
        <w:pStyle w:val="Normal3"/>
        <w:framePr w:w="11954"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庭为了能让孩子进入公立幼儿园学习，甚至在幼儿园还</w:t>
      </w:r>
      <w:proofErr w:type="gramStart"/>
      <w:r>
        <w:rPr>
          <w:rFonts w:ascii="宋体" w:hAnsi="宋体" w:cs="宋体"/>
          <w:color w:val="000000"/>
          <w:sz w:val="21"/>
          <w:lang w:eastAsia="zh-CN"/>
        </w:rPr>
        <w:t>未发布</w:t>
      </w:r>
      <w:proofErr w:type="gramEnd"/>
      <w:r>
        <w:rPr>
          <w:rFonts w:ascii="宋体" w:hAnsi="宋体" w:cs="宋体"/>
          <w:color w:val="000000"/>
          <w:sz w:val="21"/>
          <w:lang w:eastAsia="zh-CN"/>
        </w:rPr>
        <w:t>招生简章时便自发前往排队，等待报名。该市一</w:t>
      </w:r>
    </w:p>
    <w:p w:rsidR="00A54314" w:rsidRDefault="009272BF">
      <w:pPr>
        <w:pStyle w:val="Normal3"/>
        <w:framePr w:w="11954"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所公办的省级示范幼儿园，</w:t>
      </w:r>
      <w:r>
        <w:rPr>
          <w:rFonts w:ascii="宋体"/>
          <w:color w:val="000000"/>
          <w:sz w:val="21"/>
          <w:lang w:eastAsia="zh-CN"/>
        </w:rPr>
        <w:t>2018</w:t>
      </w:r>
      <w:r>
        <w:rPr>
          <w:rFonts w:ascii="宋体" w:hAnsi="宋体" w:cs="宋体"/>
          <w:color w:val="000000"/>
          <w:sz w:val="21"/>
          <w:lang w:eastAsia="zh-CN"/>
        </w:rPr>
        <w:t>年招生</w:t>
      </w:r>
      <w:proofErr w:type="gramStart"/>
      <w:r>
        <w:rPr>
          <w:rFonts w:ascii="宋体" w:hAnsi="宋体" w:cs="宋体"/>
          <w:color w:val="000000"/>
          <w:sz w:val="21"/>
          <w:lang w:eastAsia="zh-CN"/>
        </w:rPr>
        <w:t>季决定</w:t>
      </w:r>
      <w:proofErr w:type="gramEnd"/>
      <w:r>
        <w:rPr>
          <w:rFonts w:ascii="宋体" w:hAnsi="宋体" w:cs="宋体"/>
          <w:color w:val="000000"/>
          <w:sz w:val="21"/>
          <w:lang w:eastAsia="zh-CN"/>
        </w:rPr>
        <w:t>面向社会公开招录</w:t>
      </w:r>
      <w:r>
        <w:rPr>
          <w:rFonts w:ascii="Times New Roman"/>
          <w:color w:val="000000"/>
          <w:sz w:val="21"/>
          <w:lang w:eastAsia="zh-CN"/>
        </w:rPr>
        <w:t xml:space="preserve"> </w:t>
      </w:r>
      <w:r>
        <w:rPr>
          <w:rFonts w:ascii="宋体"/>
          <w:color w:val="000000"/>
          <w:sz w:val="21"/>
          <w:lang w:eastAsia="zh-CN"/>
        </w:rPr>
        <w:t>100</w:t>
      </w:r>
      <w:r>
        <w:rPr>
          <w:rFonts w:ascii="宋体" w:hAnsi="宋体" w:cs="宋体"/>
          <w:color w:val="000000"/>
          <w:sz w:val="21"/>
          <w:lang w:eastAsia="zh-CN"/>
        </w:rPr>
        <w:t>个学位，网上报名人数就达到了</w:t>
      </w:r>
      <w:r>
        <w:rPr>
          <w:rFonts w:ascii="Times New Roman"/>
          <w:color w:val="000000"/>
          <w:sz w:val="21"/>
          <w:lang w:eastAsia="zh-CN"/>
        </w:rPr>
        <w:t xml:space="preserve"> </w:t>
      </w:r>
      <w:r>
        <w:rPr>
          <w:rFonts w:ascii="宋体"/>
          <w:color w:val="000000"/>
          <w:sz w:val="21"/>
          <w:lang w:eastAsia="zh-CN"/>
        </w:rPr>
        <w:t>1413</w:t>
      </w:r>
      <w:r>
        <w:rPr>
          <w:rFonts w:ascii="宋体" w:hAnsi="宋体" w:cs="宋体"/>
          <w:color w:val="000000"/>
          <w:sz w:val="21"/>
          <w:lang w:eastAsia="zh-CN"/>
        </w:rPr>
        <w:t>人，</w:t>
      </w:r>
    </w:p>
    <w:p w:rsidR="00A54314" w:rsidRDefault="009272BF">
      <w:pPr>
        <w:pStyle w:val="Normal3"/>
        <w:framePr w:w="11954"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不得已采取网络抢号，点击</w:t>
      </w:r>
      <w:proofErr w:type="gramStart"/>
      <w:r>
        <w:rPr>
          <w:rFonts w:ascii="宋体" w:hAnsi="宋体" w:cs="宋体"/>
          <w:color w:val="000000"/>
          <w:sz w:val="21"/>
          <w:lang w:eastAsia="zh-CN"/>
        </w:rPr>
        <w:t>秒峰访问值</w:t>
      </w:r>
      <w:proofErr w:type="gramEnd"/>
      <w:r>
        <w:rPr>
          <w:rFonts w:ascii="宋体" w:hAnsi="宋体" w:cs="宋体"/>
          <w:color w:val="000000"/>
          <w:sz w:val="21"/>
          <w:lang w:eastAsia="zh-CN"/>
        </w:rPr>
        <w:t>竟高达</w:t>
      </w:r>
      <w:r>
        <w:rPr>
          <w:rFonts w:ascii="Times New Roman"/>
          <w:color w:val="000000"/>
          <w:sz w:val="21"/>
          <w:lang w:eastAsia="zh-CN"/>
        </w:rPr>
        <w:t xml:space="preserve"> </w:t>
      </w:r>
      <w:r>
        <w:rPr>
          <w:rFonts w:ascii="宋体"/>
          <w:color w:val="000000"/>
          <w:sz w:val="21"/>
          <w:lang w:eastAsia="zh-CN"/>
        </w:rPr>
        <w:t>3200</w:t>
      </w:r>
      <w:r>
        <w:rPr>
          <w:rFonts w:ascii="宋体" w:hAnsi="宋体" w:cs="宋体"/>
          <w:color w:val="000000"/>
          <w:sz w:val="21"/>
          <w:lang w:eastAsia="zh-CN"/>
        </w:rPr>
        <w:t>次，很多家庭全家出动，甚至坐镇网吧，只因一位难求。</w:t>
      </w:r>
    </w:p>
    <w:p w:rsidR="00A54314" w:rsidRDefault="009272BF">
      <w:pPr>
        <w:pStyle w:val="Normal3"/>
        <w:framePr w:w="11954"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不少家长抱怨，</w:t>
      </w:r>
      <w:r>
        <w:rPr>
          <w:rFonts w:ascii="宋体" w:hAnsi="宋体" w:cs="宋体"/>
          <w:color w:val="000000"/>
          <w:sz w:val="21"/>
          <w:lang w:eastAsia="zh-CN"/>
        </w:rPr>
        <w:t>“</w:t>
      </w:r>
      <w:r>
        <w:rPr>
          <w:rFonts w:ascii="宋体" w:hAnsi="宋体" w:cs="宋体"/>
          <w:color w:val="000000"/>
          <w:sz w:val="21"/>
          <w:lang w:eastAsia="zh-CN"/>
        </w:rPr>
        <w:t>上公办幼儿园比上大学更难</w:t>
      </w:r>
      <w:r>
        <w:rPr>
          <w:rFonts w:ascii="宋体" w:hAnsi="宋体" w:cs="宋体"/>
          <w:color w:val="000000"/>
          <w:spacing w:val="-105"/>
          <w:sz w:val="21"/>
          <w:lang w:eastAsia="zh-CN"/>
        </w:rPr>
        <w:t>”</w:t>
      </w:r>
      <w:r>
        <w:rPr>
          <w:rFonts w:ascii="宋体" w:hAnsi="宋体" w:cs="宋体"/>
          <w:color w:val="000000"/>
          <w:spacing w:val="-105"/>
          <w:sz w:val="21"/>
          <w:lang w:eastAsia="zh-CN"/>
        </w:rPr>
        <w:t>。</w:t>
      </w:r>
      <w:r>
        <w:rPr>
          <w:rFonts w:ascii="宋体" w:hAnsi="宋体" w:cs="宋体"/>
          <w:color w:val="000000"/>
          <w:sz w:val="21"/>
          <w:lang w:eastAsia="zh-CN"/>
        </w:rPr>
        <w:t>“</w:t>
      </w:r>
      <w:r>
        <w:rPr>
          <w:rFonts w:ascii="宋体" w:hAnsi="宋体" w:cs="宋体"/>
          <w:color w:val="000000"/>
          <w:sz w:val="21"/>
          <w:lang w:eastAsia="zh-CN"/>
        </w:rPr>
        <w:t>第一次实行网上招生的时候，几分钟就招满了。第二天</w:t>
      </w:r>
      <w:r>
        <w:rPr>
          <w:rFonts w:ascii="宋体"/>
          <w:color w:val="000000"/>
          <w:sz w:val="21"/>
          <w:lang w:eastAsia="zh-CN"/>
        </w:rPr>
        <w:t>,</w:t>
      </w:r>
      <w:r>
        <w:rPr>
          <w:rFonts w:ascii="宋体" w:hAnsi="宋体" w:cs="宋体"/>
          <w:color w:val="000000"/>
          <w:sz w:val="21"/>
          <w:lang w:eastAsia="zh-CN"/>
        </w:rPr>
        <w:t>没摇</w:t>
      </w:r>
    </w:p>
    <w:p w:rsidR="00A54314" w:rsidRDefault="009272BF">
      <w:pPr>
        <w:pStyle w:val="Normal3"/>
        <w:framePr w:w="11954"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到号的家长们把幼儿园的大门都堵了。</w:t>
      </w:r>
      <w:r>
        <w:rPr>
          <w:rFonts w:ascii="宋体" w:hAnsi="宋体" w:cs="宋体"/>
          <w:color w:val="000000"/>
          <w:sz w:val="21"/>
          <w:lang w:eastAsia="zh-CN"/>
        </w:rPr>
        <w:t>”</w:t>
      </w:r>
      <w:r>
        <w:rPr>
          <w:rFonts w:ascii="宋体" w:hAnsi="宋体" w:cs="宋体"/>
          <w:color w:val="000000"/>
          <w:sz w:val="21"/>
          <w:lang w:eastAsia="zh-CN"/>
        </w:rPr>
        <w:t>这家公办园园长感慨。</w:t>
      </w:r>
    </w:p>
    <w:p w:rsidR="00A54314" w:rsidRDefault="009272BF">
      <w:pPr>
        <w:pStyle w:val="Normal3"/>
        <w:framePr w:w="11592" w:wrap="auto" w:hAnchor="text" w:x="907" w:y="1490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白云幼儿园创办于</w:t>
      </w:r>
      <w:r>
        <w:rPr>
          <w:rFonts w:ascii="Times New Roman"/>
          <w:color w:val="000000"/>
          <w:sz w:val="21"/>
          <w:lang w:eastAsia="zh-CN"/>
        </w:rPr>
        <w:t xml:space="preserve"> </w:t>
      </w:r>
      <w:r>
        <w:rPr>
          <w:rFonts w:ascii="宋体"/>
          <w:color w:val="000000"/>
          <w:sz w:val="21"/>
          <w:lang w:eastAsia="zh-CN"/>
        </w:rPr>
        <w:t>2010</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4</w:t>
      </w:r>
      <w:r>
        <w:rPr>
          <w:rFonts w:ascii="宋体" w:hAnsi="宋体" w:cs="宋体"/>
          <w:color w:val="000000"/>
          <w:sz w:val="21"/>
          <w:lang w:eastAsia="zh-CN"/>
        </w:rPr>
        <w:t>月，是由某教育集团创办的一所高档社区幼儿园，师资力量雄厚，师生关系</w:t>
      </w:r>
    </w:p>
    <w:p w:rsidR="00A54314" w:rsidRDefault="009272BF">
      <w:pPr>
        <w:pStyle w:val="Normal3"/>
        <w:framePr w:w="11592" w:wrap="auto" w:hAnchor="text" w:x="907" w:y="1490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宽松和谐。幼儿园同时创设了蒙氏工作室、科技创新实验室、钢琴室、美术室、棋类室、生活小厨房、多功能</w:t>
      </w:r>
    </w:p>
    <w:p w:rsidR="00A54314" w:rsidRDefault="009272BF">
      <w:pPr>
        <w:pStyle w:val="Normal3"/>
        <w:framePr w:w="361" w:wrap="auto" w:hAnchor="text" w:x="5907" w:y="16381"/>
        <w:widowControl w:val="0"/>
        <w:autoSpaceDE w:val="0"/>
        <w:autoSpaceDN w:val="0"/>
        <w:spacing w:before="0" w:after="0" w:line="220" w:lineRule="exact"/>
        <w:jc w:val="left"/>
        <w:rPr>
          <w:rFonts w:ascii="Calibri"/>
          <w:color w:val="000000"/>
          <w:sz w:val="18"/>
        </w:rPr>
      </w:pPr>
      <w:r>
        <w:rPr>
          <w:rFonts w:ascii="Calibri"/>
          <w:color w:val="000000"/>
          <w:sz w:val="18"/>
        </w:rPr>
        <w:t>3</w:t>
      </w:r>
    </w:p>
    <w:p w:rsidR="00A54314" w:rsidRDefault="00A54314">
      <w:pPr>
        <w:pStyle w:val="Normal3"/>
        <w:spacing w:before="0" w:after="0" w:line="0" w:lineRule="atLeast"/>
        <w:jc w:val="left"/>
        <w:rPr>
          <w:rFonts w:ascii="Arial"/>
          <w:color w:val="FF0000"/>
          <w:sz w:val="2"/>
        </w:rPr>
        <w:sectPr w:rsidR="00A54314">
          <w:pgSz w:w="11900" w:h="16820"/>
          <w:pgMar w:top="0" w:right="0" w:bottom="0" w:left="0" w:header="720" w:footer="720" w:gutter="0"/>
          <w:pgNumType w:start="1"/>
          <w:cols w:space="720"/>
          <w:docGrid w:linePitch="1"/>
        </w:sectPr>
      </w:pPr>
    </w:p>
    <w:p w:rsidR="00A54314" w:rsidRDefault="009272BF">
      <w:pPr>
        <w:pStyle w:val="Normal4"/>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4"/>
        <w:framePr w:w="11592" w:wrap="auto" w:hAnchor="text" w:x="907" w:y="13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厅等多处幼儿活动场所，还聘请了师大教科院学前教育专家开展和指导教学活动，为孩子提供各类个性化服务</w:t>
      </w:r>
    </w:p>
    <w:p w:rsidR="00A54314" w:rsidRDefault="009272BF">
      <w:pPr>
        <w:pStyle w:val="Normal4"/>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和特色选修课程提供便利。白云幼儿园因为其独特的教育理念以及完善的幼儿园设施，受到不少周边家长的热</w:t>
      </w:r>
    </w:p>
    <w:p w:rsidR="00A54314" w:rsidRDefault="009272BF">
      <w:pPr>
        <w:pStyle w:val="Normal4"/>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捧。但每年数万元的收费标准还是让很多中低收入家庭望而却步。</w:t>
      </w:r>
    </w:p>
    <w:p w:rsidR="00A54314" w:rsidRDefault="009272BF">
      <w:pPr>
        <w:pStyle w:val="Normal4"/>
        <w:framePr w:w="11833" w:wrap="auto" w:hAnchor="text" w:x="907" w:y="2733"/>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近几年</w:t>
      </w:r>
      <w:r>
        <w:rPr>
          <w:rFonts w:ascii="Times New Roman"/>
          <w:color w:val="000000"/>
          <w:sz w:val="21"/>
          <w:lang w:eastAsia="zh-CN"/>
        </w:rPr>
        <w:t xml:space="preserve"> </w:t>
      </w:r>
      <w:r>
        <w:rPr>
          <w:rFonts w:ascii="宋体"/>
          <w:color w:val="000000"/>
          <w:spacing w:val="52"/>
          <w:sz w:val="21"/>
          <w:lang w:eastAsia="zh-CN"/>
        </w:rPr>
        <w:t>C</w:t>
      </w:r>
      <w:r>
        <w:rPr>
          <w:rFonts w:ascii="宋体" w:hAnsi="宋体" w:cs="宋体"/>
          <w:color w:val="000000"/>
          <w:sz w:val="21"/>
          <w:lang w:eastAsia="zh-CN"/>
        </w:rPr>
        <w:t>市的普惠性民办幼儿园发展很快，数量激增。普惠性民办幼儿园可以享受政府的定额补助和项目</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奖补等</w:t>
      </w:r>
      <w:proofErr w:type="gramEnd"/>
      <w:r>
        <w:rPr>
          <w:rFonts w:ascii="宋体" w:hAnsi="宋体" w:cs="宋体"/>
          <w:color w:val="000000"/>
          <w:sz w:val="21"/>
          <w:lang w:eastAsia="zh-CN"/>
        </w:rPr>
        <w:t>财政补贴，使得民办幼儿园办学成本降低。然而，</w:t>
      </w:r>
      <w:r>
        <w:rPr>
          <w:rFonts w:ascii="宋体" w:hAnsi="宋体" w:cs="宋体"/>
          <w:color w:val="000000"/>
          <w:sz w:val="21"/>
          <w:lang w:eastAsia="zh-CN"/>
        </w:rPr>
        <w:t>“</w:t>
      </w:r>
      <w:r>
        <w:rPr>
          <w:rFonts w:ascii="宋体" w:hAnsi="宋体" w:cs="宋体"/>
          <w:color w:val="000000"/>
          <w:sz w:val="21"/>
          <w:lang w:eastAsia="zh-CN"/>
        </w:rPr>
        <w:t>价</w:t>
      </w:r>
      <w:r>
        <w:rPr>
          <w:rFonts w:ascii="宋体" w:hAnsi="宋体" w:cs="宋体"/>
          <w:color w:val="000000"/>
          <w:sz w:val="21"/>
          <w:lang w:eastAsia="zh-CN"/>
        </w:rPr>
        <w:t>”</w:t>
      </w:r>
      <w:r>
        <w:rPr>
          <w:rFonts w:ascii="宋体" w:hAnsi="宋体" w:cs="宋体"/>
          <w:color w:val="000000"/>
          <w:sz w:val="21"/>
          <w:lang w:eastAsia="zh-CN"/>
        </w:rPr>
        <w:t>是惠了，但</w:t>
      </w:r>
      <w:r>
        <w:rPr>
          <w:rFonts w:ascii="宋体" w:hAnsi="宋体" w:cs="宋体"/>
          <w:color w:val="000000"/>
          <w:sz w:val="21"/>
          <w:lang w:eastAsia="zh-CN"/>
        </w:rPr>
        <w:t>“</w:t>
      </w:r>
      <w:r>
        <w:rPr>
          <w:rFonts w:ascii="宋体" w:hAnsi="宋体" w:cs="宋体"/>
          <w:color w:val="000000"/>
          <w:sz w:val="21"/>
          <w:lang w:eastAsia="zh-CN"/>
        </w:rPr>
        <w:t>质</w:t>
      </w:r>
      <w:r>
        <w:rPr>
          <w:rFonts w:ascii="宋体" w:hAnsi="宋体" w:cs="宋体"/>
          <w:color w:val="000000"/>
          <w:sz w:val="21"/>
          <w:lang w:eastAsia="zh-CN"/>
        </w:rPr>
        <w:t>”</w:t>
      </w:r>
      <w:r>
        <w:rPr>
          <w:rFonts w:ascii="宋体" w:hAnsi="宋体" w:cs="宋体"/>
          <w:color w:val="000000"/>
          <w:sz w:val="21"/>
          <w:lang w:eastAsia="zh-CN"/>
        </w:rPr>
        <w:t>是否跟得上呢？王女士是该</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市的一位普通家长</w:t>
      </w:r>
      <w:r>
        <w:rPr>
          <w:rFonts w:ascii="宋体"/>
          <w:color w:val="000000"/>
          <w:sz w:val="21"/>
          <w:lang w:eastAsia="zh-CN"/>
        </w:rPr>
        <w:t>,</w:t>
      </w:r>
      <w:r>
        <w:rPr>
          <w:rFonts w:ascii="宋体" w:hAnsi="宋体" w:cs="宋体"/>
          <w:color w:val="000000"/>
          <w:sz w:val="21"/>
          <w:lang w:eastAsia="zh-CN"/>
        </w:rPr>
        <w:t>她的孩子</w:t>
      </w:r>
      <w:r>
        <w:rPr>
          <w:rFonts w:ascii="Times New Roman"/>
          <w:color w:val="000000"/>
          <w:sz w:val="21"/>
          <w:lang w:eastAsia="zh-CN"/>
        </w:rPr>
        <w:t xml:space="preserve"> </w:t>
      </w:r>
      <w:r>
        <w:rPr>
          <w:rFonts w:ascii="宋体"/>
          <w:color w:val="000000"/>
          <w:spacing w:val="52"/>
          <w:sz w:val="21"/>
          <w:lang w:eastAsia="zh-CN"/>
        </w:rPr>
        <w:t>5</w:t>
      </w:r>
      <w:r>
        <w:rPr>
          <w:rFonts w:ascii="宋体" w:hAnsi="宋体" w:cs="宋体"/>
          <w:color w:val="000000"/>
          <w:sz w:val="21"/>
          <w:lang w:eastAsia="zh-CN"/>
        </w:rPr>
        <w:t>岁，在当地一所民办幼儿园就读。幼儿园老师会号召班里的孩子们，孤立疏远</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那些</w:t>
      </w:r>
      <w:r>
        <w:rPr>
          <w:rFonts w:ascii="宋体" w:hAnsi="宋体" w:cs="宋体"/>
          <w:color w:val="000000"/>
          <w:sz w:val="21"/>
          <w:lang w:eastAsia="zh-CN"/>
        </w:rPr>
        <w:t>“</w:t>
      </w:r>
      <w:r>
        <w:rPr>
          <w:rFonts w:ascii="宋体" w:hAnsi="宋体" w:cs="宋体"/>
          <w:color w:val="000000"/>
          <w:sz w:val="21"/>
          <w:lang w:eastAsia="zh-CN"/>
        </w:rPr>
        <w:t>上课调皮</w:t>
      </w:r>
      <w:r>
        <w:rPr>
          <w:rFonts w:ascii="宋体" w:hAnsi="宋体" w:cs="宋体"/>
          <w:color w:val="000000"/>
          <w:sz w:val="21"/>
          <w:lang w:eastAsia="zh-CN"/>
        </w:rPr>
        <w:t>”</w:t>
      </w:r>
      <w:r>
        <w:rPr>
          <w:rFonts w:ascii="宋体" w:hAnsi="宋体" w:cs="宋体"/>
          <w:color w:val="000000"/>
          <w:sz w:val="21"/>
          <w:lang w:eastAsia="zh-CN"/>
        </w:rPr>
        <w:t>的孩子，不理他们，不和他们玩。她不认可这</w:t>
      </w:r>
      <w:r>
        <w:rPr>
          <w:rFonts w:ascii="宋体" w:hAnsi="宋体" w:cs="宋体"/>
          <w:color w:val="000000"/>
          <w:sz w:val="21"/>
          <w:lang w:eastAsia="zh-CN"/>
        </w:rPr>
        <w:t>种做法，试着和老师沟通，但没什么效果。她</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直接去找了园长，情况才有所缓解。</w:t>
      </w:r>
      <w:r>
        <w:rPr>
          <w:rFonts w:ascii="宋体" w:hAnsi="宋体" w:cs="宋体"/>
          <w:color w:val="000000"/>
          <w:sz w:val="21"/>
          <w:lang w:eastAsia="zh-CN"/>
        </w:rPr>
        <w:t>“</w:t>
      </w:r>
      <w:r>
        <w:rPr>
          <w:rFonts w:ascii="宋体" w:hAnsi="宋体" w:cs="宋体"/>
          <w:color w:val="000000"/>
          <w:sz w:val="21"/>
          <w:lang w:eastAsia="zh-CN"/>
        </w:rPr>
        <w:t>教育理念差太多了，我跑遍了市里的幼儿园，找不到满意的。</w:t>
      </w:r>
      <w:r>
        <w:rPr>
          <w:rFonts w:ascii="宋体" w:hAnsi="宋体" w:cs="宋体"/>
          <w:color w:val="000000"/>
          <w:sz w:val="21"/>
          <w:lang w:eastAsia="zh-CN"/>
        </w:rPr>
        <w:t>”</w:t>
      </w:r>
      <w:r>
        <w:rPr>
          <w:rFonts w:ascii="宋体" w:hAnsi="宋体" w:cs="宋体"/>
          <w:color w:val="000000"/>
          <w:sz w:val="21"/>
          <w:lang w:eastAsia="zh-CN"/>
        </w:rPr>
        <w:t>这位母亲</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在北京工作过，后来回到老家创业。然而孩子在幼儿园遇到的问题，让她动了回北京的念头。</w:t>
      </w:r>
      <w:r>
        <w:rPr>
          <w:rFonts w:ascii="宋体" w:hAnsi="宋体" w:cs="宋体"/>
          <w:color w:val="000000"/>
          <w:sz w:val="21"/>
          <w:lang w:eastAsia="zh-CN"/>
        </w:rPr>
        <w:t>“</w:t>
      </w:r>
      <w:r>
        <w:rPr>
          <w:rFonts w:ascii="宋体" w:hAnsi="宋体" w:cs="宋体"/>
          <w:color w:val="000000"/>
          <w:sz w:val="21"/>
          <w:lang w:eastAsia="zh-CN"/>
        </w:rPr>
        <w:t>起码，把孩子</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送过去，有更好的教育资源。</w:t>
      </w:r>
      <w:r>
        <w:rPr>
          <w:rFonts w:ascii="宋体" w:hAnsi="宋体" w:cs="宋体"/>
          <w:color w:val="000000"/>
          <w:sz w:val="21"/>
          <w:lang w:eastAsia="zh-CN"/>
        </w:rPr>
        <w:t>”</w:t>
      </w:r>
      <w:r>
        <w:rPr>
          <w:rFonts w:ascii="宋体" w:hAnsi="宋体" w:cs="宋体"/>
          <w:color w:val="000000"/>
          <w:sz w:val="21"/>
          <w:lang w:eastAsia="zh-CN"/>
        </w:rPr>
        <w:t>玩具与游戏材料是幼儿学习的</w:t>
      </w:r>
      <w:r>
        <w:rPr>
          <w:rFonts w:ascii="宋体" w:hAnsi="宋体" w:cs="宋体"/>
          <w:color w:val="000000"/>
          <w:sz w:val="21"/>
          <w:lang w:eastAsia="zh-CN"/>
        </w:rPr>
        <w:t>“</w:t>
      </w:r>
      <w:r>
        <w:rPr>
          <w:rFonts w:ascii="宋体" w:hAnsi="宋体" w:cs="宋体"/>
          <w:color w:val="000000"/>
          <w:sz w:val="21"/>
          <w:lang w:eastAsia="zh-CN"/>
        </w:rPr>
        <w:t>课本</w:t>
      </w:r>
      <w:r>
        <w:rPr>
          <w:rFonts w:ascii="宋体" w:hAnsi="宋体" w:cs="宋体"/>
          <w:color w:val="000000"/>
          <w:spacing w:val="-105"/>
          <w:sz w:val="21"/>
          <w:lang w:eastAsia="zh-CN"/>
        </w:rPr>
        <w:t>”</w:t>
      </w:r>
      <w:r>
        <w:rPr>
          <w:rFonts w:ascii="宋体" w:hAnsi="宋体" w:cs="宋体"/>
          <w:color w:val="000000"/>
          <w:sz w:val="21"/>
          <w:lang w:eastAsia="zh-CN"/>
        </w:rPr>
        <w:t>。幼儿园直观形象的教学特点必然要求有</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适宜的教具与游戏材料供幼儿使用，但在一些民办幼儿园中，普遍存在的问题是玩教具材料的严重缺乏。即使</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在房舍条件较好的幼儿园里，真正对幼儿发展与学习有意义的、幼儿能拿在手里操作的玩具数量和种类都非常</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有限。据悉</w:t>
      </w:r>
      <w:r>
        <w:rPr>
          <w:rFonts w:ascii="Times New Roman"/>
          <w:color w:val="000000"/>
          <w:sz w:val="21"/>
          <w:lang w:eastAsia="zh-CN"/>
        </w:rPr>
        <w:t xml:space="preserve"> </w:t>
      </w:r>
      <w:r>
        <w:rPr>
          <w:rFonts w:ascii="宋体"/>
          <w:color w:val="000000"/>
          <w:spacing w:val="52"/>
          <w:sz w:val="21"/>
          <w:lang w:eastAsia="zh-CN"/>
        </w:rPr>
        <w:t>C</w:t>
      </w:r>
      <w:r>
        <w:rPr>
          <w:rFonts w:ascii="宋体" w:hAnsi="宋体" w:cs="宋体"/>
          <w:color w:val="000000"/>
          <w:sz w:val="21"/>
          <w:lang w:eastAsia="zh-CN"/>
        </w:rPr>
        <w:t>市有相当一部分民办幼儿园占地面积、房屋建筑面积达不到要求，办学规模较小，</w:t>
      </w:r>
      <w:r>
        <w:rPr>
          <w:rFonts w:ascii="Times New Roman"/>
          <w:color w:val="000000"/>
          <w:spacing w:val="52"/>
          <w:sz w:val="21"/>
          <w:lang w:eastAsia="zh-CN"/>
        </w:rPr>
        <w:t xml:space="preserve"> </w:t>
      </w:r>
      <w:r>
        <w:rPr>
          <w:rFonts w:ascii="宋体" w:hAnsi="宋体" w:cs="宋体"/>
          <w:color w:val="000000"/>
          <w:sz w:val="21"/>
          <w:lang w:eastAsia="zh-CN"/>
        </w:rPr>
        <w:t>设备设施简</w:t>
      </w:r>
    </w:p>
    <w:p w:rsidR="00A54314" w:rsidRDefault="009272BF">
      <w:pPr>
        <w:pStyle w:val="Normal4"/>
        <w:framePr w:w="11833" w:wrap="auto" w:hAnchor="text" w:x="907" w:y="273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陋，办园条件差，教师待遇偏低。</w:t>
      </w:r>
    </w:p>
    <w:p w:rsidR="00A54314" w:rsidRDefault="009272BF">
      <w:pPr>
        <w:pStyle w:val="Normal4"/>
        <w:framePr w:w="11833" w:wrap="auto" w:hAnchor="text" w:x="907" w:y="788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作为一家民办幼儿园的创始人，王先生称自己为</w:t>
      </w:r>
      <w:r>
        <w:rPr>
          <w:rFonts w:ascii="宋体" w:hAnsi="宋体" w:cs="宋体"/>
          <w:color w:val="000000"/>
          <w:sz w:val="21"/>
          <w:lang w:eastAsia="zh-CN"/>
        </w:rPr>
        <w:t>“</w:t>
      </w:r>
      <w:r>
        <w:rPr>
          <w:rFonts w:ascii="宋体" w:hAnsi="宋体" w:cs="宋体"/>
          <w:color w:val="000000"/>
          <w:sz w:val="21"/>
          <w:lang w:eastAsia="zh-CN"/>
        </w:rPr>
        <w:t>家长办学者</w:t>
      </w:r>
      <w:r>
        <w:rPr>
          <w:rFonts w:ascii="宋体" w:hAnsi="宋体" w:cs="宋体"/>
          <w:color w:val="000000"/>
          <w:spacing w:val="-105"/>
          <w:sz w:val="21"/>
          <w:lang w:eastAsia="zh-CN"/>
        </w:rPr>
        <w:t>”</w:t>
      </w:r>
      <w:r>
        <w:rPr>
          <w:rFonts w:ascii="宋体" w:hAnsi="宋体" w:cs="宋体"/>
          <w:color w:val="000000"/>
          <w:sz w:val="21"/>
          <w:lang w:eastAsia="zh-CN"/>
        </w:rPr>
        <w:t>。这个头衔，他更在意</w:t>
      </w:r>
      <w:r>
        <w:rPr>
          <w:rFonts w:ascii="宋体" w:hAnsi="宋体" w:cs="宋体"/>
          <w:color w:val="000000"/>
          <w:sz w:val="21"/>
          <w:lang w:eastAsia="zh-CN"/>
        </w:rPr>
        <w:t>“</w:t>
      </w:r>
      <w:r>
        <w:rPr>
          <w:rFonts w:ascii="宋体" w:hAnsi="宋体" w:cs="宋体"/>
          <w:color w:val="000000"/>
          <w:sz w:val="21"/>
          <w:lang w:eastAsia="zh-CN"/>
        </w:rPr>
        <w:t>家长</w:t>
      </w:r>
      <w:r>
        <w:rPr>
          <w:rFonts w:ascii="宋体" w:hAnsi="宋体" w:cs="宋体"/>
          <w:color w:val="000000"/>
          <w:sz w:val="21"/>
          <w:lang w:eastAsia="zh-CN"/>
        </w:rPr>
        <w:t>”</w:t>
      </w:r>
      <w:r>
        <w:rPr>
          <w:rFonts w:ascii="宋体" w:hAnsi="宋体" w:cs="宋体"/>
          <w:color w:val="000000"/>
          <w:sz w:val="21"/>
          <w:lang w:eastAsia="zh-CN"/>
        </w:rPr>
        <w:t>这两个字。</w:t>
      </w:r>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最初的办学初衷，也是觉得</w:t>
      </w:r>
      <w:r>
        <w:rPr>
          <w:rFonts w:ascii="宋体" w:hAnsi="宋体" w:cs="宋体"/>
          <w:color w:val="000000"/>
          <w:sz w:val="21"/>
          <w:lang w:eastAsia="zh-CN"/>
        </w:rPr>
        <w:t>“</w:t>
      </w:r>
      <w:r>
        <w:rPr>
          <w:rFonts w:ascii="宋体" w:hAnsi="宋体" w:cs="宋体"/>
          <w:color w:val="000000"/>
          <w:sz w:val="21"/>
          <w:lang w:eastAsia="zh-CN"/>
        </w:rPr>
        <w:t>找不到满意的学校</w:t>
      </w:r>
      <w:r>
        <w:rPr>
          <w:rFonts w:ascii="宋体" w:hAnsi="宋体" w:cs="宋体"/>
          <w:color w:val="000000"/>
          <w:spacing w:val="-105"/>
          <w:sz w:val="21"/>
          <w:lang w:eastAsia="zh-CN"/>
        </w:rPr>
        <w:t>”</w:t>
      </w:r>
      <w:r>
        <w:rPr>
          <w:rFonts w:ascii="宋体" w:hAnsi="宋体" w:cs="宋体"/>
          <w:color w:val="000000"/>
          <w:sz w:val="21"/>
          <w:lang w:eastAsia="zh-CN"/>
        </w:rPr>
        <w:t>。前不久，该幼儿园所有的教学区域，都被主管部门要求装</w:t>
      </w:r>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上了监控设备。但在王先生看来，这种</w:t>
      </w:r>
      <w:r>
        <w:rPr>
          <w:rFonts w:ascii="宋体" w:hAnsi="宋体" w:cs="宋体"/>
          <w:color w:val="000000"/>
          <w:sz w:val="21"/>
          <w:lang w:eastAsia="zh-CN"/>
        </w:rPr>
        <w:t>“360</w:t>
      </w:r>
      <w:r>
        <w:rPr>
          <w:rFonts w:ascii="宋体" w:hAnsi="宋体" w:cs="宋体"/>
          <w:color w:val="000000"/>
          <w:sz w:val="21"/>
          <w:lang w:eastAsia="zh-CN"/>
        </w:rPr>
        <w:t>度无死角的监控方式</w:t>
      </w:r>
      <w:r>
        <w:rPr>
          <w:rFonts w:ascii="宋体" w:hAnsi="宋体" w:cs="宋体"/>
          <w:color w:val="000000"/>
          <w:spacing w:val="-105"/>
          <w:sz w:val="21"/>
          <w:lang w:eastAsia="zh-CN"/>
        </w:rPr>
        <w:t>”</w:t>
      </w:r>
      <w:r>
        <w:rPr>
          <w:rFonts w:ascii="宋体" w:hAnsi="宋体" w:cs="宋体"/>
          <w:color w:val="000000"/>
          <w:sz w:val="21"/>
          <w:lang w:eastAsia="zh-CN"/>
        </w:rPr>
        <w:t>，实际上</w:t>
      </w:r>
      <w:r>
        <w:rPr>
          <w:rFonts w:ascii="宋体" w:hAnsi="宋体" w:cs="宋体"/>
          <w:color w:val="000000"/>
          <w:sz w:val="21"/>
          <w:lang w:eastAsia="zh-CN"/>
        </w:rPr>
        <w:t>“</w:t>
      </w:r>
      <w:r>
        <w:rPr>
          <w:rFonts w:ascii="宋体" w:hAnsi="宋体" w:cs="宋体"/>
          <w:color w:val="000000"/>
          <w:sz w:val="21"/>
          <w:lang w:eastAsia="zh-CN"/>
        </w:rPr>
        <w:t>效果很有限</w:t>
      </w:r>
      <w:r>
        <w:rPr>
          <w:rFonts w:ascii="宋体" w:hAnsi="宋体" w:cs="宋体"/>
          <w:color w:val="000000"/>
          <w:spacing w:val="-105"/>
          <w:sz w:val="21"/>
          <w:lang w:eastAsia="zh-CN"/>
        </w:rPr>
        <w:t>”</w:t>
      </w:r>
      <w:r>
        <w:rPr>
          <w:rFonts w:ascii="宋体" w:hAnsi="宋体" w:cs="宋体"/>
          <w:color w:val="000000"/>
          <w:sz w:val="21"/>
          <w:lang w:eastAsia="zh-CN"/>
        </w:rPr>
        <w:t>。他认为，比起</w:t>
      </w:r>
      <w:proofErr w:type="gramStart"/>
      <w:r>
        <w:rPr>
          <w:rFonts w:ascii="宋体" w:hAnsi="宋体" w:cs="宋体"/>
          <w:color w:val="000000"/>
          <w:sz w:val="21"/>
          <w:lang w:eastAsia="zh-CN"/>
        </w:rPr>
        <w:t>肢</w:t>
      </w:r>
      <w:proofErr w:type="gramEnd"/>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体暴力，幼师的态度和</w:t>
      </w:r>
      <w:proofErr w:type="gramStart"/>
      <w:r>
        <w:rPr>
          <w:rFonts w:ascii="宋体" w:hAnsi="宋体" w:cs="宋体"/>
          <w:color w:val="000000"/>
          <w:sz w:val="21"/>
          <w:lang w:eastAsia="zh-CN"/>
        </w:rPr>
        <w:t>情绪等冷暴力</w:t>
      </w:r>
      <w:proofErr w:type="gramEnd"/>
      <w:r>
        <w:rPr>
          <w:rFonts w:ascii="宋体" w:hAnsi="宋体" w:cs="宋体"/>
          <w:color w:val="000000"/>
          <w:sz w:val="21"/>
          <w:lang w:eastAsia="zh-CN"/>
        </w:rPr>
        <w:t>，对孩子心灵造成的伤害更甚，</w:t>
      </w:r>
      <w:r>
        <w:rPr>
          <w:rFonts w:ascii="宋体" w:hAnsi="宋体" w:cs="宋体"/>
          <w:color w:val="000000"/>
          <w:sz w:val="21"/>
          <w:lang w:eastAsia="zh-CN"/>
        </w:rPr>
        <w:t>“</w:t>
      </w:r>
      <w:r>
        <w:rPr>
          <w:rFonts w:ascii="宋体" w:hAnsi="宋体" w:cs="宋体"/>
          <w:color w:val="000000"/>
          <w:sz w:val="21"/>
          <w:lang w:eastAsia="zh-CN"/>
        </w:rPr>
        <w:t>监控也无济于事</w:t>
      </w:r>
      <w:r>
        <w:rPr>
          <w:rFonts w:ascii="宋体" w:hAnsi="宋体" w:cs="宋体"/>
          <w:color w:val="000000"/>
          <w:spacing w:val="-105"/>
          <w:sz w:val="21"/>
          <w:lang w:eastAsia="zh-CN"/>
        </w:rPr>
        <w:t>”</w:t>
      </w:r>
      <w:r>
        <w:rPr>
          <w:rFonts w:ascii="宋体" w:hAnsi="宋体" w:cs="宋体"/>
          <w:color w:val="000000"/>
          <w:sz w:val="21"/>
          <w:lang w:eastAsia="zh-CN"/>
        </w:rPr>
        <w:t>。</w:t>
      </w:r>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师范大学附属幼儿园是一所普惠性的公立幼儿园，和民办幼儿园相比，少了一些成本考验，但在</w:t>
      </w:r>
      <w:proofErr w:type="gramStart"/>
      <w:r>
        <w:rPr>
          <w:rFonts w:ascii="宋体" w:hAnsi="宋体" w:cs="宋体"/>
          <w:color w:val="000000"/>
          <w:sz w:val="21"/>
          <w:lang w:eastAsia="zh-CN"/>
        </w:rPr>
        <w:t>园长吴</w:t>
      </w:r>
      <w:proofErr w:type="gramEnd"/>
      <w:r>
        <w:rPr>
          <w:rFonts w:ascii="宋体" w:hAnsi="宋体" w:cs="宋体"/>
          <w:color w:val="000000"/>
          <w:sz w:val="21"/>
          <w:lang w:eastAsia="zh-CN"/>
        </w:rPr>
        <w:t>女</w:t>
      </w:r>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士的心中，师资问题是困扰她的一个大难题。她介绍说，公办园的师资只是相对稳定，是因为教师工作强度与</w:t>
      </w:r>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薪酬远远不对等，教师如果不能获得职业幸福感和认同感，一般很难坚持；二是家长要求越来越高，工作压力</w:t>
      </w:r>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越来越大，社会还存有不少偏见，造成学前教育专业遇冷。除此之外，幼儿园男女教师比例也严重失调，北京</w:t>
      </w:r>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某幼儿园这一年通过提</w:t>
      </w:r>
      <w:r>
        <w:rPr>
          <w:rFonts w:ascii="宋体" w:hAnsi="宋体" w:cs="宋体"/>
          <w:color w:val="000000"/>
          <w:sz w:val="21"/>
          <w:lang w:eastAsia="zh-CN"/>
        </w:rPr>
        <w:t>高薪</w:t>
      </w:r>
      <w:proofErr w:type="gramStart"/>
      <w:r>
        <w:rPr>
          <w:rFonts w:ascii="宋体" w:hAnsi="宋体" w:cs="宋体"/>
          <w:color w:val="000000"/>
          <w:sz w:val="21"/>
          <w:lang w:eastAsia="zh-CN"/>
        </w:rPr>
        <w:t>酬</w:t>
      </w:r>
      <w:proofErr w:type="gramEnd"/>
      <w:r>
        <w:rPr>
          <w:rFonts w:ascii="宋体" w:hAnsi="宋体" w:cs="宋体"/>
          <w:color w:val="000000"/>
          <w:sz w:val="21"/>
          <w:lang w:eastAsia="zh-CN"/>
        </w:rPr>
        <w:t>待遇，拓展成长空间等方式想方设法地留下了</w:t>
      </w:r>
      <w:r>
        <w:rPr>
          <w:rFonts w:ascii="Times New Roman"/>
          <w:color w:val="000000"/>
          <w:sz w:val="21"/>
          <w:lang w:eastAsia="zh-CN"/>
        </w:rPr>
        <w:t xml:space="preserve"> </w:t>
      </w:r>
      <w:r>
        <w:rPr>
          <w:rFonts w:ascii="宋体"/>
          <w:color w:val="000000"/>
          <w:spacing w:val="52"/>
          <w:sz w:val="21"/>
          <w:lang w:eastAsia="zh-CN"/>
        </w:rPr>
        <w:t>2</w:t>
      </w:r>
      <w:r>
        <w:rPr>
          <w:rFonts w:ascii="宋体" w:hAnsi="宋体" w:cs="宋体"/>
          <w:color w:val="000000"/>
          <w:sz w:val="21"/>
          <w:lang w:eastAsia="zh-CN"/>
        </w:rPr>
        <w:t>位男教师，但能否长久地留下他</w:t>
      </w:r>
    </w:p>
    <w:p w:rsidR="00A54314" w:rsidRDefault="009272BF">
      <w:pPr>
        <w:pStyle w:val="Normal4"/>
        <w:framePr w:w="1183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们，还是个未知数。</w:t>
      </w:r>
    </w:p>
    <w:p w:rsidR="00A54314" w:rsidRDefault="009272BF">
      <w:pPr>
        <w:pStyle w:val="Normal4"/>
        <w:framePr w:w="11592" w:wrap="auto" w:hAnchor="text" w:x="907" w:y="1256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如何让自己的孩子接受优质的学前教育，对于许多家庭，尤其是年轻的父母亲们，这已经成为他们最大的</w:t>
      </w:r>
    </w:p>
    <w:p w:rsidR="00A54314" w:rsidRDefault="009272BF">
      <w:pPr>
        <w:pStyle w:val="Normal4"/>
        <w:framePr w:w="11592" w:wrap="auto" w:hAnchor="text" w:x="907" w:y="1256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烦心事之一。</w:t>
      </w:r>
    </w:p>
    <w:p w:rsidR="00A54314" w:rsidRDefault="009272BF">
      <w:pPr>
        <w:pStyle w:val="Normal4"/>
        <w:framePr w:w="1312" w:wrap="auto" w:hAnchor="text" w:x="907" w:y="1349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材料</w:t>
      </w:r>
      <w:r>
        <w:rPr>
          <w:rFonts w:ascii="Times New Roman"/>
          <w:color w:val="000000"/>
          <w:sz w:val="21"/>
          <w:lang w:eastAsia="zh-CN"/>
        </w:rPr>
        <w:t xml:space="preserve"> </w:t>
      </w:r>
      <w:r>
        <w:rPr>
          <w:rFonts w:ascii="宋体"/>
          <w:b/>
          <w:color w:val="000000"/>
          <w:sz w:val="21"/>
          <w:lang w:eastAsia="zh-CN"/>
        </w:rPr>
        <w:t>3</w:t>
      </w:r>
    </w:p>
    <w:p w:rsidR="00A54314" w:rsidRDefault="009272BF">
      <w:pPr>
        <w:pStyle w:val="Normal4"/>
        <w:framePr w:w="11592" w:wrap="auto" w:hAnchor="text" w:x="907" w:y="1396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习近平总书记指出：</w:t>
      </w:r>
      <w:r>
        <w:rPr>
          <w:rFonts w:ascii="宋体" w:hAnsi="宋体" w:cs="宋体"/>
          <w:color w:val="000000"/>
          <w:sz w:val="21"/>
          <w:lang w:eastAsia="zh-CN"/>
        </w:rPr>
        <w:t>“</w:t>
      </w:r>
      <w:r>
        <w:rPr>
          <w:rFonts w:ascii="宋体" w:hAnsi="宋体" w:cs="宋体"/>
          <w:color w:val="000000"/>
          <w:sz w:val="21"/>
          <w:lang w:eastAsia="zh-CN"/>
        </w:rPr>
        <w:t>良好生态环境是最公平的公共产品，是</w:t>
      </w:r>
      <w:proofErr w:type="gramStart"/>
      <w:r>
        <w:rPr>
          <w:rFonts w:ascii="宋体" w:hAnsi="宋体" w:cs="宋体"/>
          <w:color w:val="000000"/>
          <w:sz w:val="21"/>
          <w:lang w:eastAsia="zh-CN"/>
        </w:rPr>
        <w:t>最</w:t>
      </w:r>
      <w:proofErr w:type="gramEnd"/>
      <w:r>
        <w:rPr>
          <w:rFonts w:ascii="宋体" w:hAnsi="宋体" w:cs="宋体"/>
          <w:color w:val="000000"/>
          <w:sz w:val="21"/>
          <w:lang w:eastAsia="zh-CN"/>
        </w:rPr>
        <w:t>普惠的民生福祉。</w:t>
      </w:r>
      <w:r>
        <w:rPr>
          <w:rFonts w:ascii="宋体" w:hAnsi="宋体" w:cs="宋体"/>
          <w:color w:val="000000"/>
          <w:sz w:val="21"/>
          <w:lang w:eastAsia="zh-CN"/>
        </w:rPr>
        <w:t>”</w:t>
      </w:r>
      <w:r>
        <w:rPr>
          <w:rFonts w:ascii="宋体" w:hAnsi="宋体" w:cs="宋体"/>
          <w:color w:val="000000"/>
          <w:sz w:val="21"/>
          <w:lang w:eastAsia="zh-CN"/>
        </w:rPr>
        <w:t>随着群众生活水平不</w:t>
      </w:r>
    </w:p>
    <w:p w:rsidR="00A54314" w:rsidRDefault="009272BF">
      <w:pPr>
        <w:pStyle w:val="Normal4"/>
        <w:framePr w:w="11592" w:wrap="auto" w:hAnchor="text" w:x="907" w:y="1396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断提高，人们对干净的水、清新的空气、优美的环境等要求也越来越高，老百姓从</w:t>
      </w:r>
      <w:r>
        <w:rPr>
          <w:rFonts w:ascii="宋体" w:hAnsi="宋体" w:cs="宋体"/>
          <w:color w:val="000000"/>
          <w:sz w:val="21"/>
          <w:lang w:eastAsia="zh-CN"/>
        </w:rPr>
        <w:t>“</w:t>
      </w:r>
      <w:r>
        <w:rPr>
          <w:rFonts w:ascii="宋体" w:hAnsi="宋体" w:cs="宋体"/>
          <w:color w:val="000000"/>
          <w:sz w:val="21"/>
          <w:lang w:eastAsia="zh-CN"/>
        </w:rPr>
        <w:t>盼温饱</w:t>
      </w:r>
      <w:r>
        <w:rPr>
          <w:rFonts w:ascii="宋体" w:hAnsi="宋体" w:cs="宋体"/>
          <w:color w:val="000000"/>
          <w:sz w:val="21"/>
          <w:lang w:eastAsia="zh-CN"/>
        </w:rPr>
        <w:t>”</w:t>
      </w:r>
      <w:r>
        <w:rPr>
          <w:rFonts w:ascii="宋体" w:hAnsi="宋体" w:cs="宋体"/>
          <w:color w:val="000000"/>
          <w:sz w:val="21"/>
          <w:lang w:eastAsia="zh-CN"/>
        </w:rPr>
        <w:t>到</w:t>
      </w:r>
      <w:r>
        <w:rPr>
          <w:rFonts w:ascii="宋体" w:hAnsi="宋体" w:cs="宋体"/>
          <w:color w:val="000000"/>
          <w:sz w:val="21"/>
          <w:lang w:eastAsia="zh-CN"/>
        </w:rPr>
        <w:t>“</w:t>
      </w:r>
      <w:r>
        <w:rPr>
          <w:rFonts w:ascii="宋体" w:hAnsi="宋体" w:cs="宋体"/>
          <w:color w:val="000000"/>
          <w:sz w:val="21"/>
          <w:lang w:eastAsia="zh-CN"/>
        </w:rPr>
        <w:t>盼环保</w:t>
      </w:r>
      <w:r>
        <w:rPr>
          <w:rFonts w:ascii="宋体" w:hAnsi="宋体" w:cs="宋体"/>
          <w:color w:val="000000"/>
          <w:spacing w:val="-105"/>
          <w:sz w:val="21"/>
          <w:lang w:eastAsia="zh-CN"/>
        </w:rPr>
        <w:t>”</w:t>
      </w:r>
      <w:r>
        <w:rPr>
          <w:rFonts w:ascii="宋体" w:hAnsi="宋体" w:cs="宋体"/>
          <w:color w:val="000000"/>
          <w:sz w:val="21"/>
          <w:lang w:eastAsia="zh-CN"/>
        </w:rPr>
        <w:t>，</w:t>
      </w:r>
    </w:p>
    <w:p w:rsidR="00A54314" w:rsidRDefault="009272BF">
      <w:pPr>
        <w:pStyle w:val="Normal4"/>
        <w:framePr w:w="11592" w:wrap="auto" w:hAnchor="text" w:x="907" w:y="1396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从</w:t>
      </w:r>
      <w:r>
        <w:rPr>
          <w:rFonts w:ascii="宋体" w:hAnsi="宋体" w:cs="宋体"/>
          <w:color w:val="000000"/>
          <w:sz w:val="21"/>
          <w:lang w:eastAsia="zh-CN"/>
        </w:rPr>
        <w:t>“</w:t>
      </w:r>
      <w:r>
        <w:rPr>
          <w:rFonts w:ascii="宋体" w:hAnsi="宋体" w:cs="宋体"/>
          <w:color w:val="000000"/>
          <w:sz w:val="21"/>
          <w:lang w:eastAsia="zh-CN"/>
        </w:rPr>
        <w:t>求生存</w:t>
      </w:r>
      <w:r>
        <w:rPr>
          <w:rFonts w:ascii="宋体" w:hAnsi="宋体" w:cs="宋体"/>
          <w:color w:val="000000"/>
          <w:sz w:val="21"/>
          <w:lang w:eastAsia="zh-CN"/>
        </w:rPr>
        <w:t>”</w:t>
      </w:r>
      <w:r>
        <w:rPr>
          <w:rFonts w:ascii="宋体" w:hAnsi="宋体" w:cs="宋体"/>
          <w:color w:val="000000"/>
          <w:sz w:val="21"/>
          <w:lang w:eastAsia="zh-CN"/>
        </w:rPr>
        <w:t>到</w:t>
      </w:r>
      <w:r>
        <w:rPr>
          <w:rFonts w:ascii="宋体" w:hAnsi="宋体" w:cs="宋体"/>
          <w:color w:val="000000"/>
          <w:sz w:val="21"/>
          <w:lang w:eastAsia="zh-CN"/>
        </w:rPr>
        <w:t>“</w:t>
      </w:r>
      <w:r>
        <w:rPr>
          <w:rFonts w:ascii="宋体" w:hAnsi="宋体" w:cs="宋体"/>
          <w:color w:val="000000"/>
          <w:sz w:val="21"/>
          <w:lang w:eastAsia="zh-CN"/>
        </w:rPr>
        <w:t>求生态</w:t>
      </w:r>
      <w:r>
        <w:rPr>
          <w:rFonts w:ascii="宋体" w:hAnsi="宋体" w:cs="宋体"/>
          <w:color w:val="000000"/>
          <w:spacing w:val="-105"/>
          <w:sz w:val="21"/>
          <w:lang w:eastAsia="zh-CN"/>
        </w:rPr>
        <w:t>”</w:t>
      </w:r>
      <w:r>
        <w:rPr>
          <w:rFonts w:ascii="宋体" w:hAnsi="宋体" w:cs="宋体"/>
          <w:color w:val="000000"/>
          <w:sz w:val="21"/>
          <w:lang w:eastAsia="zh-CN"/>
        </w:rPr>
        <w:t>，环境问题成了最迫切的民生问题之一。</w:t>
      </w:r>
    </w:p>
    <w:p w:rsidR="00A54314" w:rsidRDefault="009272BF">
      <w:pPr>
        <w:pStyle w:val="Normal4"/>
        <w:framePr w:w="361" w:wrap="auto" w:hAnchor="text" w:x="5907" w:y="16381"/>
        <w:widowControl w:val="0"/>
        <w:autoSpaceDE w:val="0"/>
        <w:autoSpaceDN w:val="0"/>
        <w:spacing w:before="0" w:after="0" w:line="220" w:lineRule="exact"/>
        <w:jc w:val="left"/>
        <w:rPr>
          <w:rFonts w:ascii="Calibri"/>
          <w:color w:val="000000"/>
          <w:sz w:val="18"/>
        </w:rPr>
      </w:pPr>
      <w:r>
        <w:rPr>
          <w:rFonts w:ascii="Calibri"/>
          <w:color w:val="000000"/>
          <w:sz w:val="18"/>
        </w:rPr>
        <w:t>4</w:t>
      </w:r>
    </w:p>
    <w:p w:rsidR="00A54314" w:rsidRDefault="00A54314">
      <w:pPr>
        <w:pStyle w:val="Normal4"/>
        <w:spacing w:before="0" w:after="0" w:line="0" w:lineRule="atLeast"/>
        <w:jc w:val="left"/>
        <w:rPr>
          <w:rFonts w:ascii="Arial"/>
          <w:color w:val="FF0000"/>
          <w:sz w:val="2"/>
        </w:rPr>
        <w:sectPr w:rsidR="00A54314">
          <w:pgSz w:w="11900" w:h="16820"/>
          <w:pgMar w:top="0" w:right="0" w:bottom="0" w:left="0" w:header="720" w:footer="720" w:gutter="0"/>
          <w:pgNumType w:start="1"/>
          <w:cols w:space="720"/>
          <w:docGrid w:linePitch="1"/>
        </w:sectPr>
      </w:pPr>
    </w:p>
    <w:p w:rsidR="00A54314" w:rsidRDefault="009272BF">
      <w:pPr>
        <w:pStyle w:val="Normal5"/>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5"/>
        <w:framePr w:w="11532" w:wrap="auto" w:hAnchor="text" w:x="907" w:y="13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每天清晨，</w:t>
      </w:r>
      <w:r>
        <w:rPr>
          <w:rFonts w:ascii="宋体"/>
          <w:color w:val="000000"/>
          <w:spacing w:val="52"/>
          <w:sz w:val="21"/>
          <w:lang w:eastAsia="zh-CN"/>
        </w:rPr>
        <w:t>E</w:t>
      </w:r>
      <w:r>
        <w:rPr>
          <w:rFonts w:ascii="宋体" w:hAnsi="宋体" w:cs="宋体"/>
          <w:color w:val="000000"/>
          <w:sz w:val="21"/>
          <w:lang w:eastAsia="zh-CN"/>
        </w:rPr>
        <w:t>市开发区的周先生都会去正在建设中的青天湖旁散步。从小就在青天湖边长大的他对这片湖</w:t>
      </w:r>
    </w:p>
    <w:p w:rsidR="00A54314" w:rsidRDefault="009272BF">
      <w:pPr>
        <w:pStyle w:val="Normal5"/>
        <w:framePr w:w="1153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有着最真挚的情感。</w:t>
      </w:r>
    </w:p>
    <w:p w:rsidR="00A54314" w:rsidRDefault="009272BF">
      <w:pPr>
        <w:pStyle w:val="Normal5"/>
        <w:framePr w:w="11592" w:wrap="auto" w:hAnchor="text" w:x="907" w:y="226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在周先生的记忆中，上世纪五六十年代，是</w:t>
      </w:r>
      <w:proofErr w:type="gramStart"/>
      <w:r>
        <w:rPr>
          <w:rFonts w:ascii="宋体" w:hAnsi="宋体" w:cs="宋体"/>
          <w:color w:val="000000"/>
          <w:sz w:val="21"/>
          <w:lang w:eastAsia="zh-CN"/>
        </w:rPr>
        <w:t>青天湖最</w:t>
      </w:r>
      <w:proofErr w:type="gramEnd"/>
      <w:r>
        <w:rPr>
          <w:rFonts w:ascii="宋体" w:hAnsi="宋体" w:cs="宋体"/>
          <w:color w:val="000000"/>
          <w:sz w:val="21"/>
          <w:lang w:eastAsia="zh-CN"/>
        </w:rPr>
        <w:t>美好的时光，住在湖边的村民都让人羡慕。但随着上</w:t>
      </w:r>
    </w:p>
    <w:p w:rsidR="00A54314" w:rsidRDefault="009272BF">
      <w:pPr>
        <w:pStyle w:val="Normal5"/>
        <w:framePr w:w="11592" w:wrap="auto" w:hAnchor="text" w:x="907" w:y="226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世纪七十年代初，围湖造田开始，</w:t>
      </w:r>
      <w:proofErr w:type="gramStart"/>
      <w:r>
        <w:rPr>
          <w:rFonts w:ascii="宋体" w:hAnsi="宋体" w:cs="宋体"/>
          <w:color w:val="000000"/>
          <w:sz w:val="21"/>
          <w:lang w:eastAsia="zh-CN"/>
        </w:rPr>
        <w:t>青天湖</w:t>
      </w:r>
      <w:proofErr w:type="gramEnd"/>
      <w:r>
        <w:rPr>
          <w:rFonts w:ascii="宋体" w:hAnsi="宋体" w:cs="宋体"/>
          <w:color w:val="000000"/>
          <w:sz w:val="21"/>
          <w:lang w:eastAsia="zh-CN"/>
        </w:rPr>
        <w:t>湖面逐渐缩小，再加上近年来大开发、大发展，</w:t>
      </w:r>
      <w:proofErr w:type="gramStart"/>
      <w:r>
        <w:rPr>
          <w:rFonts w:ascii="宋体" w:hAnsi="宋体" w:cs="宋体"/>
          <w:color w:val="000000"/>
          <w:sz w:val="21"/>
          <w:lang w:eastAsia="zh-CN"/>
        </w:rPr>
        <w:t>青天湖</w:t>
      </w:r>
      <w:proofErr w:type="gramEnd"/>
      <w:r>
        <w:rPr>
          <w:rFonts w:ascii="宋体" w:hAnsi="宋体" w:cs="宋体"/>
          <w:color w:val="000000"/>
          <w:sz w:val="21"/>
          <w:lang w:eastAsia="zh-CN"/>
        </w:rPr>
        <w:t>无人问津，湖</w:t>
      </w:r>
    </w:p>
    <w:p w:rsidR="00A54314" w:rsidRDefault="009272BF">
      <w:pPr>
        <w:pStyle w:val="Normal5"/>
        <w:framePr w:w="11592" w:wrap="auto" w:hAnchor="text" w:x="907" w:y="226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干涸了，碧波荡漾的湖水不见了。</w:t>
      </w:r>
    </w:p>
    <w:p w:rsidR="00A54314" w:rsidRDefault="009272BF">
      <w:pPr>
        <w:pStyle w:val="Normal5"/>
        <w:framePr w:w="11592" w:wrap="auto" w:hAnchor="text" w:x="907" w:y="366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周先生感慨道：</w:t>
      </w:r>
      <w:r>
        <w:rPr>
          <w:rFonts w:ascii="宋体" w:hAnsi="宋体" w:cs="宋体"/>
          <w:color w:val="000000"/>
          <w:sz w:val="21"/>
          <w:lang w:eastAsia="zh-CN"/>
        </w:rPr>
        <w:t>“</w:t>
      </w:r>
      <w:r>
        <w:rPr>
          <w:rFonts w:ascii="宋体" w:hAnsi="宋体" w:cs="宋体"/>
          <w:color w:val="000000"/>
          <w:sz w:val="21"/>
          <w:lang w:eastAsia="zh-CN"/>
        </w:rPr>
        <w:t>让过去的青天湖回来是我们这代人的梦想，也是子孙后代的福气。现在</w:t>
      </w:r>
      <w:proofErr w:type="gramStart"/>
      <w:r>
        <w:rPr>
          <w:rFonts w:ascii="宋体" w:hAnsi="宋体" w:cs="宋体"/>
          <w:color w:val="000000"/>
          <w:sz w:val="21"/>
          <w:lang w:eastAsia="zh-CN"/>
        </w:rPr>
        <w:t>青天湖</w:t>
      </w:r>
      <w:proofErr w:type="gramEnd"/>
      <w:r>
        <w:rPr>
          <w:rFonts w:ascii="宋体" w:hAnsi="宋体" w:cs="宋体"/>
          <w:color w:val="000000"/>
          <w:sz w:val="21"/>
          <w:lang w:eastAsia="zh-CN"/>
        </w:rPr>
        <w:t>重现美景</w:t>
      </w:r>
    </w:p>
    <w:p w:rsidR="00A54314" w:rsidRDefault="009272BF">
      <w:pPr>
        <w:pStyle w:val="Normal5"/>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了，还建了这么大的湿地公园，这样的环境让人不幸福都难。</w:t>
      </w:r>
      <w:r>
        <w:rPr>
          <w:rFonts w:ascii="宋体" w:hAnsi="宋体" w:cs="宋体"/>
          <w:color w:val="000000"/>
          <w:sz w:val="21"/>
          <w:lang w:eastAsia="zh-CN"/>
        </w:rPr>
        <w:t>”</w:t>
      </w:r>
      <w:r>
        <w:rPr>
          <w:rFonts w:ascii="宋体" w:hAnsi="宋体" w:cs="宋体"/>
          <w:color w:val="000000"/>
          <w:sz w:val="21"/>
          <w:lang w:eastAsia="zh-CN"/>
        </w:rPr>
        <w:t>为了给村民留住乡愁，也为了</w:t>
      </w:r>
      <w:r>
        <w:rPr>
          <w:rFonts w:ascii="Times New Roman"/>
          <w:color w:val="000000"/>
          <w:sz w:val="21"/>
          <w:lang w:eastAsia="zh-CN"/>
        </w:rPr>
        <w:t xml:space="preserve"> </w:t>
      </w:r>
      <w:r>
        <w:rPr>
          <w:rFonts w:ascii="宋体"/>
          <w:color w:val="000000"/>
          <w:spacing w:val="52"/>
          <w:sz w:val="21"/>
          <w:lang w:eastAsia="zh-CN"/>
        </w:rPr>
        <w:t>E</w:t>
      </w:r>
      <w:r>
        <w:rPr>
          <w:rFonts w:ascii="宋体" w:hAnsi="宋体" w:cs="宋体"/>
          <w:color w:val="000000"/>
          <w:sz w:val="21"/>
          <w:lang w:eastAsia="zh-CN"/>
        </w:rPr>
        <w:t>市开发区人民</w:t>
      </w:r>
    </w:p>
    <w:p w:rsidR="00A54314" w:rsidRDefault="009272BF">
      <w:pPr>
        <w:pStyle w:val="Normal5"/>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期待的</w:t>
      </w:r>
      <w:r>
        <w:rPr>
          <w:rFonts w:ascii="宋体" w:hAnsi="宋体" w:cs="宋体"/>
          <w:color w:val="000000"/>
          <w:sz w:val="21"/>
          <w:lang w:eastAsia="zh-CN"/>
        </w:rPr>
        <w:t>“</w:t>
      </w:r>
      <w:r>
        <w:rPr>
          <w:rFonts w:ascii="宋体" w:hAnsi="宋体" w:cs="宋体"/>
          <w:color w:val="000000"/>
          <w:sz w:val="21"/>
          <w:lang w:eastAsia="zh-CN"/>
        </w:rPr>
        <w:t>天蓝、地绿、水净</w:t>
      </w:r>
      <w:r>
        <w:rPr>
          <w:rFonts w:ascii="宋体" w:hAnsi="宋体" w:cs="宋体"/>
          <w:color w:val="000000"/>
          <w:sz w:val="21"/>
          <w:lang w:eastAsia="zh-CN"/>
        </w:rPr>
        <w:t>”</w:t>
      </w:r>
      <w:r>
        <w:rPr>
          <w:rFonts w:ascii="宋体" w:hAnsi="宋体" w:cs="宋体"/>
          <w:color w:val="000000"/>
          <w:sz w:val="21"/>
          <w:lang w:eastAsia="zh-CN"/>
        </w:rPr>
        <w:t>的生态蓝图变为现实，</w:t>
      </w:r>
      <w:r>
        <w:rPr>
          <w:rFonts w:ascii="宋体"/>
          <w:color w:val="000000"/>
          <w:sz w:val="21"/>
          <w:lang w:eastAsia="zh-CN"/>
        </w:rPr>
        <w:t>2016</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z w:val="21"/>
          <w:lang w:eastAsia="zh-CN"/>
        </w:rPr>
        <w:t>11</w:t>
      </w:r>
      <w:r>
        <w:rPr>
          <w:rFonts w:ascii="宋体" w:hAnsi="宋体" w:cs="宋体"/>
          <w:color w:val="000000"/>
          <w:sz w:val="21"/>
          <w:lang w:eastAsia="zh-CN"/>
        </w:rPr>
        <w:t>月，</w:t>
      </w:r>
      <w:proofErr w:type="gramStart"/>
      <w:r>
        <w:rPr>
          <w:rFonts w:ascii="宋体" w:hAnsi="宋体" w:cs="宋体"/>
          <w:color w:val="000000"/>
          <w:sz w:val="21"/>
          <w:lang w:eastAsia="zh-CN"/>
        </w:rPr>
        <w:t>青天湖</w:t>
      </w:r>
      <w:proofErr w:type="gramEnd"/>
      <w:r>
        <w:rPr>
          <w:rFonts w:ascii="宋体" w:hAnsi="宋体" w:cs="宋体"/>
          <w:color w:val="000000"/>
          <w:sz w:val="21"/>
          <w:lang w:eastAsia="zh-CN"/>
        </w:rPr>
        <w:t>整治战役正式打响，以湿地生态保</w:t>
      </w:r>
    </w:p>
    <w:p w:rsidR="00A54314" w:rsidRDefault="009272BF">
      <w:pPr>
        <w:pStyle w:val="Normal5"/>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护修复为基础，挖掘</w:t>
      </w:r>
      <w:proofErr w:type="gramStart"/>
      <w:r>
        <w:rPr>
          <w:rFonts w:ascii="宋体" w:hAnsi="宋体" w:cs="宋体"/>
          <w:color w:val="000000"/>
          <w:sz w:val="21"/>
          <w:lang w:eastAsia="zh-CN"/>
        </w:rPr>
        <w:t>青天湖</w:t>
      </w:r>
      <w:proofErr w:type="gramEnd"/>
      <w:r>
        <w:rPr>
          <w:rFonts w:ascii="宋体" w:hAnsi="宋体" w:cs="宋体"/>
          <w:color w:val="000000"/>
          <w:sz w:val="21"/>
          <w:lang w:eastAsia="zh-CN"/>
        </w:rPr>
        <w:t>民俗文化为突破口，建设融合湿地观光、科普教育、休闲旅游和文化展示等多功能</w:t>
      </w:r>
    </w:p>
    <w:p w:rsidR="00A54314" w:rsidRDefault="009272BF">
      <w:pPr>
        <w:pStyle w:val="Normal5"/>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于一体的城市公园，为百姓打造宜居的生态环境。</w:t>
      </w:r>
      <w:r>
        <w:rPr>
          <w:rFonts w:ascii="宋体"/>
          <w:color w:val="000000"/>
          <w:sz w:val="21"/>
          <w:lang w:eastAsia="zh-CN"/>
        </w:rPr>
        <w:t>2018</w:t>
      </w:r>
      <w:r>
        <w:rPr>
          <w:rFonts w:ascii="宋体" w:hAnsi="宋体" w:cs="宋体"/>
          <w:color w:val="000000"/>
          <w:sz w:val="21"/>
          <w:lang w:eastAsia="zh-CN"/>
        </w:rPr>
        <w:t>年，</w:t>
      </w:r>
      <w:r>
        <w:rPr>
          <w:rFonts w:ascii="宋体"/>
          <w:color w:val="000000"/>
          <w:spacing w:val="52"/>
          <w:sz w:val="21"/>
          <w:lang w:eastAsia="zh-CN"/>
        </w:rPr>
        <w:t>E</w:t>
      </w:r>
      <w:r>
        <w:rPr>
          <w:rFonts w:ascii="宋体" w:hAnsi="宋体" w:cs="宋体"/>
          <w:color w:val="000000"/>
          <w:sz w:val="21"/>
          <w:lang w:eastAsia="zh-CN"/>
        </w:rPr>
        <w:t>市开发区民生举措遍布乡村每一处角落</w:t>
      </w:r>
      <w:r>
        <w:rPr>
          <w:rFonts w:ascii="宋体" w:hAnsi="宋体" w:cs="宋体"/>
          <w:color w:val="000000"/>
          <w:sz w:val="21"/>
          <w:lang w:eastAsia="zh-CN"/>
        </w:rPr>
        <w:t>——</w:t>
      </w:r>
      <w:r>
        <w:rPr>
          <w:rFonts w:ascii="宋体"/>
          <w:color w:val="000000"/>
          <w:sz w:val="21"/>
          <w:lang w:eastAsia="zh-CN"/>
        </w:rPr>
        <w:t xml:space="preserve"> </w:t>
      </w:r>
      <w:r>
        <w:rPr>
          <w:rFonts w:ascii="宋体" w:hAnsi="宋体" w:cs="宋体"/>
          <w:color w:val="000000"/>
          <w:sz w:val="21"/>
          <w:lang w:eastAsia="zh-CN"/>
        </w:rPr>
        <w:t>内</w:t>
      </w:r>
    </w:p>
    <w:p w:rsidR="00A54314" w:rsidRDefault="009272BF">
      <w:pPr>
        <w:pStyle w:val="Normal5"/>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河社区和平巷，从过去用破旧木板</w:t>
      </w:r>
      <w:r>
        <w:rPr>
          <w:rFonts w:ascii="宋体" w:hAnsi="宋体" w:cs="宋体"/>
          <w:color w:val="000000"/>
          <w:sz w:val="21"/>
          <w:lang w:eastAsia="zh-CN"/>
        </w:rPr>
        <w:t>、砖头垫出来的泥泞不堪的小道变成了水泥路面，铺到了家家户户门口；旭</w:t>
      </w:r>
    </w:p>
    <w:p w:rsidR="00A54314" w:rsidRDefault="009272BF">
      <w:pPr>
        <w:pStyle w:val="Normal5"/>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光村美丽乡村建设振奋人心，长港沿线风光带美到了村民心里</w:t>
      </w:r>
      <w:r>
        <w:rPr>
          <w:rFonts w:ascii="宋体" w:hAnsi="宋体" w:cs="宋体"/>
          <w:color w:val="000000"/>
          <w:sz w:val="21"/>
          <w:lang w:eastAsia="zh-CN"/>
        </w:rPr>
        <w:t>……</w:t>
      </w:r>
      <w:r>
        <w:rPr>
          <w:rFonts w:ascii="宋体" w:hAnsi="宋体" w:cs="宋体"/>
          <w:color w:val="000000"/>
          <w:sz w:val="21"/>
          <w:lang w:eastAsia="zh-CN"/>
        </w:rPr>
        <w:t>在</w:t>
      </w:r>
      <w:r>
        <w:rPr>
          <w:rFonts w:ascii="Times New Roman"/>
          <w:color w:val="000000"/>
          <w:sz w:val="21"/>
          <w:lang w:eastAsia="zh-CN"/>
        </w:rPr>
        <w:t xml:space="preserve"> </w:t>
      </w:r>
      <w:r>
        <w:rPr>
          <w:rFonts w:ascii="宋体"/>
          <w:color w:val="000000"/>
          <w:spacing w:val="52"/>
          <w:sz w:val="21"/>
          <w:lang w:eastAsia="zh-CN"/>
        </w:rPr>
        <w:t>E</w:t>
      </w:r>
      <w:r>
        <w:rPr>
          <w:rFonts w:ascii="宋体" w:hAnsi="宋体" w:cs="宋体"/>
          <w:color w:val="000000"/>
          <w:sz w:val="21"/>
          <w:lang w:eastAsia="zh-CN"/>
        </w:rPr>
        <w:t>市开发区，道路、排水管道等基础设施</w:t>
      </w:r>
    </w:p>
    <w:p w:rsidR="00A54314" w:rsidRDefault="009272BF">
      <w:pPr>
        <w:pStyle w:val="Normal5"/>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不断完善，居民出行更快捷，排污更畅通。</w:t>
      </w:r>
    </w:p>
    <w:p w:rsidR="00A54314" w:rsidRDefault="009272BF">
      <w:pPr>
        <w:pStyle w:val="Normal5"/>
        <w:framePr w:w="11592" w:wrap="auto" w:hAnchor="text" w:x="907" w:y="7413"/>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color w:val="000000"/>
          <w:sz w:val="21"/>
          <w:lang w:eastAsia="zh-CN"/>
        </w:rPr>
        <w:t>“</w:t>
      </w:r>
      <w:r>
        <w:rPr>
          <w:rFonts w:ascii="宋体" w:hAnsi="宋体" w:cs="宋体"/>
          <w:color w:val="000000"/>
          <w:sz w:val="21"/>
          <w:lang w:eastAsia="zh-CN"/>
        </w:rPr>
        <w:t>建设要以人为本，不仅要高标准建设，更要科学规划，满足百姓的生活需求。</w:t>
      </w:r>
      <w:r>
        <w:rPr>
          <w:rFonts w:ascii="宋体" w:hAnsi="宋体" w:cs="宋体"/>
          <w:color w:val="000000"/>
          <w:sz w:val="21"/>
          <w:lang w:eastAsia="zh-CN"/>
        </w:rPr>
        <w:t>”E</w:t>
      </w:r>
      <w:r>
        <w:rPr>
          <w:rFonts w:ascii="宋体" w:hAnsi="宋体" w:cs="宋体"/>
          <w:color w:val="000000"/>
          <w:sz w:val="21"/>
          <w:lang w:eastAsia="zh-CN"/>
        </w:rPr>
        <w:t>市开发区相关负责人</w:t>
      </w:r>
    </w:p>
    <w:p w:rsidR="00A54314" w:rsidRDefault="009272BF">
      <w:pPr>
        <w:pStyle w:val="Normal5"/>
        <w:framePr w:w="11592" w:wrap="auto" w:hAnchor="text" w:x="907" w:y="741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表示。把生活环境打造成百姓最憧憬的模样，这样的民生追求在</w:t>
      </w:r>
      <w:r>
        <w:rPr>
          <w:rFonts w:ascii="Times New Roman"/>
          <w:color w:val="000000"/>
          <w:sz w:val="21"/>
          <w:lang w:eastAsia="zh-CN"/>
        </w:rPr>
        <w:t xml:space="preserve"> </w:t>
      </w:r>
      <w:r>
        <w:rPr>
          <w:rFonts w:ascii="宋体"/>
          <w:color w:val="000000"/>
          <w:spacing w:val="52"/>
          <w:sz w:val="21"/>
          <w:lang w:eastAsia="zh-CN"/>
        </w:rPr>
        <w:t>E</w:t>
      </w:r>
      <w:r>
        <w:rPr>
          <w:rFonts w:ascii="宋体" w:hAnsi="宋体" w:cs="宋体"/>
          <w:color w:val="000000"/>
          <w:sz w:val="21"/>
          <w:lang w:eastAsia="zh-CN"/>
        </w:rPr>
        <w:t>市开发区推进生态建设过程中得到了最生动</w:t>
      </w:r>
    </w:p>
    <w:p w:rsidR="00A54314" w:rsidRDefault="009272BF">
      <w:pPr>
        <w:pStyle w:val="Normal5"/>
        <w:framePr w:w="11592" w:wrap="auto" w:hAnchor="text" w:x="907" w:y="741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的诠释。</w:t>
      </w:r>
    </w:p>
    <w:p w:rsidR="00A54314" w:rsidRDefault="009272BF">
      <w:pPr>
        <w:pStyle w:val="Normal5"/>
        <w:framePr w:w="1312" w:wrap="auto" w:hAnchor="text" w:x="907" w:y="881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材料</w:t>
      </w:r>
      <w:r>
        <w:rPr>
          <w:rFonts w:ascii="Times New Roman"/>
          <w:color w:val="000000"/>
          <w:sz w:val="21"/>
          <w:lang w:eastAsia="zh-CN"/>
        </w:rPr>
        <w:t xml:space="preserve"> </w:t>
      </w:r>
      <w:r>
        <w:rPr>
          <w:rFonts w:ascii="宋体"/>
          <w:b/>
          <w:color w:val="000000"/>
          <w:sz w:val="21"/>
          <w:lang w:eastAsia="zh-CN"/>
        </w:rPr>
        <w:t>4</w:t>
      </w:r>
    </w:p>
    <w:p w:rsidR="00A54314" w:rsidRDefault="009272BF">
      <w:pPr>
        <w:pStyle w:val="Normal5"/>
        <w:framePr w:w="11592" w:wrap="auto" w:hAnchor="text" w:x="907" w:y="928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color w:val="000000"/>
          <w:sz w:val="21"/>
          <w:lang w:eastAsia="zh-CN"/>
        </w:rPr>
        <w:t>2017</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pacing w:val="52"/>
          <w:sz w:val="21"/>
          <w:lang w:eastAsia="zh-CN"/>
        </w:rPr>
        <w:t>4</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z w:val="21"/>
          <w:lang w:eastAsia="zh-CN"/>
        </w:rPr>
        <w:t>21</w:t>
      </w:r>
      <w:r>
        <w:rPr>
          <w:rFonts w:ascii="宋体" w:hAnsi="宋体" w:cs="宋体"/>
          <w:color w:val="000000"/>
          <w:sz w:val="21"/>
          <w:lang w:eastAsia="zh-CN"/>
        </w:rPr>
        <w:t>日，在</w:t>
      </w:r>
      <w:r>
        <w:rPr>
          <w:rFonts w:ascii="Times New Roman"/>
          <w:color w:val="000000"/>
          <w:sz w:val="21"/>
          <w:lang w:eastAsia="zh-CN"/>
        </w:rPr>
        <w:t xml:space="preserve"> </w:t>
      </w:r>
      <w:r>
        <w:rPr>
          <w:rFonts w:ascii="宋体"/>
          <w:color w:val="000000"/>
          <w:spacing w:val="52"/>
          <w:sz w:val="21"/>
          <w:lang w:eastAsia="zh-CN"/>
        </w:rPr>
        <w:t>A</w:t>
      </w:r>
      <w:proofErr w:type="gramStart"/>
      <w:r>
        <w:rPr>
          <w:rFonts w:ascii="宋体" w:hAnsi="宋体" w:cs="宋体"/>
          <w:color w:val="000000"/>
          <w:sz w:val="21"/>
          <w:lang w:eastAsia="zh-CN"/>
        </w:rPr>
        <w:t>市棚改</w:t>
      </w:r>
      <w:proofErr w:type="gramEnd"/>
      <w:r>
        <w:rPr>
          <w:rFonts w:ascii="宋体" w:hAnsi="宋体" w:cs="宋体"/>
          <w:color w:val="000000"/>
          <w:sz w:val="21"/>
          <w:lang w:eastAsia="zh-CN"/>
        </w:rPr>
        <w:t>项目视察的李克强总理走进市中心的棚户区。在高楼林立之中，这里低矮</w:t>
      </w:r>
    </w:p>
    <w:p w:rsidR="00A54314" w:rsidRDefault="009272BF">
      <w:pPr>
        <w:pStyle w:val="Normal5"/>
        <w:framePr w:w="11592" w:wrap="auto" w:hAnchor="text" w:x="907" w:y="928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的平房破败不堪。屋里既没暖气，又无上下水。张</w:t>
      </w:r>
      <w:proofErr w:type="gramStart"/>
      <w:r>
        <w:rPr>
          <w:rFonts w:ascii="宋体" w:hAnsi="宋体" w:cs="宋体"/>
          <w:color w:val="000000"/>
          <w:sz w:val="21"/>
          <w:lang w:eastAsia="zh-CN"/>
        </w:rPr>
        <w:t>世</w:t>
      </w:r>
      <w:proofErr w:type="gramEnd"/>
      <w:r>
        <w:rPr>
          <w:rFonts w:ascii="宋体" w:hAnsi="宋体" w:cs="宋体"/>
          <w:color w:val="000000"/>
          <w:sz w:val="21"/>
          <w:lang w:eastAsia="zh-CN"/>
        </w:rPr>
        <w:t>荣老人在这户低矮平房里住了</w:t>
      </w:r>
      <w:r>
        <w:rPr>
          <w:rFonts w:ascii="Times New Roman"/>
          <w:color w:val="000000"/>
          <w:sz w:val="21"/>
          <w:lang w:eastAsia="zh-CN"/>
        </w:rPr>
        <w:t xml:space="preserve"> </w:t>
      </w:r>
      <w:r>
        <w:rPr>
          <w:rFonts w:ascii="宋体"/>
          <w:color w:val="000000"/>
          <w:sz w:val="21"/>
          <w:lang w:eastAsia="zh-CN"/>
        </w:rPr>
        <w:t>42</w:t>
      </w:r>
      <w:r>
        <w:rPr>
          <w:rFonts w:ascii="宋体" w:hAnsi="宋体" w:cs="宋体"/>
          <w:color w:val="000000"/>
          <w:sz w:val="21"/>
          <w:lang w:eastAsia="zh-CN"/>
        </w:rPr>
        <w:t>年，</w:t>
      </w:r>
      <w:proofErr w:type="gramStart"/>
      <w:r>
        <w:rPr>
          <w:rFonts w:ascii="宋体" w:hAnsi="宋体" w:cs="宋体"/>
          <w:color w:val="000000"/>
          <w:sz w:val="21"/>
          <w:lang w:eastAsia="zh-CN"/>
        </w:rPr>
        <w:t>冬天靠碳炉</w:t>
      </w:r>
      <w:proofErr w:type="gramEnd"/>
      <w:r>
        <w:rPr>
          <w:rFonts w:ascii="宋体" w:hAnsi="宋体" w:cs="宋体"/>
          <w:color w:val="000000"/>
          <w:sz w:val="21"/>
          <w:lang w:eastAsia="zh-CN"/>
        </w:rPr>
        <w:t>取暖。</w:t>
      </w:r>
    </w:p>
    <w:p w:rsidR="00A54314" w:rsidRDefault="009272BF">
      <w:pPr>
        <w:pStyle w:val="Normal5"/>
        <w:framePr w:w="11592" w:wrap="auto" w:hAnchor="text" w:x="907" w:y="928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因为有过四五次煤气中毒经历，晚上再也不敢生火，冬天最冷时需加盖三床棉被。总理听罢说</w:t>
      </w:r>
      <w:r>
        <w:rPr>
          <w:rFonts w:ascii="宋体"/>
          <w:color w:val="000000"/>
          <w:sz w:val="21"/>
          <w:lang w:eastAsia="zh-CN"/>
        </w:rPr>
        <w:t>,</w:t>
      </w:r>
      <w:r>
        <w:rPr>
          <w:rFonts w:ascii="宋体" w:hAnsi="宋体" w:cs="宋体"/>
          <w:color w:val="000000"/>
          <w:sz w:val="21"/>
          <w:lang w:eastAsia="zh-CN"/>
        </w:rPr>
        <w:t>我进里屋看看</w:t>
      </w:r>
    </w:p>
    <w:p w:rsidR="00A54314" w:rsidRDefault="009272BF">
      <w:pPr>
        <w:pStyle w:val="Normal5"/>
        <w:framePr w:w="11592" w:wrap="auto" w:hAnchor="text" w:x="907" w:y="928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行吗？他拉开大衣柜门，里面被褥塞得满满当当。总理神情凝重地说，棚户区是城市</w:t>
      </w:r>
      <w:r>
        <w:rPr>
          <w:rFonts w:ascii="宋体" w:hAnsi="宋体" w:cs="宋体"/>
          <w:color w:val="000000"/>
          <w:sz w:val="21"/>
          <w:lang w:eastAsia="zh-CN"/>
        </w:rPr>
        <w:t>“</w:t>
      </w:r>
      <w:r>
        <w:rPr>
          <w:rFonts w:ascii="宋体" w:hAnsi="宋体" w:cs="宋体"/>
          <w:color w:val="000000"/>
          <w:sz w:val="21"/>
          <w:lang w:eastAsia="zh-CN"/>
        </w:rPr>
        <w:t>洼地</w:t>
      </w:r>
      <w:r>
        <w:rPr>
          <w:rFonts w:ascii="宋体" w:hAnsi="宋体" w:cs="宋体"/>
          <w:color w:val="000000"/>
          <w:spacing w:val="-105"/>
          <w:sz w:val="21"/>
          <w:lang w:eastAsia="zh-CN"/>
        </w:rPr>
        <w:t>”</w:t>
      </w:r>
      <w:r>
        <w:rPr>
          <w:rFonts w:ascii="宋体" w:hAnsi="宋体" w:cs="宋体"/>
          <w:color w:val="000000"/>
          <w:sz w:val="21"/>
          <w:lang w:eastAsia="zh-CN"/>
        </w:rPr>
        <w:t>，我们一定要把</w:t>
      </w:r>
    </w:p>
    <w:p w:rsidR="00A54314" w:rsidRDefault="009272BF">
      <w:pPr>
        <w:pStyle w:val="Normal5"/>
        <w:framePr w:w="11592" w:wrap="auto" w:hAnchor="text" w:x="907" w:y="928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这块洼地垫高，尽最大努力</w:t>
      </w:r>
      <w:r>
        <w:rPr>
          <w:rFonts w:ascii="宋体"/>
          <w:color w:val="000000"/>
          <w:sz w:val="21"/>
          <w:lang w:eastAsia="zh-CN"/>
        </w:rPr>
        <w:t>,</w:t>
      </w:r>
      <w:r>
        <w:rPr>
          <w:rFonts w:ascii="宋体" w:hAnsi="宋体" w:cs="宋体"/>
          <w:color w:val="000000"/>
          <w:sz w:val="21"/>
          <w:lang w:eastAsia="zh-CN"/>
        </w:rPr>
        <w:t>早日让老百姓住上新楼房，过上新生活。</w:t>
      </w:r>
    </w:p>
    <w:p w:rsidR="00A54314" w:rsidRDefault="009272BF">
      <w:pPr>
        <w:pStyle w:val="Normal5"/>
        <w:framePr w:w="11592" w:wrap="auto" w:hAnchor="text" w:x="907" w:y="1162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李克强到</w:t>
      </w:r>
      <w:r>
        <w:rPr>
          <w:rFonts w:ascii="Times New Roman"/>
          <w:color w:val="000000"/>
          <w:sz w:val="21"/>
          <w:lang w:eastAsia="zh-CN"/>
        </w:rPr>
        <w:t xml:space="preserve"> </w:t>
      </w:r>
      <w:r>
        <w:rPr>
          <w:rFonts w:ascii="宋体"/>
          <w:color w:val="000000"/>
          <w:sz w:val="21"/>
          <w:lang w:eastAsia="zh-CN"/>
        </w:rPr>
        <w:t>87</w:t>
      </w:r>
      <w:r>
        <w:rPr>
          <w:rFonts w:ascii="宋体" w:hAnsi="宋体" w:cs="宋体"/>
          <w:color w:val="000000"/>
          <w:sz w:val="21"/>
          <w:lang w:eastAsia="zh-CN"/>
        </w:rPr>
        <w:t>岁的王桂兰家中探望，她和老伴已在这里住了</w:t>
      </w:r>
      <w:r>
        <w:rPr>
          <w:rFonts w:ascii="Times New Roman"/>
          <w:color w:val="000000"/>
          <w:sz w:val="21"/>
          <w:lang w:eastAsia="zh-CN"/>
        </w:rPr>
        <w:t xml:space="preserve"> </w:t>
      </w:r>
      <w:r>
        <w:rPr>
          <w:rFonts w:ascii="宋体"/>
          <w:color w:val="000000"/>
          <w:sz w:val="21"/>
          <w:lang w:eastAsia="zh-CN"/>
        </w:rPr>
        <w:t>56</w:t>
      </w:r>
      <w:r>
        <w:rPr>
          <w:rFonts w:ascii="宋体" w:hAnsi="宋体" w:cs="宋体"/>
          <w:color w:val="000000"/>
          <w:sz w:val="21"/>
          <w:lang w:eastAsia="zh-CN"/>
        </w:rPr>
        <w:t>年。老人拉着总理</w:t>
      </w:r>
      <w:r>
        <w:rPr>
          <w:rFonts w:ascii="宋体" w:hAnsi="宋体" w:cs="宋体"/>
          <w:color w:val="000000"/>
          <w:sz w:val="21"/>
          <w:lang w:eastAsia="zh-CN"/>
        </w:rPr>
        <w:t>手问，我们啥时能住进新</w:t>
      </w:r>
    </w:p>
    <w:p w:rsidR="00A54314" w:rsidRDefault="009272BF">
      <w:pPr>
        <w:pStyle w:val="Normal5"/>
        <w:framePr w:w="11592" w:wrap="auto" w:hAnchor="text" w:x="907" w:y="1162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家呀？总理对当地负责人说，你们要明确时限。得到明年就能的回答后，总理说，这可是你们向棚户区居民的</w:t>
      </w:r>
    </w:p>
    <w:p w:rsidR="00A54314" w:rsidRDefault="009272BF">
      <w:pPr>
        <w:pStyle w:val="Normal5"/>
        <w:framePr w:w="11592" w:wrap="auto" w:hAnchor="text" w:x="907" w:y="1162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承诺，一定要做到！</w:t>
      </w:r>
    </w:p>
    <w:p w:rsidR="00A54314" w:rsidRDefault="009272BF">
      <w:pPr>
        <w:pStyle w:val="Normal5"/>
        <w:framePr w:w="11833" w:wrap="auto" w:hAnchor="text" w:x="907" w:y="130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虽然工期紧张，</w:t>
      </w:r>
      <w:proofErr w:type="gramStart"/>
      <w:r>
        <w:rPr>
          <w:rFonts w:ascii="宋体" w:hAnsi="宋体" w:cs="宋体"/>
          <w:color w:val="000000"/>
          <w:sz w:val="21"/>
          <w:lang w:eastAsia="zh-CN"/>
        </w:rPr>
        <w:t>回迁房</w:t>
      </w:r>
      <w:proofErr w:type="gramEnd"/>
      <w:r>
        <w:rPr>
          <w:rFonts w:ascii="宋体" w:hAnsi="宋体" w:cs="宋体"/>
          <w:color w:val="000000"/>
          <w:sz w:val="21"/>
          <w:lang w:eastAsia="zh-CN"/>
        </w:rPr>
        <w:t>建设项目部始终围绕建设优质工程、安心工程、放心工程的目标，坚持</w:t>
      </w:r>
      <w:r>
        <w:rPr>
          <w:rFonts w:ascii="宋体" w:hAnsi="宋体" w:cs="宋体"/>
          <w:color w:val="000000"/>
          <w:sz w:val="21"/>
          <w:lang w:eastAsia="zh-CN"/>
        </w:rPr>
        <w:t>“</w:t>
      </w:r>
      <w:r>
        <w:rPr>
          <w:rFonts w:ascii="宋体" w:hAnsi="宋体" w:cs="宋体"/>
          <w:color w:val="000000"/>
          <w:sz w:val="21"/>
          <w:lang w:eastAsia="zh-CN"/>
        </w:rPr>
        <w:t>创新</w:t>
      </w:r>
      <w:r>
        <w:rPr>
          <w:rFonts w:ascii="宋体"/>
          <w:color w:val="000000"/>
          <w:sz w:val="21"/>
          <w:lang w:eastAsia="zh-CN"/>
        </w:rPr>
        <w:t>+</w:t>
      </w:r>
      <w:r>
        <w:rPr>
          <w:rFonts w:ascii="宋体" w:hAnsi="宋体" w:cs="宋体"/>
          <w:color w:val="000000"/>
          <w:sz w:val="21"/>
          <w:lang w:eastAsia="zh-CN"/>
        </w:rPr>
        <w:t>投</w:t>
      </w:r>
    </w:p>
    <w:p w:rsidR="00A54314" w:rsidRDefault="009272BF">
      <w:pPr>
        <w:pStyle w:val="Normal5"/>
        <w:framePr w:w="11833"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入</w:t>
      </w:r>
      <w:proofErr w:type="gramStart"/>
      <w:r>
        <w:rPr>
          <w:rFonts w:ascii="宋体" w:hAnsi="宋体" w:cs="宋体"/>
          <w:color w:val="000000"/>
          <w:spacing w:val="-105"/>
          <w:sz w:val="21"/>
          <w:lang w:eastAsia="zh-CN"/>
        </w:rPr>
        <w:t>”</w:t>
      </w:r>
      <w:proofErr w:type="gramEnd"/>
      <w:r>
        <w:rPr>
          <w:rFonts w:ascii="宋体" w:hAnsi="宋体" w:cs="宋体"/>
          <w:color w:val="000000"/>
          <w:sz w:val="21"/>
          <w:lang w:eastAsia="zh-CN"/>
        </w:rPr>
        <w:t>，严格要求标准化施工规范。针对部分回迁户担心的施工质量问题，项目部及时搭建</w:t>
      </w:r>
      <w:r>
        <w:rPr>
          <w:rFonts w:ascii="宋体" w:hAnsi="宋体" w:cs="宋体"/>
          <w:color w:val="000000"/>
          <w:sz w:val="21"/>
          <w:lang w:eastAsia="zh-CN"/>
        </w:rPr>
        <w:t>“</w:t>
      </w:r>
      <w:r>
        <w:rPr>
          <w:rFonts w:ascii="宋体" w:hAnsi="宋体" w:cs="宋体"/>
          <w:color w:val="000000"/>
          <w:sz w:val="21"/>
          <w:lang w:eastAsia="zh-CN"/>
        </w:rPr>
        <w:t>代表来了</w:t>
      </w:r>
      <w:r>
        <w:rPr>
          <w:rFonts w:ascii="宋体" w:hAnsi="宋体" w:cs="宋体"/>
          <w:color w:val="000000"/>
          <w:sz w:val="21"/>
          <w:lang w:eastAsia="zh-CN"/>
        </w:rPr>
        <w:t>”</w:t>
      </w:r>
      <w:r>
        <w:rPr>
          <w:rFonts w:ascii="宋体" w:hAnsi="宋体" w:cs="宋体"/>
          <w:color w:val="000000"/>
          <w:sz w:val="21"/>
          <w:lang w:eastAsia="zh-CN"/>
        </w:rPr>
        <w:t>平台，</w:t>
      </w:r>
    </w:p>
    <w:p w:rsidR="00A54314" w:rsidRDefault="009272BF">
      <w:pPr>
        <w:pStyle w:val="Normal5"/>
        <w:framePr w:w="11833"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聘请熟悉建筑施工的</w:t>
      </w:r>
      <w:r>
        <w:rPr>
          <w:rFonts w:ascii="Times New Roman"/>
          <w:color w:val="000000"/>
          <w:sz w:val="21"/>
          <w:lang w:eastAsia="zh-CN"/>
        </w:rPr>
        <w:t xml:space="preserve"> </w:t>
      </w:r>
      <w:r>
        <w:rPr>
          <w:rFonts w:ascii="宋体"/>
          <w:color w:val="000000"/>
          <w:spacing w:val="52"/>
          <w:sz w:val="21"/>
          <w:lang w:eastAsia="zh-CN"/>
        </w:rPr>
        <w:t>7</w:t>
      </w:r>
      <w:r>
        <w:rPr>
          <w:rFonts w:ascii="宋体" w:hAnsi="宋体" w:cs="宋体"/>
          <w:color w:val="000000"/>
          <w:sz w:val="21"/>
          <w:lang w:eastAsia="zh-CN"/>
        </w:rPr>
        <w:t>名人大代表和</w:t>
      </w:r>
      <w:r>
        <w:rPr>
          <w:rFonts w:ascii="Times New Roman"/>
          <w:color w:val="000000"/>
          <w:sz w:val="21"/>
          <w:lang w:eastAsia="zh-CN"/>
        </w:rPr>
        <w:t xml:space="preserve"> </w:t>
      </w:r>
      <w:r>
        <w:rPr>
          <w:rFonts w:ascii="宋体"/>
          <w:color w:val="000000"/>
          <w:spacing w:val="52"/>
          <w:sz w:val="21"/>
          <w:lang w:eastAsia="zh-CN"/>
        </w:rPr>
        <w:t>6</w:t>
      </w:r>
      <w:r>
        <w:rPr>
          <w:rFonts w:ascii="宋体" w:hAnsi="宋体" w:cs="宋体"/>
          <w:color w:val="000000"/>
          <w:sz w:val="21"/>
          <w:lang w:eastAsia="zh-CN"/>
        </w:rPr>
        <w:t>名选民代表担任</w:t>
      </w:r>
      <w:r>
        <w:rPr>
          <w:rFonts w:ascii="宋体" w:hAnsi="宋体" w:cs="宋体"/>
          <w:color w:val="000000"/>
          <w:sz w:val="21"/>
          <w:lang w:eastAsia="zh-CN"/>
        </w:rPr>
        <w:t>“</w:t>
      </w:r>
      <w:r>
        <w:rPr>
          <w:rFonts w:ascii="宋体" w:hAnsi="宋体" w:cs="宋体"/>
          <w:color w:val="000000"/>
          <w:sz w:val="21"/>
          <w:lang w:eastAsia="zh-CN"/>
        </w:rPr>
        <w:t>代表监理</w:t>
      </w:r>
      <w:r>
        <w:rPr>
          <w:rFonts w:ascii="宋体" w:hAnsi="宋体" w:cs="宋体"/>
          <w:color w:val="000000"/>
          <w:spacing w:val="-105"/>
          <w:sz w:val="21"/>
          <w:lang w:eastAsia="zh-CN"/>
        </w:rPr>
        <w:t>”</w:t>
      </w:r>
      <w:r>
        <w:rPr>
          <w:rFonts w:ascii="宋体" w:hAnsi="宋体" w:cs="宋体"/>
          <w:color w:val="000000"/>
          <w:sz w:val="21"/>
          <w:lang w:eastAsia="zh-CN"/>
        </w:rPr>
        <w:t>，实施对项目质量和进度的跟进监督，并</w:t>
      </w:r>
    </w:p>
    <w:p w:rsidR="00A54314" w:rsidRDefault="009272BF">
      <w:pPr>
        <w:pStyle w:val="Normal5"/>
        <w:framePr w:w="11833"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及时将相关信息反馈给回迁群众，让群众将工程质量</w:t>
      </w:r>
      <w:r>
        <w:rPr>
          <w:rFonts w:ascii="宋体" w:hAnsi="宋体" w:cs="宋体"/>
          <w:color w:val="000000"/>
          <w:sz w:val="21"/>
          <w:lang w:eastAsia="zh-CN"/>
        </w:rPr>
        <w:t>“</w:t>
      </w:r>
      <w:r>
        <w:rPr>
          <w:rFonts w:ascii="宋体" w:hAnsi="宋体" w:cs="宋体"/>
          <w:color w:val="000000"/>
          <w:sz w:val="21"/>
          <w:lang w:eastAsia="zh-CN"/>
        </w:rPr>
        <w:t>看个明白</w:t>
      </w:r>
      <w:r>
        <w:rPr>
          <w:rFonts w:ascii="宋体" w:hAnsi="宋体" w:cs="宋体"/>
          <w:color w:val="000000"/>
          <w:spacing w:val="-105"/>
          <w:sz w:val="21"/>
          <w:lang w:eastAsia="zh-CN"/>
        </w:rPr>
        <w:t>”</w:t>
      </w:r>
      <w:r>
        <w:rPr>
          <w:rFonts w:ascii="宋体" w:hAnsi="宋体" w:cs="宋体"/>
          <w:color w:val="000000"/>
          <w:sz w:val="21"/>
          <w:lang w:eastAsia="zh-CN"/>
        </w:rPr>
        <w:t>，做到</w:t>
      </w:r>
      <w:r>
        <w:rPr>
          <w:rFonts w:ascii="宋体" w:hAnsi="宋体" w:cs="宋体"/>
          <w:color w:val="000000"/>
          <w:sz w:val="21"/>
          <w:lang w:eastAsia="zh-CN"/>
        </w:rPr>
        <w:t>“</w:t>
      </w:r>
      <w:r>
        <w:rPr>
          <w:rFonts w:ascii="宋体" w:hAnsi="宋体" w:cs="宋体"/>
          <w:color w:val="000000"/>
          <w:sz w:val="21"/>
          <w:lang w:eastAsia="zh-CN"/>
        </w:rPr>
        <w:t>心中有底</w:t>
      </w:r>
      <w:r>
        <w:rPr>
          <w:rFonts w:ascii="宋体" w:hAnsi="宋体" w:cs="宋体"/>
          <w:color w:val="000000"/>
          <w:spacing w:val="-105"/>
          <w:sz w:val="21"/>
          <w:lang w:eastAsia="zh-CN"/>
        </w:rPr>
        <w:t>”</w:t>
      </w:r>
      <w:r>
        <w:rPr>
          <w:rFonts w:ascii="宋体" w:hAnsi="宋体" w:cs="宋体"/>
          <w:color w:val="000000"/>
          <w:sz w:val="21"/>
          <w:lang w:eastAsia="zh-CN"/>
        </w:rPr>
        <w:t>，确保了群众又好又快地</w:t>
      </w:r>
    </w:p>
    <w:p w:rsidR="00A54314" w:rsidRDefault="009272BF">
      <w:pPr>
        <w:pStyle w:val="Normal5"/>
        <w:framePr w:w="11833" w:wrap="auto" w:hAnchor="text" w:x="907" w:y="130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住上满意的回迁房。</w:t>
      </w:r>
    </w:p>
    <w:p w:rsidR="00A54314" w:rsidRDefault="009272BF">
      <w:pPr>
        <w:pStyle w:val="Normal5"/>
        <w:framePr w:w="361" w:wrap="auto" w:hAnchor="text" w:x="5907" w:y="16381"/>
        <w:widowControl w:val="0"/>
        <w:autoSpaceDE w:val="0"/>
        <w:autoSpaceDN w:val="0"/>
        <w:spacing w:before="0" w:after="0" w:line="220" w:lineRule="exact"/>
        <w:jc w:val="left"/>
        <w:rPr>
          <w:rFonts w:ascii="Calibri"/>
          <w:color w:val="000000"/>
          <w:sz w:val="18"/>
          <w:lang w:eastAsia="zh-CN"/>
        </w:rPr>
      </w:pPr>
      <w:r>
        <w:rPr>
          <w:rFonts w:ascii="Calibri"/>
          <w:color w:val="000000"/>
          <w:sz w:val="18"/>
          <w:lang w:eastAsia="zh-CN"/>
        </w:rPr>
        <w:t>5</w:t>
      </w:r>
    </w:p>
    <w:p w:rsidR="00A54314" w:rsidRDefault="00A54314">
      <w:pPr>
        <w:pStyle w:val="Normal5"/>
        <w:spacing w:before="0" w:after="0" w:line="0" w:lineRule="atLeast"/>
        <w:jc w:val="left"/>
        <w:rPr>
          <w:rFonts w:ascii="Arial"/>
          <w:color w:val="FF0000"/>
          <w:sz w:val="2"/>
          <w:lang w:eastAsia="zh-CN"/>
        </w:rPr>
        <w:sectPr w:rsidR="00A54314">
          <w:pgSz w:w="11900" w:h="16820"/>
          <w:pgMar w:top="0" w:right="0" w:bottom="0" w:left="0" w:header="720" w:footer="720" w:gutter="0"/>
          <w:pgNumType w:start="1"/>
          <w:cols w:space="720"/>
          <w:docGrid w:linePitch="1"/>
        </w:sectPr>
      </w:pPr>
    </w:p>
    <w:p w:rsidR="00A54314" w:rsidRDefault="009272BF">
      <w:pPr>
        <w:pStyle w:val="Normal6"/>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6"/>
        <w:framePr w:w="11592" w:wrap="auto" w:hAnchor="text" w:x="907" w:y="13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color w:val="000000"/>
          <w:sz w:val="21"/>
          <w:lang w:eastAsia="zh-CN"/>
        </w:rPr>
        <w:t>“</w:t>
      </w:r>
      <w:r>
        <w:rPr>
          <w:rFonts w:ascii="宋体" w:hAnsi="宋体" w:cs="宋体"/>
          <w:color w:val="000000"/>
          <w:sz w:val="21"/>
          <w:lang w:eastAsia="zh-CN"/>
        </w:rPr>
        <w:t>真没想到，别的地方最少也得</w:t>
      </w:r>
      <w:r>
        <w:rPr>
          <w:rFonts w:ascii="Times New Roman"/>
          <w:color w:val="000000"/>
          <w:sz w:val="21"/>
          <w:lang w:eastAsia="zh-CN"/>
        </w:rPr>
        <w:t xml:space="preserve"> </w:t>
      </w:r>
      <w:r>
        <w:rPr>
          <w:rFonts w:ascii="宋体"/>
          <w:color w:val="000000"/>
          <w:spacing w:val="52"/>
          <w:sz w:val="21"/>
          <w:lang w:eastAsia="zh-CN"/>
        </w:rPr>
        <w:t>3</w:t>
      </w:r>
      <w:r>
        <w:rPr>
          <w:rFonts w:ascii="宋体" w:hAnsi="宋体" w:cs="宋体"/>
          <w:color w:val="000000"/>
          <w:sz w:val="21"/>
          <w:lang w:eastAsia="zh-CN"/>
        </w:rPr>
        <w:t>年，我们只用一年半的时间就实现了回迁！</w:t>
      </w:r>
      <w:r>
        <w:rPr>
          <w:rFonts w:ascii="宋体" w:hAnsi="宋体" w:cs="宋体"/>
          <w:color w:val="000000"/>
          <w:sz w:val="21"/>
          <w:lang w:eastAsia="zh-CN"/>
        </w:rPr>
        <w:t>”</w:t>
      </w:r>
      <w:r>
        <w:rPr>
          <w:rFonts w:ascii="宋体" w:hAnsi="宋体" w:cs="宋体"/>
          <w:color w:val="000000"/>
          <w:sz w:val="21"/>
          <w:lang w:eastAsia="zh-CN"/>
        </w:rPr>
        <w:t>第一个拿到新房钥匙的居</w:t>
      </w:r>
    </w:p>
    <w:p w:rsidR="00A54314" w:rsidRDefault="009272BF">
      <w:pPr>
        <w:pStyle w:val="Normal6"/>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民迟先生感慨道。</w:t>
      </w:r>
      <w:r>
        <w:rPr>
          <w:rFonts w:ascii="宋体"/>
          <w:color w:val="000000"/>
          <w:sz w:val="21"/>
          <w:lang w:eastAsia="zh-CN"/>
        </w:rPr>
        <w:t>2018</w:t>
      </w:r>
      <w:r>
        <w:rPr>
          <w:rFonts w:ascii="宋体" w:hAnsi="宋体" w:cs="宋体"/>
          <w:color w:val="000000"/>
          <w:sz w:val="21"/>
          <w:lang w:eastAsia="zh-CN"/>
        </w:rPr>
        <w:t>年</w:t>
      </w:r>
      <w:r>
        <w:rPr>
          <w:rFonts w:ascii="Times New Roman"/>
          <w:color w:val="000000"/>
          <w:sz w:val="21"/>
          <w:lang w:eastAsia="zh-CN"/>
        </w:rPr>
        <w:t xml:space="preserve"> </w:t>
      </w:r>
      <w:r>
        <w:rPr>
          <w:rFonts w:ascii="宋体"/>
          <w:color w:val="000000"/>
          <w:sz w:val="21"/>
          <w:lang w:eastAsia="zh-CN"/>
        </w:rPr>
        <w:t>12</w:t>
      </w:r>
      <w:r>
        <w:rPr>
          <w:rFonts w:ascii="宋体" w:hAnsi="宋体" w:cs="宋体"/>
          <w:color w:val="000000"/>
          <w:sz w:val="21"/>
          <w:lang w:eastAsia="zh-CN"/>
        </w:rPr>
        <w:t>月</w:t>
      </w:r>
      <w:r>
        <w:rPr>
          <w:rFonts w:ascii="Times New Roman"/>
          <w:color w:val="000000"/>
          <w:sz w:val="21"/>
          <w:lang w:eastAsia="zh-CN"/>
        </w:rPr>
        <w:t xml:space="preserve"> </w:t>
      </w:r>
      <w:r>
        <w:rPr>
          <w:rFonts w:ascii="宋体"/>
          <w:color w:val="000000"/>
          <w:sz w:val="21"/>
          <w:lang w:eastAsia="zh-CN"/>
        </w:rPr>
        <w:t>20</w:t>
      </w:r>
      <w:r>
        <w:rPr>
          <w:rFonts w:ascii="宋体" w:hAnsi="宋体" w:cs="宋体"/>
          <w:color w:val="000000"/>
          <w:sz w:val="21"/>
          <w:lang w:eastAsia="zh-CN"/>
        </w:rPr>
        <w:t>日，棚户区改造项目回迁工作正式启动。同样一片土地，从昔日棚户区内</w:t>
      </w:r>
    </w:p>
    <w:p w:rsidR="00A54314" w:rsidRDefault="009272BF">
      <w:pPr>
        <w:pStyle w:val="Normal6"/>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遍布的低矮旧平房、临建危房到如今鳞次栉比的</w:t>
      </w:r>
      <w:r>
        <w:rPr>
          <w:rFonts w:ascii="Times New Roman"/>
          <w:color w:val="000000"/>
          <w:sz w:val="21"/>
          <w:lang w:eastAsia="zh-CN"/>
        </w:rPr>
        <w:t xml:space="preserve"> </w:t>
      </w:r>
      <w:r>
        <w:rPr>
          <w:rFonts w:ascii="宋体"/>
          <w:color w:val="000000"/>
          <w:sz w:val="21"/>
          <w:lang w:eastAsia="zh-CN"/>
        </w:rPr>
        <w:t>17</w:t>
      </w:r>
      <w:r>
        <w:rPr>
          <w:rFonts w:ascii="宋体" w:hAnsi="宋体" w:cs="宋体"/>
          <w:color w:val="000000"/>
          <w:sz w:val="21"/>
          <w:lang w:eastAsia="zh-CN"/>
        </w:rPr>
        <w:t>栋崭新楼房，大家很难相信眼前的巨变仅仅历时两年，激</w:t>
      </w:r>
    </w:p>
    <w:p w:rsidR="00A54314" w:rsidRDefault="009272BF">
      <w:pPr>
        <w:pStyle w:val="Normal6"/>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动与喜悦写在每一位回迁居民的脸上。</w:t>
      </w:r>
    </w:p>
    <w:p w:rsidR="00A54314" w:rsidRDefault="009272BF">
      <w:pPr>
        <w:pStyle w:val="Normal6"/>
        <w:framePr w:w="11592" w:wrap="auto" w:hAnchor="text" w:x="907" w:y="320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与回迁居民同样开心的，还有现场的每一位项目工作人员。对于他们，过去的两年是日夜兼程、全力以赴</w:t>
      </w:r>
    </w:p>
    <w:p w:rsidR="00A54314" w:rsidRDefault="009272BF">
      <w:pPr>
        <w:pStyle w:val="Normal6"/>
        <w:framePr w:w="11592" w:wrap="auto" w:hAnchor="text" w:x="907" w:y="320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的两年。两年的铿锵棚改路脚步坚定急促，同样不失温度。棚改旧改建设工程指挥部总指挥胡经理说，这与</w:t>
      </w:r>
    </w:p>
    <w:p w:rsidR="00A54314" w:rsidRDefault="009272BF">
      <w:pPr>
        <w:pStyle w:val="Normal6"/>
        <w:framePr w:w="11592" w:wrap="auto" w:hAnchor="text" w:x="907" w:y="320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w:t>
      </w:r>
      <w:r>
        <w:rPr>
          <w:rFonts w:ascii="宋体" w:hAnsi="宋体" w:cs="宋体"/>
          <w:color w:val="000000"/>
          <w:sz w:val="21"/>
          <w:lang w:eastAsia="zh-CN"/>
        </w:rPr>
        <w:t>不与民争利、阳光征收、用群众工作方法</w:t>
      </w:r>
      <w:r>
        <w:rPr>
          <w:rFonts w:ascii="宋体" w:hAnsi="宋体" w:cs="宋体"/>
          <w:color w:val="000000"/>
          <w:sz w:val="21"/>
          <w:lang w:eastAsia="zh-CN"/>
        </w:rPr>
        <w:t>”</w:t>
      </w:r>
      <w:r>
        <w:rPr>
          <w:rFonts w:ascii="宋体" w:hAnsi="宋体" w:cs="宋体"/>
          <w:color w:val="000000"/>
          <w:sz w:val="21"/>
          <w:lang w:eastAsia="zh-CN"/>
        </w:rPr>
        <w:t>的棚改征收原则密不可分。</w:t>
      </w:r>
    </w:p>
    <w:p w:rsidR="00A54314" w:rsidRDefault="009272BF">
      <w:pPr>
        <w:pStyle w:val="Normal6"/>
        <w:framePr w:w="11713" w:wrap="auto" w:hAnchor="text" w:x="907" w:y="460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为了确保进度，项目在信息公开上做足</w:t>
      </w:r>
      <w:r>
        <w:rPr>
          <w:rFonts w:ascii="宋体" w:hAnsi="宋体" w:cs="宋体"/>
          <w:color w:val="000000"/>
          <w:sz w:val="21"/>
          <w:lang w:eastAsia="zh-CN"/>
        </w:rPr>
        <w:t>“</w:t>
      </w:r>
      <w:r>
        <w:rPr>
          <w:rFonts w:ascii="宋体" w:hAnsi="宋体" w:cs="宋体"/>
          <w:color w:val="000000"/>
          <w:sz w:val="21"/>
          <w:lang w:eastAsia="zh-CN"/>
        </w:rPr>
        <w:t>透</w:t>
      </w:r>
      <w:r>
        <w:rPr>
          <w:rFonts w:ascii="宋体" w:hAnsi="宋体" w:cs="宋体"/>
          <w:color w:val="000000"/>
          <w:sz w:val="21"/>
          <w:lang w:eastAsia="zh-CN"/>
        </w:rPr>
        <w:t>”</w:t>
      </w:r>
      <w:r>
        <w:rPr>
          <w:rFonts w:ascii="宋体" w:hAnsi="宋体" w:cs="宋体"/>
          <w:color w:val="000000"/>
          <w:sz w:val="21"/>
          <w:lang w:eastAsia="zh-CN"/>
        </w:rPr>
        <w:t>的功夫，在节点推进上抓住</w:t>
      </w:r>
      <w:r>
        <w:rPr>
          <w:rFonts w:ascii="宋体" w:hAnsi="宋体" w:cs="宋体"/>
          <w:color w:val="000000"/>
          <w:sz w:val="21"/>
          <w:lang w:eastAsia="zh-CN"/>
        </w:rPr>
        <w:t>“</w:t>
      </w:r>
      <w:r>
        <w:rPr>
          <w:rFonts w:ascii="宋体" w:hAnsi="宋体" w:cs="宋体"/>
          <w:color w:val="000000"/>
          <w:sz w:val="21"/>
          <w:lang w:eastAsia="zh-CN"/>
        </w:rPr>
        <w:t>早</w:t>
      </w:r>
      <w:r>
        <w:rPr>
          <w:rFonts w:ascii="宋体" w:hAnsi="宋体" w:cs="宋体"/>
          <w:color w:val="000000"/>
          <w:sz w:val="21"/>
          <w:lang w:eastAsia="zh-CN"/>
        </w:rPr>
        <w:t>”</w:t>
      </w:r>
      <w:r>
        <w:rPr>
          <w:rFonts w:ascii="宋体" w:hAnsi="宋体" w:cs="宋体"/>
          <w:color w:val="000000"/>
          <w:sz w:val="21"/>
          <w:lang w:eastAsia="zh-CN"/>
        </w:rPr>
        <w:t>的先机。棚</w:t>
      </w:r>
      <w:proofErr w:type="gramStart"/>
      <w:r>
        <w:rPr>
          <w:rFonts w:ascii="宋体" w:hAnsi="宋体" w:cs="宋体"/>
          <w:color w:val="000000"/>
          <w:sz w:val="21"/>
          <w:lang w:eastAsia="zh-CN"/>
        </w:rPr>
        <w:t>改阶段</w:t>
      </w:r>
      <w:proofErr w:type="gramEnd"/>
      <w:r>
        <w:rPr>
          <w:rFonts w:ascii="宋体" w:hAnsi="宋体" w:cs="宋体"/>
          <w:color w:val="000000"/>
          <w:sz w:val="21"/>
          <w:lang w:eastAsia="zh-CN"/>
        </w:rPr>
        <w:t>工作推</w:t>
      </w:r>
    </w:p>
    <w:p w:rsidR="00A54314" w:rsidRDefault="009272BF">
      <w:pPr>
        <w:pStyle w:val="Normal6"/>
        <w:framePr w:w="11713" w:wrap="auto" w:hAnchor="text" w:x="907" w:y="460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进到哪里，信息公开工作就开展到哪里，做到政策、内容、程序、标准全公开，让每位被征收人都可以查阅、</w:t>
      </w:r>
    </w:p>
    <w:p w:rsidR="00A54314" w:rsidRDefault="009272BF">
      <w:pPr>
        <w:pStyle w:val="Normal6"/>
        <w:framePr w:w="11713" w:wrap="auto" w:hAnchor="text" w:x="907" w:y="460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核对，切实彰</w:t>
      </w:r>
      <w:proofErr w:type="gramStart"/>
      <w:r>
        <w:rPr>
          <w:rFonts w:ascii="宋体" w:hAnsi="宋体" w:cs="宋体"/>
          <w:color w:val="000000"/>
          <w:sz w:val="21"/>
          <w:lang w:eastAsia="zh-CN"/>
        </w:rPr>
        <w:t>显政府</w:t>
      </w:r>
      <w:proofErr w:type="gramEnd"/>
      <w:r>
        <w:rPr>
          <w:rFonts w:ascii="宋体" w:hAnsi="宋体" w:cs="宋体"/>
          <w:color w:val="000000"/>
          <w:sz w:val="21"/>
          <w:lang w:eastAsia="zh-CN"/>
        </w:rPr>
        <w:t>公信力。工作人员先后开展</w:t>
      </w:r>
      <w:r>
        <w:rPr>
          <w:rFonts w:ascii="Times New Roman"/>
          <w:color w:val="000000"/>
          <w:sz w:val="21"/>
          <w:lang w:eastAsia="zh-CN"/>
        </w:rPr>
        <w:t xml:space="preserve"> </w:t>
      </w:r>
      <w:r>
        <w:rPr>
          <w:rFonts w:ascii="宋体"/>
          <w:color w:val="000000"/>
          <w:spacing w:val="52"/>
          <w:sz w:val="21"/>
          <w:lang w:eastAsia="zh-CN"/>
        </w:rPr>
        <w:t>8</w:t>
      </w:r>
      <w:r>
        <w:rPr>
          <w:rFonts w:ascii="宋体" w:hAnsi="宋体" w:cs="宋体"/>
          <w:color w:val="000000"/>
          <w:sz w:val="21"/>
          <w:lang w:eastAsia="zh-CN"/>
        </w:rPr>
        <w:t>轮入户摸底，</w:t>
      </w:r>
      <w:r>
        <w:rPr>
          <w:rFonts w:ascii="宋体" w:hAnsi="宋体" w:cs="宋体"/>
          <w:color w:val="000000"/>
          <w:sz w:val="21"/>
          <w:lang w:eastAsia="zh-CN"/>
        </w:rPr>
        <w:t>“</w:t>
      </w:r>
      <w:r>
        <w:rPr>
          <w:rFonts w:ascii="宋体" w:hAnsi="宋体" w:cs="宋体"/>
          <w:color w:val="000000"/>
          <w:sz w:val="21"/>
          <w:lang w:eastAsia="zh-CN"/>
        </w:rPr>
        <w:t>送政策、送服务上门</w:t>
      </w:r>
      <w:r>
        <w:rPr>
          <w:rFonts w:ascii="宋体" w:hAnsi="宋体" w:cs="宋体"/>
          <w:color w:val="000000"/>
          <w:spacing w:val="-105"/>
          <w:sz w:val="21"/>
          <w:lang w:eastAsia="zh-CN"/>
        </w:rPr>
        <w:t>”</w:t>
      </w:r>
      <w:r>
        <w:rPr>
          <w:rFonts w:ascii="宋体" w:hAnsi="宋体" w:cs="宋体"/>
          <w:color w:val="000000"/>
          <w:sz w:val="21"/>
          <w:lang w:eastAsia="zh-CN"/>
        </w:rPr>
        <w:t>，同时对货币签约、集</w:t>
      </w:r>
    </w:p>
    <w:p w:rsidR="00A54314" w:rsidRDefault="009272BF">
      <w:pPr>
        <w:pStyle w:val="Normal6"/>
        <w:framePr w:w="11713" w:wrap="auto" w:hAnchor="text" w:x="907" w:y="460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中选房、回迁安置等关键节点超前</w:t>
      </w:r>
      <w:proofErr w:type="gramStart"/>
      <w:r>
        <w:rPr>
          <w:rFonts w:ascii="宋体" w:hAnsi="宋体" w:cs="宋体"/>
          <w:color w:val="000000"/>
          <w:sz w:val="21"/>
          <w:lang w:eastAsia="zh-CN"/>
        </w:rPr>
        <w:t>研</w:t>
      </w:r>
      <w:proofErr w:type="gramEnd"/>
      <w:r>
        <w:rPr>
          <w:rFonts w:ascii="宋体" w:hAnsi="宋体" w:cs="宋体"/>
          <w:color w:val="000000"/>
          <w:sz w:val="21"/>
          <w:lang w:eastAsia="zh-CN"/>
        </w:rPr>
        <w:t>判，制定流程。选房期间更是创造了半月签约</w:t>
      </w:r>
      <w:r>
        <w:rPr>
          <w:rFonts w:ascii="Times New Roman"/>
          <w:color w:val="000000"/>
          <w:sz w:val="21"/>
          <w:lang w:eastAsia="zh-CN"/>
        </w:rPr>
        <w:t xml:space="preserve"> </w:t>
      </w:r>
      <w:r>
        <w:rPr>
          <w:rFonts w:ascii="宋体"/>
          <w:color w:val="000000"/>
          <w:sz w:val="21"/>
          <w:lang w:eastAsia="zh-CN"/>
        </w:rPr>
        <w:t>2247</w:t>
      </w:r>
      <w:r>
        <w:rPr>
          <w:rFonts w:ascii="宋体" w:hAnsi="宋体" w:cs="宋体"/>
          <w:color w:val="000000"/>
          <w:sz w:val="21"/>
          <w:lang w:eastAsia="zh-CN"/>
        </w:rPr>
        <w:t>户的</w:t>
      </w:r>
      <w:r>
        <w:rPr>
          <w:rFonts w:ascii="宋体" w:hAnsi="宋体" w:cs="宋体"/>
          <w:color w:val="000000"/>
          <w:sz w:val="21"/>
          <w:lang w:eastAsia="zh-CN"/>
        </w:rPr>
        <w:t>“A</w:t>
      </w:r>
      <w:r>
        <w:rPr>
          <w:rFonts w:ascii="宋体" w:hAnsi="宋体" w:cs="宋体"/>
          <w:color w:val="000000"/>
          <w:sz w:val="21"/>
          <w:lang w:eastAsia="zh-CN"/>
        </w:rPr>
        <w:t>市速度</w:t>
      </w:r>
      <w:r>
        <w:rPr>
          <w:rFonts w:ascii="宋体" w:hAnsi="宋体" w:cs="宋体"/>
          <w:color w:val="000000"/>
          <w:spacing w:val="-105"/>
          <w:sz w:val="21"/>
          <w:lang w:eastAsia="zh-CN"/>
        </w:rPr>
        <w:t>”</w:t>
      </w:r>
      <w:r>
        <w:rPr>
          <w:rFonts w:ascii="宋体" w:hAnsi="宋体" w:cs="宋体"/>
          <w:color w:val="000000"/>
          <w:sz w:val="21"/>
          <w:lang w:eastAsia="zh-CN"/>
        </w:rPr>
        <w:t>。</w:t>
      </w:r>
    </w:p>
    <w:p w:rsidR="00A54314" w:rsidRDefault="009272BF">
      <w:pPr>
        <w:pStyle w:val="Normal6"/>
        <w:framePr w:w="11713" w:wrap="auto" w:hAnchor="text" w:x="907" w:y="460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为了确保棚改征收利民便民，项目在服务民生上充分落实</w:t>
      </w:r>
      <w:r>
        <w:rPr>
          <w:rFonts w:ascii="宋体" w:hAnsi="宋体" w:cs="宋体"/>
          <w:color w:val="000000"/>
          <w:sz w:val="21"/>
          <w:lang w:eastAsia="zh-CN"/>
        </w:rPr>
        <w:t>“</w:t>
      </w:r>
      <w:r>
        <w:rPr>
          <w:rFonts w:ascii="宋体" w:hAnsi="宋体" w:cs="宋体"/>
          <w:color w:val="000000"/>
          <w:sz w:val="21"/>
          <w:lang w:eastAsia="zh-CN"/>
        </w:rPr>
        <w:t>惠</w:t>
      </w:r>
      <w:r>
        <w:rPr>
          <w:rFonts w:ascii="宋体" w:hAnsi="宋体" w:cs="宋体"/>
          <w:color w:val="000000"/>
          <w:sz w:val="21"/>
          <w:lang w:eastAsia="zh-CN"/>
        </w:rPr>
        <w:t>”</w:t>
      </w:r>
      <w:r>
        <w:rPr>
          <w:rFonts w:ascii="宋体" w:hAnsi="宋体" w:cs="宋体"/>
          <w:color w:val="000000"/>
          <w:sz w:val="21"/>
          <w:lang w:eastAsia="zh-CN"/>
        </w:rPr>
        <w:t>的政策。针对更改地块和户型设计的诉求</w:t>
      </w:r>
    </w:p>
    <w:p w:rsidR="00A54314" w:rsidRDefault="009272BF">
      <w:pPr>
        <w:pStyle w:val="Normal6"/>
        <w:framePr w:w="11713" w:wrap="auto" w:hAnchor="text" w:x="907" w:y="460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反映，项目指挥部倾听民意，调整安置房源</w:t>
      </w:r>
      <w:proofErr w:type="gramStart"/>
      <w:r>
        <w:rPr>
          <w:rFonts w:ascii="宋体" w:hAnsi="宋体" w:cs="宋体"/>
          <w:color w:val="000000"/>
          <w:sz w:val="21"/>
          <w:lang w:eastAsia="zh-CN"/>
        </w:rPr>
        <w:t>至位置</w:t>
      </w:r>
      <w:proofErr w:type="gramEnd"/>
      <w:r>
        <w:rPr>
          <w:rFonts w:ascii="宋体" w:hAnsi="宋体" w:cs="宋体"/>
          <w:color w:val="000000"/>
          <w:sz w:val="21"/>
          <w:lang w:eastAsia="zh-CN"/>
        </w:rPr>
        <w:t>更佳、紧邻主干路沿线的地块，最低套型的户型也由一室一</w:t>
      </w:r>
    </w:p>
    <w:p w:rsidR="00A54314" w:rsidRDefault="009272BF">
      <w:pPr>
        <w:pStyle w:val="Normal6"/>
        <w:framePr w:w="11713" w:wrap="auto" w:hAnchor="text" w:x="907" w:y="4605"/>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厅调整</w:t>
      </w:r>
      <w:proofErr w:type="gramEnd"/>
      <w:r>
        <w:rPr>
          <w:rFonts w:ascii="宋体" w:hAnsi="宋体" w:cs="宋体"/>
          <w:color w:val="000000"/>
          <w:sz w:val="21"/>
          <w:lang w:eastAsia="zh-CN"/>
        </w:rPr>
        <w:t>为两室一厅，确保南北通透。同时，过渡费标准提高至每平方米</w:t>
      </w:r>
      <w:r>
        <w:rPr>
          <w:rFonts w:ascii="Times New Roman"/>
          <w:color w:val="000000"/>
          <w:sz w:val="21"/>
          <w:lang w:eastAsia="zh-CN"/>
        </w:rPr>
        <w:t xml:space="preserve"> </w:t>
      </w:r>
      <w:r>
        <w:rPr>
          <w:rFonts w:ascii="宋体"/>
          <w:color w:val="000000"/>
          <w:sz w:val="21"/>
          <w:lang w:eastAsia="zh-CN"/>
        </w:rPr>
        <w:t>30</w:t>
      </w:r>
      <w:r>
        <w:rPr>
          <w:rFonts w:ascii="宋体" w:hAnsi="宋体" w:cs="宋体"/>
          <w:color w:val="000000"/>
          <w:sz w:val="21"/>
          <w:lang w:eastAsia="zh-CN"/>
        </w:rPr>
        <w:t>元，缓解群众回迁过渡周转的压力。</w:t>
      </w:r>
    </w:p>
    <w:p w:rsidR="00A54314" w:rsidRDefault="009272BF">
      <w:pPr>
        <w:pStyle w:val="Normal6"/>
        <w:framePr w:w="11592" w:wrap="auto" w:hAnchor="text" w:x="907" w:y="834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此外，项目秉持</w:t>
      </w:r>
      <w:r>
        <w:rPr>
          <w:rFonts w:ascii="宋体" w:hAnsi="宋体" w:cs="宋体"/>
          <w:color w:val="000000"/>
          <w:sz w:val="21"/>
          <w:lang w:eastAsia="zh-CN"/>
        </w:rPr>
        <w:t>“</w:t>
      </w:r>
      <w:r>
        <w:rPr>
          <w:rFonts w:ascii="宋体" w:hAnsi="宋体" w:cs="宋体"/>
          <w:color w:val="000000"/>
          <w:sz w:val="21"/>
          <w:lang w:eastAsia="zh-CN"/>
        </w:rPr>
        <w:t>源头有法、过程依法、结果靠法</w:t>
      </w:r>
      <w:r>
        <w:rPr>
          <w:rFonts w:ascii="宋体" w:hAnsi="宋体" w:cs="宋体"/>
          <w:color w:val="000000"/>
          <w:sz w:val="21"/>
          <w:lang w:eastAsia="zh-CN"/>
        </w:rPr>
        <w:t>”</w:t>
      </w:r>
      <w:r>
        <w:rPr>
          <w:rFonts w:ascii="宋体" w:hAnsi="宋体" w:cs="宋体"/>
          <w:color w:val="000000"/>
          <w:sz w:val="21"/>
          <w:lang w:eastAsia="zh-CN"/>
        </w:rPr>
        <w:t>的工作</w:t>
      </w:r>
      <w:r>
        <w:rPr>
          <w:rFonts w:ascii="宋体" w:hAnsi="宋体" w:cs="宋体"/>
          <w:color w:val="000000"/>
          <w:sz w:val="21"/>
          <w:lang w:eastAsia="zh-CN"/>
        </w:rPr>
        <w:t>理念，坚持</w:t>
      </w:r>
      <w:r>
        <w:rPr>
          <w:rFonts w:ascii="宋体" w:hAnsi="宋体" w:cs="宋体"/>
          <w:color w:val="000000"/>
          <w:sz w:val="21"/>
          <w:lang w:eastAsia="zh-CN"/>
        </w:rPr>
        <w:t>“</w:t>
      </w:r>
      <w:r>
        <w:rPr>
          <w:rFonts w:ascii="宋体" w:hAnsi="宋体" w:cs="宋体"/>
          <w:color w:val="000000"/>
          <w:sz w:val="21"/>
          <w:lang w:eastAsia="zh-CN"/>
        </w:rPr>
        <w:t>一个政策管到底、一把尺子量到</w:t>
      </w:r>
    </w:p>
    <w:p w:rsidR="00A54314" w:rsidRDefault="009272BF">
      <w:pPr>
        <w:pStyle w:val="Normal6"/>
        <w:framePr w:w="11592" w:wrap="auto" w:hAnchor="text" w:x="907" w:y="834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底</w:t>
      </w:r>
      <w:proofErr w:type="gramStart"/>
      <w:r>
        <w:rPr>
          <w:rFonts w:ascii="宋体" w:hAnsi="宋体" w:cs="宋体"/>
          <w:color w:val="000000"/>
          <w:spacing w:val="-105"/>
          <w:sz w:val="21"/>
          <w:lang w:eastAsia="zh-CN"/>
        </w:rPr>
        <w:t>”</w:t>
      </w:r>
      <w:proofErr w:type="gramEnd"/>
      <w:r>
        <w:rPr>
          <w:rFonts w:ascii="宋体" w:hAnsi="宋体" w:cs="宋体"/>
          <w:color w:val="000000"/>
          <w:sz w:val="21"/>
          <w:lang w:eastAsia="zh-CN"/>
        </w:rPr>
        <w:t>，在政策执行上下足</w:t>
      </w:r>
      <w:r>
        <w:rPr>
          <w:rFonts w:ascii="宋体" w:hAnsi="宋体" w:cs="宋体"/>
          <w:color w:val="000000"/>
          <w:sz w:val="21"/>
          <w:lang w:eastAsia="zh-CN"/>
        </w:rPr>
        <w:t>“</w:t>
      </w:r>
      <w:r>
        <w:rPr>
          <w:rFonts w:ascii="宋体" w:hAnsi="宋体" w:cs="宋体"/>
          <w:color w:val="000000"/>
          <w:sz w:val="21"/>
          <w:lang w:eastAsia="zh-CN"/>
        </w:rPr>
        <w:t>专</w:t>
      </w:r>
      <w:r>
        <w:rPr>
          <w:rFonts w:ascii="宋体" w:hAnsi="宋体" w:cs="宋体"/>
          <w:color w:val="000000"/>
          <w:sz w:val="21"/>
          <w:lang w:eastAsia="zh-CN"/>
        </w:rPr>
        <w:t>”</w:t>
      </w:r>
      <w:r>
        <w:rPr>
          <w:rFonts w:ascii="宋体" w:hAnsi="宋体" w:cs="宋体"/>
          <w:color w:val="000000"/>
          <w:sz w:val="21"/>
          <w:lang w:eastAsia="zh-CN"/>
        </w:rPr>
        <w:t>的功夫。信访干部和资深律师纷纷进驻项目，就地化解涉法涉</w:t>
      </w:r>
      <w:proofErr w:type="gramStart"/>
      <w:r>
        <w:rPr>
          <w:rFonts w:ascii="宋体" w:hAnsi="宋体" w:cs="宋体"/>
          <w:color w:val="000000"/>
          <w:sz w:val="21"/>
          <w:lang w:eastAsia="zh-CN"/>
        </w:rPr>
        <w:t>诉涉访问题</w:t>
      </w:r>
      <w:proofErr w:type="gramEnd"/>
      <w:r>
        <w:rPr>
          <w:rFonts w:ascii="宋体" w:hAnsi="宋体" w:cs="宋体"/>
          <w:color w:val="000000"/>
          <w:sz w:val="21"/>
          <w:lang w:eastAsia="zh-CN"/>
        </w:rPr>
        <w:t>，先</w:t>
      </w:r>
    </w:p>
    <w:p w:rsidR="00A54314" w:rsidRDefault="009272BF">
      <w:pPr>
        <w:pStyle w:val="Normal6"/>
        <w:framePr w:w="11592" w:wrap="auto" w:hAnchor="text" w:x="907" w:y="834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后依法送达征收补偿决定书</w:t>
      </w:r>
      <w:r>
        <w:rPr>
          <w:rFonts w:ascii="Times New Roman"/>
          <w:color w:val="000000"/>
          <w:sz w:val="21"/>
          <w:lang w:eastAsia="zh-CN"/>
        </w:rPr>
        <w:t xml:space="preserve"> </w:t>
      </w:r>
      <w:r>
        <w:rPr>
          <w:rFonts w:ascii="宋体"/>
          <w:color w:val="000000"/>
          <w:sz w:val="21"/>
          <w:lang w:eastAsia="zh-CN"/>
        </w:rPr>
        <w:t>188</w:t>
      </w:r>
      <w:r>
        <w:rPr>
          <w:rFonts w:ascii="宋体" w:hAnsi="宋体" w:cs="宋体"/>
          <w:color w:val="000000"/>
          <w:sz w:val="21"/>
          <w:lang w:eastAsia="zh-CN"/>
        </w:rPr>
        <w:t>份，切实维护公平正义。</w:t>
      </w:r>
    </w:p>
    <w:p w:rsidR="00A54314" w:rsidRDefault="009272BF">
      <w:pPr>
        <w:pStyle w:val="Normal6"/>
        <w:framePr w:w="11592" w:wrap="auto" w:hAnchor="text" w:x="907" w:y="9753"/>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color w:val="000000"/>
          <w:sz w:val="21"/>
          <w:lang w:eastAsia="zh-CN"/>
        </w:rPr>
        <w:t>“</w:t>
      </w:r>
      <w:r>
        <w:rPr>
          <w:rFonts w:ascii="宋体" w:hAnsi="宋体" w:cs="宋体"/>
          <w:color w:val="000000"/>
          <w:sz w:val="21"/>
          <w:lang w:eastAsia="zh-CN"/>
        </w:rPr>
        <w:t>安置房建设去年</w:t>
      </w:r>
      <w:r>
        <w:rPr>
          <w:rFonts w:ascii="Times New Roman"/>
          <w:color w:val="000000"/>
          <w:sz w:val="21"/>
          <w:lang w:eastAsia="zh-CN"/>
        </w:rPr>
        <w:t xml:space="preserve"> </w:t>
      </w:r>
      <w:r>
        <w:rPr>
          <w:rFonts w:ascii="宋体"/>
          <w:color w:val="000000"/>
          <w:spacing w:val="52"/>
          <w:sz w:val="21"/>
          <w:lang w:eastAsia="zh-CN"/>
        </w:rPr>
        <w:t>7</w:t>
      </w:r>
      <w:r>
        <w:rPr>
          <w:rFonts w:ascii="宋体" w:hAnsi="宋体" w:cs="宋体"/>
          <w:color w:val="000000"/>
          <w:sz w:val="21"/>
          <w:lang w:eastAsia="zh-CN"/>
        </w:rPr>
        <w:t>月开工，最晚的一栋更是今年</w:t>
      </w:r>
      <w:r>
        <w:rPr>
          <w:rFonts w:ascii="Times New Roman"/>
          <w:color w:val="000000"/>
          <w:sz w:val="21"/>
          <w:lang w:eastAsia="zh-CN"/>
        </w:rPr>
        <w:t xml:space="preserve"> </w:t>
      </w:r>
      <w:r>
        <w:rPr>
          <w:rFonts w:ascii="宋体"/>
          <w:color w:val="000000"/>
          <w:spacing w:val="52"/>
          <w:sz w:val="21"/>
          <w:lang w:eastAsia="zh-CN"/>
        </w:rPr>
        <w:t>4</w:t>
      </w:r>
      <w:r>
        <w:rPr>
          <w:rFonts w:ascii="宋体" w:hAnsi="宋体" w:cs="宋体"/>
          <w:color w:val="000000"/>
          <w:sz w:val="21"/>
          <w:lang w:eastAsia="zh-CN"/>
        </w:rPr>
        <w:t>月才启动，只用了</w:t>
      </w:r>
      <w:r>
        <w:rPr>
          <w:rFonts w:ascii="Times New Roman"/>
          <w:color w:val="000000"/>
          <w:sz w:val="21"/>
          <w:lang w:eastAsia="zh-CN"/>
        </w:rPr>
        <w:t xml:space="preserve"> </w:t>
      </w:r>
      <w:r>
        <w:rPr>
          <w:rFonts w:ascii="宋体"/>
          <w:color w:val="000000"/>
          <w:spacing w:val="52"/>
          <w:sz w:val="21"/>
          <w:lang w:eastAsia="zh-CN"/>
        </w:rPr>
        <w:t>8</w:t>
      </w:r>
      <w:r>
        <w:rPr>
          <w:rFonts w:ascii="宋体" w:hAnsi="宋体" w:cs="宋体"/>
          <w:color w:val="000000"/>
          <w:sz w:val="21"/>
          <w:lang w:eastAsia="zh-CN"/>
        </w:rPr>
        <w:t>个月就建成通过验收。</w:t>
      </w:r>
      <w:r>
        <w:rPr>
          <w:rFonts w:ascii="宋体" w:hAnsi="宋体" w:cs="宋体"/>
          <w:color w:val="000000"/>
          <w:sz w:val="21"/>
          <w:lang w:eastAsia="zh-CN"/>
        </w:rPr>
        <w:t>”</w:t>
      </w:r>
      <w:r>
        <w:rPr>
          <w:rFonts w:ascii="宋体" w:hAnsi="宋体" w:cs="宋体"/>
          <w:color w:val="000000"/>
          <w:sz w:val="21"/>
          <w:lang w:eastAsia="zh-CN"/>
        </w:rPr>
        <w:t>安置房</w:t>
      </w:r>
    </w:p>
    <w:p w:rsidR="00A54314" w:rsidRDefault="009272BF">
      <w:pPr>
        <w:pStyle w:val="Normal6"/>
        <w:framePr w:w="11592" w:wrap="auto" w:hAnchor="text" w:x="907" w:y="9753"/>
        <w:widowControl w:val="0"/>
        <w:autoSpaceDE w:val="0"/>
        <w:autoSpaceDN w:val="0"/>
        <w:spacing w:before="258" w:after="0" w:line="210" w:lineRule="exact"/>
        <w:jc w:val="left"/>
        <w:rPr>
          <w:rFonts w:ascii="宋体"/>
          <w:color w:val="000000"/>
          <w:sz w:val="21"/>
          <w:lang w:eastAsia="zh-CN"/>
        </w:rPr>
      </w:pPr>
      <w:r>
        <w:rPr>
          <w:rFonts w:ascii="宋体" w:hAnsi="宋体" w:cs="宋体"/>
          <w:color w:val="000000"/>
          <w:sz w:val="21"/>
          <w:lang w:eastAsia="zh-CN"/>
        </w:rPr>
        <w:t>项目负责人丁经理说，面对紧张的工期，建设方始终围绕建设优质工程、安心工程、放心工程的目标，坚持</w:t>
      </w:r>
      <w:r>
        <w:rPr>
          <w:rFonts w:ascii="宋体" w:hAnsi="宋体" w:cs="宋体"/>
          <w:color w:val="000000"/>
          <w:sz w:val="21"/>
          <w:lang w:eastAsia="zh-CN"/>
        </w:rPr>
        <w:t>“</w:t>
      </w:r>
    </w:p>
    <w:p w:rsidR="00A54314" w:rsidRDefault="009272BF">
      <w:pPr>
        <w:pStyle w:val="Normal6"/>
        <w:framePr w:w="11592" w:wrap="auto" w:hAnchor="text" w:x="907" w:y="9753"/>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创新</w:t>
      </w:r>
      <w:r>
        <w:rPr>
          <w:rFonts w:ascii="宋体"/>
          <w:color w:val="000000"/>
          <w:sz w:val="21"/>
          <w:lang w:eastAsia="zh-CN"/>
        </w:rPr>
        <w:t>+</w:t>
      </w:r>
      <w:r>
        <w:rPr>
          <w:rFonts w:ascii="宋体" w:hAnsi="宋体" w:cs="宋体"/>
          <w:color w:val="000000"/>
          <w:sz w:val="21"/>
          <w:lang w:eastAsia="zh-CN"/>
        </w:rPr>
        <w:t>投入</w:t>
      </w:r>
      <w:proofErr w:type="gramStart"/>
      <w:r>
        <w:rPr>
          <w:rFonts w:ascii="宋体" w:hAnsi="宋体" w:cs="宋体"/>
          <w:color w:val="000000"/>
          <w:spacing w:val="-105"/>
          <w:sz w:val="21"/>
          <w:lang w:eastAsia="zh-CN"/>
        </w:rPr>
        <w:t>”</w:t>
      </w:r>
      <w:proofErr w:type="gramEnd"/>
      <w:r>
        <w:rPr>
          <w:rFonts w:ascii="宋体" w:hAnsi="宋体" w:cs="宋体"/>
          <w:color w:val="000000"/>
          <w:sz w:val="21"/>
          <w:lang w:eastAsia="zh-CN"/>
        </w:rPr>
        <w:t>，</w:t>
      </w:r>
      <w:r>
        <w:rPr>
          <w:rFonts w:ascii="Times New Roman"/>
          <w:color w:val="000000"/>
          <w:spacing w:val="52"/>
          <w:sz w:val="21"/>
          <w:lang w:eastAsia="zh-CN"/>
        </w:rPr>
        <w:t xml:space="preserve"> </w:t>
      </w:r>
      <w:r>
        <w:rPr>
          <w:rFonts w:ascii="宋体" w:hAnsi="宋体" w:cs="宋体"/>
          <w:color w:val="000000"/>
          <w:sz w:val="21"/>
          <w:lang w:eastAsia="zh-CN"/>
        </w:rPr>
        <w:t>严格要求标准化施工规范。</w:t>
      </w:r>
    </w:p>
    <w:p w:rsidR="00A54314" w:rsidRDefault="009272BF">
      <w:pPr>
        <w:pStyle w:val="Normal6"/>
        <w:framePr w:w="11592" w:wrap="auto" w:hAnchor="text" w:x="907" w:y="1115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在回迁房主体施工阶段，项目采用</w:t>
      </w:r>
      <w:proofErr w:type="gramStart"/>
      <w:r>
        <w:rPr>
          <w:rFonts w:ascii="宋体" w:hAnsi="宋体" w:cs="宋体"/>
          <w:color w:val="000000"/>
          <w:sz w:val="21"/>
          <w:lang w:eastAsia="zh-CN"/>
        </w:rPr>
        <w:t>新型铝木模型</w:t>
      </w:r>
      <w:proofErr w:type="gramEnd"/>
      <w:r>
        <w:rPr>
          <w:rFonts w:ascii="宋体" w:hAnsi="宋体" w:cs="宋体"/>
          <w:color w:val="000000"/>
          <w:sz w:val="21"/>
          <w:lang w:eastAsia="zh-CN"/>
        </w:rPr>
        <w:t>，确保混凝土浇筑后成型质量更好；装饰装修施工中，实</w:t>
      </w:r>
    </w:p>
    <w:p w:rsidR="00A54314" w:rsidRDefault="009272BF">
      <w:pPr>
        <w:pStyle w:val="Normal6"/>
        <w:framePr w:w="11592"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行分户样板制度，项目</w:t>
      </w:r>
      <w:r>
        <w:rPr>
          <w:rFonts w:ascii="Times New Roman"/>
          <w:color w:val="000000"/>
          <w:sz w:val="21"/>
          <w:lang w:eastAsia="zh-CN"/>
        </w:rPr>
        <w:t xml:space="preserve"> </w:t>
      </w:r>
      <w:r>
        <w:rPr>
          <w:rFonts w:ascii="宋体"/>
          <w:color w:val="000000"/>
          <w:sz w:val="21"/>
          <w:lang w:eastAsia="zh-CN"/>
        </w:rPr>
        <w:t>15</w:t>
      </w:r>
      <w:r>
        <w:rPr>
          <w:rFonts w:ascii="宋体" w:hAnsi="宋体" w:cs="宋体"/>
          <w:color w:val="000000"/>
          <w:sz w:val="21"/>
          <w:lang w:eastAsia="zh-CN"/>
        </w:rPr>
        <w:t>个户型全部在样板施工并验收通过后进行大面积施工。施工高峰期，</w:t>
      </w:r>
      <w:r>
        <w:rPr>
          <w:rFonts w:ascii="宋体"/>
          <w:color w:val="000000"/>
          <w:sz w:val="21"/>
          <w:lang w:eastAsia="zh-CN"/>
        </w:rPr>
        <w:t>2600</w:t>
      </w:r>
      <w:r>
        <w:rPr>
          <w:rFonts w:ascii="宋体" w:hAnsi="宋体" w:cs="宋体"/>
          <w:color w:val="000000"/>
          <w:sz w:val="21"/>
          <w:lang w:eastAsia="zh-CN"/>
        </w:rPr>
        <w:t>多名劳务</w:t>
      </w:r>
    </w:p>
    <w:p w:rsidR="00A54314" w:rsidRDefault="009272BF">
      <w:pPr>
        <w:pStyle w:val="Normal6"/>
        <w:framePr w:w="11592" w:wrap="auto" w:hAnchor="text" w:x="907" w:y="11157"/>
        <w:widowControl w:val="0"/>
        <w:autoSpaceDE w:val="0"/>
        <w:autoSpaceDN w:val="0"/>
        <w:spacing w:before="258" w:after="0" w:line="210" w:lineRule="exact"/>
        <w:jc w:val="left"/>
        <w:rPr>
          <w:rFonts w:ascii="宋体"/>
          <w:color w:val="000000"/>
          <w:sz w:val="21"/>
          <w:lang w:eastAsia="zh-CN"/>
        </w:rPr>
      </w:pPr>
      <w:r>
        <w:rPr>
          <w:rFonts w:ascii="宋体" w:hAnsi="宋体" w:cs="宋体"/>
          <w:color w:val="000000"/>
          <w:sz w:val="21"/>
          <w:lang w:eastAsia="zh-CN"/>
        </w:rPr>
        <w:t>工人，</w:t>
      </w:r>
      <w:r>
        <w:rPr>
          <w:rFonts w:ascii="宋体"/>
          <w:color w:val="000000"/>
          <w:sz w:val="21"/>
          <w:lang w:eastAsia="zh-CN"/>
        </w:rPr>
        <w:t>60</w:t>
      </w:r>
      <w:r>
        <w:rPr>
          <w:rFonts w:ascii="宋体" w:hAnsi="宋体" w:cs="宋体"/>
          <w:color w:val="000000"/>
          <w:sz w:val="21"/>
          <w:lang w:eastAsia="zh-CN"/>
        </w:rPr>
        <w:t>余台大小挖机、钻机、吊车、铲车等不间断作业，每三天半完成一层，相比一般住宅楼每层建设</w:t>
      </w:r>
      <w:r>
        <w:rPr>
          <w:rFonts w:ascii="Times New Roman"/>
          <w:color w:val="000000"/>
          <w:sz w:val="21"/>
          <w:lang w:eastAsia="zh-CN"/>
        </w:rPr>
        <w:t xml:space="preserve"> </w:t>
      </w:r>
      <w:r>
        <w:rPr>
          <w:rFonts w:ascii="宋体"/>
          <w:color w:val="000000"/>
          <w:sz w:val="21"/>
          <w:lang w:eastAsia="zh-CN"/>
        </w:rPr>
        <w:t>7-8</w:t>
      </w:r>
    </w:p>
    <w:p w:rsidR="00A54314" w:rsidRDefault="009272BF">
      <w:pPr>
        <w:pStyle w:val="Normal6"/>
        <w:framePr w:w="11592"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天，速度提升了一倍，拼出了</w:t>
      </w:r>
      <w:proofErr w:type="gramStart"/>
      <w:r>
        <w:rPr>
          <w:rFonts w:ascii="宋体" w:hAnsi="宋体" w:cs="宋体"/>
          <w:color w:val="000000"/>
          <w:sz w:val="21"/>
          <w:lang w:eastAsia="zh-CN"/>
        </w:rPr>
        <w:t>回迁房</w:t>
      </w:r>
      <w:proofErr w:type="gramEnd"/>
      <w:r>
        <w:rPr>
          <w:rFonts w:ascii="宋体" w:hAnsi="宋体" w:cs="宋体"/>
          <w:color w:val="000000"/>
          <w:sz w:val="21"/>
          <w:lang w:eastAsia="zh-CN"/>
        </w:rPr>
        <w:t>建设的</w:t>
      </w:r>
      <w:r>
        <w:rPr>
          <w:rFonts w:ascii="宋体" w:hAnsi="宋体" w:cs="宋体"/>
          <w:color w:val="000000"/>
          <w:sz w:val="21"/>
          <w:lang w:eastAsia="zh-CN"/>
        </w:rPr>
        <w:t>“A</w:t>
      </w:r>
      <w:r>
        <w:rPr>
          <w:rFonts w:ascii="宋体" w:hAnsi="宋体" w:cs="宋体"/>
          <w:color w:val="000000"/>
          <w:sz w:val="21"/>
          <w:lang w:eastAsia="zh-CN"/>
        </w:rPr>
        <w:t>市速度</w:t>
      </w:r>
      <w:r>
        <w:rPr>
          <w:rFonts w:ascii="宋体" w:hAnsi="宋体" w:cs="宋体"/>
          <w:color w:val="000000"/>
          <w:spacing w:val="-105"/>
          <w:sz w:val="21"/>
          <w:lang w:eastAsia="zh-CN"/>
        </w:rPr>
        <w:t>”</w:t>
      </w:r>
      <w:r>
        <w:rPr>
          <w:rFonts w:ascii="宋体" w:hAnsi="宋体" w:cs="宋体"/>
          <w:color w:val="000000"/>
          <w:sz w:val="21"/>
          <w:lang w:eastAsia="zh-CN"/>
        </w:rPr>
        <w:t>。</w:t>
      </w:r>
    </w:p>
    <w:p w:rsidR="00A54314" w:rsidRDefault="009272BF">
      <w:pPr>
        <w:pStyle w:val="Normal6"/>
        <w:framePr w:w="1312" w:wrap="auto" w:hAnchor="text" w:x="907" w:y="130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材料</w:t>
      </w:r>
      <w:r>
        <w:rPr>
          <w:rFonts w:ascii="Times New Roman"/>
          <w:color w:val="000000"/>
          <w:sz w:val="21"/>
          <w:lang w:eastAsia="zh-CN"/>
        </w:rPr>
        <w:t xml:space="preserve"> </w:t>
      </w:r>
      <w:r>
        <w:rPr>
          <w:rFonts w:ascii="宋体"/>
          <w:b/>
          <w:color w:val="000000"/>
          <w:sz w:val="21"/>
          <w:lang w:eastAsia="zh-CN"/>
        </w:rPr>
        <w:t>5</w:t>
      </w:r>
    </w:p>
    <w:p w:rsidR="00A54314" w:rsidRDefault="009272BF">
      <w:pPr>
        <w:pStyle w:val="Normal6"/>
        <w:framePr w:w="11592" w:wrap="auto" w:hAnchor="text" w:x="907" w:y="1349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坐公交太挤、开车又没地方停车，上下班出行困扰着不少白领。为此，</w:t>
      </w:r>
      <w:r>
        <w:rPr>
          <w:rFonts w:ascii="宋体"/>
          <w:color w:val="000000"/>
          <w:spacing w:val="52"/>
          <w:sz w:val="21"/>
          <w:lang w:eastAsia="zh-CN"/>
        </w:rPr>
        <w:t>Q</w:t>
      </w:r>
      <w:r>
        <w:rPr>
          <w:rFonts w:ascii="宋体" w:hAnsi="宋体" w:cs="宋体"/>
          <w:color w:val="000000"/>
          <w:sz w:val="21"/>
          <w:lang w:eastAsia="zh-CN"/>
        </w:rPr>
        <w:t>市公交集团推出互联网定制公交</w:t>
      </w:r>
    </w:p>
    <w:p w:rsidR="00A54314" w:rsidRDefault="009272BF">
      <w:pPr>
        <w:pStyle w:val="Normal6"/>
        <w:framePr w:w="11592" w:wrap="auto" w:hAnchor="text" w:x="907" w:y="1349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业务：市民在网上通过</w:t>
      </w:r>
      <w:r>
        <w:rPr>
          <w:rFonts w:ascii="宋体" w:hAnsi="宋体" w:cs="宋体"/>
          <w:color w:val="000000"/>
          <w:sz w:val="21"/>
          <w:lang w:eastAsia="zh-CN"/>
        </w:rPr>
        <w:t>“</w:t>
      </w:r>
      <w:r>
        <w:rPr>
          <w:rFonts w:ascii="宋体" w:hAnsi="宋体" w:cs="宋体"/>
          <w:color w:val="000000"/>
          <w:sz w:val="21"/>
          <w:lang w:eastAsia="zh-CN"/>
        </w:rPr>
        <w:t>团购众筹</w:t>
      </w:r>
      <w:r>
        <w:rPr>
          <w:rFonts w:ascii="宋体" w:hAnsi="宋体" w:cs="宋体"/>
          <w:color w:val="000000"/>
          <w:sz w:val="21"/>
          <w:lang w:eastAsia="zh-CN"/>
        </w:rPr>
        <w:t>”</w:t>
      </w:r>
      <w:r>
        <w:rPr>
          <w:rFonts w:ascii="宋体" w:hAnsi="宋体" w:cs="宋体"/>
          <w:color w:val="000000"/>
          <w:sz w:val="21"/>
          <w:lang w:eastAsia="zh-CN"/>
        </w:rPr>
        <w:t>方式，只要在同一线路集齐相应人数，就可以开通定制公交线路，最低一</w:t>
      </w:r>
    </w:p>
    <w:p w:rsidR="00A54314" w:rsidRDefault="009272BF">
      <w:pPr>
        <w:pStyle w:val="Normal6"/>
        <w:framePr w:w="11592" w:wrap="auto" w:hAnchor="text" w:x="907" w:y="1349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元，便能实现专人专座、定点直达。</w:t>
      </w:r>
    </w:p>
    <w:p w:rsidR="00A54314" w:rsidRDefault="009272BF">
      <w:pPr>
        <w:pStyle w:val="Normal6"/>
        <w:framePr w:w="11592" w:wrap="auto" w:hAnchor="text" w:x="907" w:y="1490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家住</w:t>
      </w:r>
      <w:r>
        <w:rPr>
          <w:rFonts w:ascii="Times New Roman"/>
          <w:color w:val="000000"/>
          <w:sz w:val="21"/>
          <w:lang w:eastAsia="zh-CN"/>
        </w:rPr>
        <w:t xml:space="preserve"> </w:t>
      </w:r>
      <w:r>
        <w:rPr>
          <w:rFonts w:ascii="宋体"/>
          <w:color w:val="000000"/>
          <w:spacing w:val="52"/>
          <w:sz w:val="21"/>
          <w:lang w:eastAsia="zh-CN"/>
        </w:rPr>
        <w:t>Q</w:t>
      </w:r>
      <w:r>
        <w:rPr>
          <w:rFonts w:ascii="宋体" w:hAnsi="宋体" w:cs="宋体"/>
          <w:color w:val="000000"/>
          <w:sz w:val="21"/>
          <w:lang w:eastAsia="zh-CN"/>
        </w:rPr>
        <w:t>市西海岸新区的梁先生，在市中心上班，以往每天清晨，都要挤隧道公交上班。</w:t>
      </w:r>
      <w:r>
        <w:rPr>
          <w:rFonts w:ascii="宋体" w:hAnsi="宋体" w:cs="宋体"/>
          <w:color w:val="000000"/>
          <w:sz w:val="21"/>
          <w:lang w:eastAsia="zh-CN"/>
        </w:rPr>
        <w:t>“</w:t>
      </w:r>
      <w:r>
        <w:rPr>
          <w:rFonts w:ascii="宋体" w:hAnsi="宋体" w:cs="宋体"/>
          <w:color w:val="000000"/>
          <w:sz w:val="21"/>
          <w:lang w:eastAsia="zh-CN"/>
        </w:rPr>
        <w:t>挤一趟公交，</w:t>
      </w:r>
      <w:r>
        <w:rPr>
          <w:rFonts w:ascii="Times New Roman"/>
          <w:color w:val="000000"/>
          <w:spacing w:val="53"/>
          <w:sz w:val="21"/>
          <w:lang w:eastAsia="zh-CN"/>
        </w:rPr>
        <w:t xml:space="preserve"> </w:t>
      </w:r>
      <w:r>
        <w:rPr>
          <w:rFonts w:ascii="宋体" w:hAnsi="宋体" w:cs="宋体"/>
          <w:color w:val="000000"/>
          <w:sz w:val="21"/>
          <w:lang w:eastAsia="zh-CN"/>
        </w:rPr>
        <w:t>下</w:t>
      </w:r>
    </w:p>
    <w:p w:rsidR="00A54314" w:rsidRDefault="009272BF">
      <w:pPr>
        <w:pStyle w:val="Normal6"/>
        <w:framePr w:w="11592" w:wrap="auto" w:hAnchor="text" w:x="907" w:y="1490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车时浑身就和散了架似的，尤其是夏天，车厢里闷热难受。</w:t>
      </w:r>
      <w:r>
        <w:rPr>
          <w:rFonts w:ascii="宋体" w:hAnsi="宋体" w:cs="宋体"/>
          <w:color w:val="000000"/>
          <w:sz w:val="21"/>
          <w:lang w:eastAsia="zh-CN"/>
        </w:rPr>
        <w:t>”</w:t>
      </w:r>
      <w:r>
        <w:rPr>
          <w:rFonts w:ascii="宋体" w:hAnsi="宋体" w:cs="宋体"/>
          <w:color w:val="000000"/>
          <w:sz w:val="21"/>
          <w:lang w:eastAsia="zh-CN"/>
        </w:rPr>
        <w:t>虽然也有私家车，但考虑到每天往返的隧道费用</w:t>
      </w:r>
    </w:p>
    <w:p w:rsidR="00A54314" w:rsidRDefault="009272BF">
      <w:pPr>
        <w:pStyle w:val="Normal6"/>
        <w:framePr w:w="361" w:wrap="auto" w:hAnchor="text" w:x="5907" w:y="16381"/>
        <w:widowControl w:val="0"/>
        <w:autoSpaceDE w:val="0"/>
        <w:autoSpaceDN w:val="0"/>
        <w:spacing w:before="0" w:after="0" w:line="220" w:lineRule="exact"/>
        <w:jc w:val="left"/>
        <w:rPr>
          <w:rFonts w:ascii="Calibri"/>
          <w:color w:val="000000"/>
          <w:sz w:val="18"/>
        </w:rPr>
      </w:pPr>
      <w:r>
        <w:rPr>
          <w:rFonts w:ascii="Calibri"/>
          <w:color w:val="000000"/>
          <w:sz w:val="18"/>
        </w:rPr>
        <w:t>6</w:t>
      </w:r>
    </w:p>
    <w:p w:rsidR="00A54314" w:rsidRDefault="00A54314">
      <w:pPr>
        <w:pStyle w:val="Normal6"/>
        <w:spacing w:before="0" w:after="0" w:line="0" w:lineRule="atLeast"/>
        <w:jc w:val="left"/>
        <w:rPr>
          <w:rFonts w:ascii="Arial"/>
          <w:color w:val="FF0000"/>
          <w:sz w:val="2"/>
        </w:rPr>
        <w:sectPr w:rsidR="00A54314">
          <w:pgSz w:w="11900" w:h="16820"/>
          <w:pgMar w:top="0" w:right="0" w:bottom="0" w:left="0" w:header="720" w:footer="720" w:gutter="0"/>
          <w:pgNumType w:start="1"/>
          <w:cols w:space="720"/>
          <w:docGrid w:linePitch="1"/>
        </w:sectPr>
      </w:pPr>
    </w:p>
    <w:p w:rsidR="00A54314" w:rsidRDefault="009272BF">
      <w:pPr>
        <w:pStyle w:val="Normal7"/>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7"/>
        <w:framePr w:w="11592" w:wrap="auto" w:hAnchor="text" w:x="907" w:y="13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和到市区后的停车费，梁先生无奈选择了公交。听说有定制公交后，梁先生第一时间报了名。</w:t>
      </w:r>
      <w:r>
        <w:rPr>
          <w:rFonts w:ascii="宋体" w:hAnsi="宋体" w:cs="宋体"/>
          <w:color w:val="000000"/>
          <w:sz w:val="21"/>
          <w:lang w:eastAsia="zh-CN"/>
        </w:rPr>
        <w:t>“</w:t>
      </w:r>
      <w:r>
        <w:rPr>
          <w:rFonts w:ascii="宋体" w:hAnsi="宋体" w:cs="宋体"/>
          <w:color w:val="000000"/>
          <w:sz w:val="21"/>
          <w:lang w:eastAsia="zh-CN"/>
        </w:rPr>
        <w:t>一人一座，发</w:t>
      </w:r>
    </w:p>
    <w:p w:rsidR="00A54314" w:rsidRDefault="009272BF">
      <w:pPr>
        <w:pStyle w:val="Normal7"/>
        <w:framePr w:w="11592" w:wrap="auto" w:hAnchor="text" w:x="907" w:y="132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车时间固定，坐着舒服多了。</w:t>
      </w:r>
      <w:r>
        <w:rPr>
          <w:rFonts w:ascii="宋体" w:hAnsi="宋体" w:cs="宋体"/>
          <w:color w:val="000000"/>
          <w:sz w:val="21"/>
          <w:lang w:eastAsia="zh-CN"/>
        </w:rPr>
        <w:t>”</w:t>
      </w:r>
      <w:r>
        <w:rPr>
          <w:rFonts w:ascii="宋体" w:hAnsi="宋体" w:cs="宋体"/>
          <w:color w:val="000000"/>
          <w:sz w:val="21"/>
          <w:lang w:eastAsia="zh-CN"/>
        </w:rPr>
        <w:t>梁先生说。</w:t>
      </w:r>
    </w:p>
    <w:p w:rsidR="00A54314" w:rsidRDefault="009272BF">
      <w:pPr>
        <w:pStyle w:val="Normal7"/>
        <w:framePr w:w="11592" w:wrap="auto" w:hAnchor="text" w:x="907" w:y="226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和梁先生有一样想法的，还有某小区的百余名住户。去年，</w:t>
      </w:r>
      <w:r>
        <w:rPr>
          <w:rFonts w:ascii="宋体"/>
          <w:color w:val="000000"/>
          <w:sz w:val="21"/>
          <w:lang w:eastAsia="zh-CN"/>
        </w:rPr>
        <w:t>Q</w:t>
      </w:r>
      <w:r>
        <w:rPr>
          <w:rFonts w:ascii="Times New Roman"/>
          <w:color w:val="000000"/>
          <w:sz w:val="21"/>
          <w:lang w:eastAsia="zh-CN"/>
        </w:rPr>
        <w:t xml:space="preserve"> </w:t>
      </w:r>
      <w:r>
        <w:rPr>
          <w:rFonts w:ascii="宋体" w:hAnsi="宋体" w:cs="宋体"/>
          <w:color w:val="000000"/>
          <w:sz w:val="21"/>
          <w:lang w:eastAsia="zh-CN"/>
        </w:rPr>
        <w:t>市公交商旅集团在该小区开通了首条定制公</w:t>
      </w:r>
    </w:p>
    <w:p w:rsidR="00A54314" w:rsidRDefault="009272BF">
      <w:pPr>
        <w:pStyle w:val="Normal7"/>
        <w:framePr w:w="11592" w:wrap="auto" w:hAnchor="text" w:x="907" w:y="226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交线路，起初只有一条线路一辆车。目前，该线路已发展到三条线路五辆车。每天清晨，定制公交线从该小区</w:t>
      </w:r>
    </w:p>
    <w:p w:rsidR="00A54314" w:rsidRDefault="009272BF">
      <w:pPr>
        <w:pStyle w:val="Normal7"/>
        <w:framePr w:w="11592" w:wrap="auto" w:hAnchor="text" w:x="907" w:y="226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发车，拉着小区住户前往图书馆、万象城等地。下午，车辆则将住户拉回小区。</w:t>
      </w:r>
    </w:p>
    <w:p w:rsidR="00A54314" w:rsidRDefault="009272BF">
      <w:pPr>
        <w:pStyle w:val="Normal7"/>
        <w:framePr w:w="11592" w:wrap="auto" w:hAnchor="text" w:x="907" w:y="366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color w:val="000000"/>
          <w:sz w:val="21"/>
          <w:lang w:eastAsia="zh-CN"/>
        </w:rPr>
        <w:t>“</w:t>
      </w:r>
      <w:r>
        <w:rPr>
          <w:rFonts w:ascii="宋体" w:hAnsi="宋体" w:cs="宋体"/>
          <w:color w:val="000000"/>
          <w:sz w:val="21"/>
          <w:lang w:eastAsia="zh-CN"/>
        </w:rPr>
        <w:t>不用到现场，动动手机在网上就能通过团购的方式实现。</w:t>
      </w:r>
      <w:r>
        <w:rPr>
          <w:rFonts w:ascii="宋体" w:hAnsi="宋体" w:cs="宋体"/>
          <w:color w:val="000000"/>
          <w:sz w:val="21"/>
          <w:lang w:eastAsia="zh-CN"/>
        </w:rPr>
        <w:t>”</w:t>
      </w:r>
      <w:r>
        <w:rPr>
          <w:rFonts w:ascii="宋体" w:hAnsi="宋体" w:cs="宋体"/>
          <w:color w:val="000000"/>
          <w:sz w:val="21"/>
          <w:lang w:eastAsia="zh-CN"/>
        </w:rPr>
        <w:t>公交商旅集团苏经理告诉记者，随着城市不</w:t>
      </w:r>
    </w:p>
    <w:p w:rsidR="00A54314" w:rsidRDefault="009272BF">
      <w:pPr>
        <w:pStyle w:val="Normal7"/>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断发展，在一些不具备开通公交车或存在停车难的区域，出行问题始终困扰着市民。为满足差异化出行需求，</w:t>
      </w:r>
    </w:p>
    <w:p w:rsidR="00A54314" w:rsidRDefault="009272BF">
      <w:pPr>
        <w:pStyle w:val="Normal7"/>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该集团依托互联网技术，在全国率先推出了互联网定制公交业务，市民只需打开定制页面，在上面填写出行需</w:t>
      </w:r>
    </w:p>
    <w:p w:rsidR="00A54314" w:rsidRDefault="009272BF">
      <w:pPr>
        <w:pStyle w:val="Normal7"/>
        <w:framePr w:w="11592" w:wrap="auto" w:hAnchor="text" w:x="907" w:y="366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求，在达到开通人数要求后，该集团即可开通定制公交业务。</w:t>
      </w:r>
    </w:p>
    <w:p w:rsidR="00A54314" w:rsidRDefault="009272BF">
      <w:pPr>
        <w:pStyle w:val="Normal7"/>
        <w:framePr w:w="11592" w:wrap="auto" w:hAnchor="text" w:x="907" w:y="554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和传统公交相比，定制公交使用新能源车辆，且满足一人一座、定点定时发车等要求，可以让工薪族在通</w:t>
      </w:r>
    </w:p>
    <w:p w:rsidR="00A54314" w:rsidRDefault="009272BF">
      <w:pPr>
        <w:pStyle w:val="Normal7"/>
        <w:framePr w:w="11592" w:wrap="auto" w:hAnchor="text" w:x="907" w:y="554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勤途中，也能得到良好休息。</w:t>
      </w:r>
      <w:r>
        <w:rPr>
          <w:rFonts w:ascii="宋体" w:hAnsi="宋体" w:cs="宋体"/>
          <w:color w:val="000000"/>
          <w:sz w:val="21"/>
          <w:lang w:eastAsia="zh-CN"/>
        </w:rPr>
        <w:t>“</w:t>
      </w:r>
      <w:r>
        <w:rPr>
          <w:rFonts w:ascii="宋体" w:hAnsi="宋体" w:cs="宋体"/>
          <w:color w:val="000000"/>
          <w:sz w:val="21"/>
          <w:lang w:eastAsia="zh-CN"/>
        </w:rPr>
        <w:t>目前，网上团购只需满足一条线路凑够</w:t>
      </w:r>
      <w:r>
        <w:rPr>
          <w:rFonts w:ascii="Times New Roman"/>
          <w:color w:val="000000"/>
          <w:sz w:val="21"/>
          <w:lang w:eastAsia="zh-CN"/>
        </w:rPr>
        <w:t xml:space="preserve"> </w:t>
      </w:r>
      <w:r>
        <w:rPr>
          <w:rFonts w:ascii="宋体"/>
          <w:color w:val="000000"/>
          <w:sz w:val="21"/>
          <w:lang w:eastAsia="zh-CN"/>
        </w:rPr>
        <w:t>20</w:t>
      </w:r>
      <w:r>
        <w:rPr>
          <w:rFonts w:ascii="Times New Roman"/>
          <w:color w:val="000000"/>
          <w:sz w:val="21"/>
          <w:lang w:eastAsia="zh-CN"/>
        </w:rPr>
        <w:t xml:space="preserve"> </w:t>
      </w:r>
      <w:r>
        <w:rPr>
          <w:rFonts w:ascii="宋体" w:hAnsi="宋体" w:cs="宋体"/>
          <w:color w:val="000000"/>
          <w:sz w:val="21"/>
          <w:lang w:eastAsia="zh-CN"/>
        </w:rPr>
        <w:t>人即可。</w:t>
      </w:r>
      <w:r>
        <w:rPr>
          <w:rFonts w:ascii="宋体" w:hAnsi="宋体" w:cs="宋体"/>
          <w:color w:val="000000"/>
          <w:sz w:val="21"/>
          <w:lang w:eastAsia="zh-CN"/>
        </w:rPr>
        <w:t>”</w:t>
      </w:r>
      <w:r>
        <w:rPr>
          <w:rFonts w:ascii="宋体" w:hAnsi="宋体" w:cs="宋体"/>
          <w:color w:val="000000"/>
          <w:sz w:val="21"/>
          <w:lang w:eastAsia="zh-CN"/>
        </w:rPr>
        <w:t>记者打开定制页面发现，</w:t>
      </w:r>
    </w:p>
    <w:p w:rsidR="00A54314" w:rsidRDefault="009272BF">
      <w:pPr>
        <w:pStyle w:val="Normal7"/>
        <w:framePr w:w="11592" w:wrap="auto" w:hAnchor="text" w:x="907" w:y="554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根据服务方正在开展的优惠活动，最低只要一元，市民就可以打一辆专车接送自己上下班。</w:t>
      </w:r>
      <w:r>
        <w:rPr>
          <w:rFonts w:ascii="宋体" w:hAnsi="宋体" w:cs="宋体"/>
          <w:color w:val="000000"/>
          <w:sz w:val="21"/>
          <w:lang w:eastAsia="zh-CN"/>
        </w:rPr>
        <w:t>“</w:t>
      </w:r>
      <w:r>
        <w:rPr>
          <w:rFonts w:ascii="宋体" w:hAnsi="宋体" w:cs="宋体"/>
          <w:color w:val="000000"/>
          <w:sz w:val="21"/>
          <w:lang w:eastAsia="zh-CN"/>
        </w:rPr>
        <w:t>定制公交</w:t>
      </w:r>
      <w:r>
        <w:rPr>
          <w:rFonts w:ascii="Times New Roman"/>
          <w:color w:val="000000"/>
          <w:sz w:val="21"/>
          <w:lang w:eastAsia="zh-CN"/>
        </w:rPr>
        <w:t xml:space="preserve"> </w:t>
      </w:r>
      <w:r>
        <w:rPr>
          <w:rFonts w:ascii="宋体"/>
          <w:color w:val="000000"/>
          <w:sz w:val="21"/>
          <w:lang w:eastAsia="zh-CN"/>
        </w:rPr>
        <w:t>20</w:t>
      </w:r>
      <w:r>
        <w:rPr>
          <w:rFonts w:ascii="Times New Roman"/>
          <w:color w:val="000000"/>
          <w:sz w:val="21"/>
          <w:lang w:eastAsia="zh-CN"/>
        </w:rPr>
        <w:t xml:space="preserve"> </w:t>
      </w:r>
      <w:r>
        <w:rPr>
          <w:rFonts w:ascii="宋体" w:hAnsi="宋体" w:cs="宋体"/>
          <w:color w:val="000000"/>
          <w:sz w:val="21"/>
          <w:lang w:eastAsia="zh-CN"/>
        </w:rPr>
        <w:t>公里</w:t>
      </w:r>
    </w:p>
    <w:p w:rsidR="00A54314" w:rsidRDefault="009272BF">
      <w:pPr>
        <w:pStyle w:val="Normal7"/>
        <w:framePr w:w="11592" w:wrap="auto" w:hAnchor="text" w:x="907" w:y="554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左右收费只需</w:t>
      </w:r>
      <w:r>
        <w:rPr>
          <w:rFonts w:ascii="Times New Roman"/>
          <w:color w:val="000000"/>
          <w:sz w:val="21"/>
          <w:lang w:eastAsia="zh-CN"/>
        </w:rPr>
        <w:t xml:space="preserve"> </w:t>
      </w:r>
      <w:r>
        <w:rPr>
          <w:rFonts w:ascii="宋体"/>
          <w:color w:val="000000"/>
          <w:sz w:val="21"/>
          <w:lang w:eastAsia="zh-CN"/>
        </w:rPr>
        <w:t>5</w:t>
      </w:r>
      <w:r>
        <w:rPr>
          <w:rFonts w:ascii="Times New Roman"/>
          <w:color w:val="000000"/>
          <w:sz w:val="21"/>
          <w:lang w:eastAsia="zh-CN"/>
        </w:rPr>
        <w:t xml:space="preserve"> </w:t>
      </w:r>
      <w:r>
        <w:rPr>
          <w:rFonts w:ascii="宋体" w:hAnsi="宋体" w:cs="宋体"/>
          <w:color w:val="000000"/>
          <w:sz w:val="21"/>
          <w:lang w:eastAsia="zh-CN"/>
        </w:rPr>
        <w:t>元，已经开通的</w:t>
      </w:r>
      <w:r>
        <w:rPr>
          <w:rFonts w:ascii="Times New Roman"/>
          <w:color w:val="000000"/>
          <w:sz w:val="21"/>
          <w:lang w:eastAsia="zh-CN"/>
        </w:rPr>
        <w:t xml:space="preserve"> </w:t>
      </w:r>
      <w:r>
        <w:rPr>
          <w:rFonts w:ascii="宋体"/>
          <w:color w:val="000000"/>
          <w:sz w:val="21"/>
          <w:lang w:eastAsia="zh-CN"/>
        </w:rPr>
        <w:t>70</w:t>
      </w:r>
      <w:r>
        <w:rPr>
          <w:rFonts w:ascii="Times New Roman"/>
          <w:color w:val="000000"/>
          <w:sz w:val="21"/>
          <w:lang w:eastAsia="zh-CN"/>
        </w:rPr>
        <w:t xml:space="preserve"> </w:t>
      </w:r>
      <w:proofErr w:type="gramStart"/>
      <w:r>
        <w:rPr>
          <w:rFonts w:ascii="宋体" w:hAnsi="宋体" w:cs="宋体"/>
          <w:color w:val="000000"/>
          <w:sz w:val="21"/>
          <w:lang w:eastAsia="zh-CN"/>
        </w:rPr>
        <w:t>余条线路</w:t>
      </w:r>
      <w:proofErr w:type="gramEnd"/>
      <w:r>
        <w:rPr>
          <w:rFonts w:ascii="宋体" w:hAnsi="宋体" w:cs="宋体"/>
          <w:color w:val="000000"/>
          <w:sz w:val="21"/>
          <w:lang w:eastAsia="zh-CN"/>
        </w:rPr>
        <w:t>，平</w:t>
      </w:r>
      <w:r>
        <w:rPr>
          <w:rFonts w:ascii="宋体" w:hAnsi="宋体" w:cs="宋体"/>
          <w:color w:val="000000"/>
          <w:sz w:val="21"/>
          <w:lang w:eastAsia="zh-CN"/>
        </w:rPr>
        <w:t>均票价也只有</w:t>
      </w:r>
      <w:r>
        <w:rPr>
          <w:rFonts w:ascii="Times New Roman"/>
          <w:color w:val="000000"/>
          <w:sz w:val="21"/>
          <w:lang w:eastAsia="zh-CN"/>
        </w:rPr>
        <w:t xml:space="preserve"> </w:t>
      </w:r>
      <w:r>
        <w:rPr>
          <w:rFonts w:ascii="宋体"/>
          <w:color w:val="000000"/>
          <w:sz w:val="21"/>
          <w:lang w:eastAsia="zh-CN"/>
        </w:rPr>
        <w:t>6</w:t>
      </w:r>
      <w:r>
        <w:rPr>
          <w:rFonts w:ascii="宋体" w:hAnsi="宋体" w:cs="宋体"/>
          <w:color w:val="000000"/>
          <w:sz w:val="21"/>
          <w:lang w:eastAsia="zh-CN"/>
        </w:rPr>
        <w:t>、</w:t>
      </w:r>
      <w:r>
        <w:rPr>
          <w:rFonts w:ascii="宋体"/>
          <w:color w:val="000000"/>
          <w:sz w:val="21"/>
          <w:lang w:eastAsia="zh-CN"/>
        </w:rPr>
        <w:t>7</w:t>
      </w:r>
      <w:r>
        <w:rPr>
          <w:rFonts w:ascii="Times New Roman"/>
          <w:color w:val="000000"/>
          <w:sz w:val="21"/>
          <w:lang w:eastAsia="zh-CN"/>
        </w:rPr>
        <w:t xml:space="preserve"> </w:t>
      </w:r>
      <w:r>
        <w:rPr>
          <w:rFonts w:ascii="宋体" w:hAnsi="宋体" w:cs="宋体"/>
          <w:color w:val="000000"/>
          <w:sz w:val="21"/>
          <w:lang w:eastAsia="zh-CN"/>
        </w:rPr>
        <w:t>元左右。</w:t>
      </w:r>
      <w:r>
        <w:rPr>
          <w:rFonts w:ascii="宋体" w:hAnsi="宋体" w:cs="宋体"/>
          <w:color w:val="000000"/>
          <w:sz w:val="21"/>
          <w:lang w:eastAsia="zh-CN"/>
        </w:rPr>
        <w:t>”</w:t>
      </w:r>
      <w:r>
        <w:rPr>
          <w:rFonts w:ascii="宋体" w:hAnsi="宋体" w:cs="宋体"/>
          <w:color w:val="000000"/>
          <w:sz w:val="21"/>
          <w:lang w:eastAsia="zh-CN"/>
        </w:rPr>
        <w:t>苏经理告诉记者，定制公交的</w:t>
      </w:r>
    </w:p>
    <w:p w:rsidR="00A54314" w:rsidRDefault="009272BF">
      <w:pPr>
        <w:pStyle w:val="Normal7"/>
        <w:framePr w:w="11592" w:wrap="auto" w:hAnchor="text" w:x="907" w:y="554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出行需求巨大，从去年开通首条线路至今，该集团已经开通</w:t>
      </w:r>
      <w:r>
        <w:rPr>
          <w:rFonts w:ascii="Times New Roman"/>
          <w:color w:val="000000"/>
          <w:sz w:val="21"/>
          <w:lang w:eastAsia="zh-CN"/>
        </w:rPr>
        <w:t xml:space="preserve"> </w:t>
      </w:r>
      <w:r>
        <w:rPr>
          <w:rFonts w:ascii="宋体"/>
          <w:color w:val="000000"/>
          <w:sz w:val="21"/>
          <w:lang w:eastAsia="zh-CN"/>
        </w:rPr>
        <w:t>70</w:t>
      </w:r>
      <w:r>
        <w:rPr>
          <w:rFonts w:ascii="Times New Roman"/>
          <w:color w:val="000000"/>
          <w:sz w:val="21"/>
          <w:lang w:eastAsia="zh-CN"/>
        </w:rPr>
        <w:t xml:space="preserve"> </w:t>
      </w:r>
      <w:r>
        <w:rPr>
          <w:rFonts w:ascii="宋体" w:hAnsi="宋体" w:cs="宋体"/>
          <w:color w:val="000000"/>
          <w:sz w:val="21"/>
          <w:lang w:eastAsia="zh-CN"/>
        </w:rPr>
        <w:t>条线路。</w:t>
      </w:r>
    </w:p>
    <w:p w:rsidR="00A54314" w:rsidRDefault="009272BF">
      <w:pPr>
        <w:pStyle w:val="Normal7"/>
        <w:framePr w:w="11773" w:wrap="auto" w:hAnchor="text" w:x="907" w:y="788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苏经理表示，</w:t>
      </w:r>
      <w:r>
        <w:rPr>
          <w:rFonts w:ascii="宋体"/>
          <w:color w:val="000000"/>
          <w:sz w:val="21"/>
          <w:lang w:eastAsia="zh-CN"/>
        </w:rPr>
        <w:t>Q</w:t>
      </w:r>
      <w:r>
        <w:rPr>
          <w:rFonts w:ascii="Times New Roman"/>
          <w:color w:val="000000"/>
          <w:sz w:val="21"/>
          <w:lang w:eastAsia="zh-CN"/>
        </w:rPr>
        <w:t xml:space="preserve"> </w:t>
      </w:r>
      <w:r>
        <w:rPr>
          <w:rFonts w:ascii="宋体" w:hAnsi="宋体" w:cs="宋体"/>
          <w:color w:val="000000"/>
          <w:sz w:val="21"/>
          <w:lang w:eastAsia="zh-CN"/>
        </w:rPr>
        <w:t>市定制公交目前主要目标客户群定位于主城区的优质企业及乘坐地铁、出租车的上班人群，</w:t>
      </w:r>
    </w:p>
    <w:p w:rsidR="00A54314" w:rsidRDefault="009272BF">
      <w:pPr>
        <w:pStyle w:val="Normal7"/>
        <w:framePr w:w="1177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重点解决通勤及旅游人群的出行难题，特别是早晚高峰时段的通勤问题。随着定制公交业务的拓展，该集团将</w:t>
      </w:r>
    </w:p>
    <w:p w:rsidR="00A54314" w:rsidRDefault="009272BF">
      <w:pPr>
        <w:pStyle w:val="Normal7"/>
        <w:framePr w:w="1177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稳步推出个人版、企业版、旅游版和学校</w:t>
      </w:r>
      <w:proofErr w:type="gramStart"/>
      <w:r>
        <w:rPr>
          <w:rFonts w:ascii="宋体" w:hAnsi="宋体" w:cs="宋体"/>
          <w:color w:val="000000"/>
          <w:sz w:val="21"/>
          <w:lang w:eastAsia="zh-CN"/>
        </w:rPr>
        <w:t>园区版</w:t>
      </w:r>
      <w:proofErr w:type="gramEnd"/>
      <w:r>
        <w:rPr>
          <w:rFonts w:ascii="宋体" w:hAnsi="宋体" w:cs="宋体"/>
          <w:color w:val="000000"/>
          <w:sz w:val="21"/>
          <w:lang w:eastAsia="zh-CN"/>
        </w:rPr>
        <w:t>等不同版本的定制服务，企业班车、岛城旅游等，都可以通过</w:t>
      </w:r>
    </w:p>
    <w:p w:rsidR="00A54314" w:rsidRDefault="009272BF">
      <w:pPr>
        <w:pStyle w:val="Normal7"/>
        <w:framePr w:w="11773" w:wrap="auto" w:hAnchor="text" w:x="907" w:y="7881"/>
        <w:widowControl w:val="0"/>
        <w:autoSpaceDE w:val="0"/>
        <w:autoSpaceDN w:val="0"/>
        <w:spacing w:before="258" w:after="0" w:line="210" w:lineRule="exact"/>
        <w:jc w:val="left"/>
        <w:rPr>
          <w:rFonts w:ascii="Times New Roman"/>
          <w:color w:val="000000"/>
          <w:sz w:val="21"/>
          <w:lang w:eastAsia="zh-CN"/>
        </w:rPr>
      </w:pPr>
      <w:proofErr w:type="gramStart"/>
      <w:r>
        <w:rPr>
          <w:rFonts w:ascii="宋体" w:hAnsi="宋体" w:cs="宋体"/>
          <w:color w:val="000000"/>
          <w:sz w:val="21"/>
          <w:lang w:eastAsia="zh-CN"/>
        </w:rPr>
        <w:t>网上团</w:t>
      </w:r>
      <w:proofErr w:type="gramEnd"/>
      <w:r>
        <w:rPr>
          <w:rFonts w:ascii="宋体" w:hAnsi="宋体" w:cs="宋体"/>
          <w:color w:val="000000"/>
          <w:sz w:val="21"/>
          <w:lang w:eastAsia="zh-CN"/>
        </w:rPr>
        <w:t>购定制的方式，预约开通定制公交服务。</w:t>
      </w:r>
      <w:r>
        <w:rPr>
          <w:rFonts w:ascii="宋体"/>
          <w:color w:val="000000"/>
          <w:sz w:val="21"/>
          <w:lang w:eastAsia="zh-CN"/>
        </w:rPr>
        <w:t>2019</w:t>
      </w:r>
      <w:r>
        <w:rPr>
          <w:rFonts w:ascii="Times New Roman"/>
          <w:color w:val="000000"/>
          <w:sz w:val="21"/>
          <w:lang w:eastAsia="zh-CN"/>
        </w:rPr>
        <w:t xml:space="preserve"> </w:t>
      </w:r>
      <w:r>
        <w:rPr>
          <w:rFonts w:ascii="宋体" w:hAnsi="宋体" w:cs="宋体"/>
          <w:color w:val="000000"/>
          <w:sz w:val="21"/>
          <w:lang w:eastAsia="zh-CN"/>
        </w:rPr>
        <w:t>年，该集团计划开通</w:t>
      </w:r>
      <w:r>
        <w:rPr>
          <w:rFonts w:ascii="Times New Roman"/>
          <w:color w:val="000000"/>
          <w:sz w:val="21"/>
          <w:lang w:eastAsia="zh-CN"/>
        </w:rPr>
        <w:t xml:space="preserve"> </w:t>
      </w:r>
      <w:r>
        <w:rPr>
          <w:rFonts w:ascii="宋体"/>
          <w:color w:val="000000"/>
          <w:sz w:val="21"/>
          <w:lang w:eastAsia="zh-CN"/>
        </w:rPr>
        <w:t>150</w:t>
      </w:r>
      <w:r>
        <w:rPr>
          <w:rFonts w:ascii="Times New Roman"/>
          <w:color w:val="000000"/>
          <w:sz w:val="21"/>
          <w:lang w:eastAsia="zh-CN"/>
        </w:rPr>
        <w:t xml:space="preserve"> </w:t>
      </w:r>
      <w:r>
        <w:rPr>
          <w:rFonts w:ascii="宋体" w:hAnsi="宋体" w:cs="宋体"/>
          <w:color w:val="000000"/>
          <w:sz w:val="21"/>
          <w:lang w:eastAsia="zh-CN"/>
        </w:rPr>
        <w:t>条定</w:t>
      </w:r>
      <w:r>
        <w:rPr>
          <w:rFonts w:ascii="宋体" w:hAnsi="宋体" w:cs="宋体"/>
          <w:color w:val="000000"/>
          <w:sz w:val="21"/>
          <w:lang w:eastAsia="zh-CN"/>
        </w:rPr>
        <w:t>制公交线路，其中包括主</w:t>
      </w:r>
    </w:p>
    <w:p w:rsidR="00A54314" w:rsidRDefault="009272BF">
      <w:pPr>
        <w:pStyle w:val="Normal7"/>
        <w:framePr w:w="1177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城区往返机场等地线路，届时，市民也可通过网上预约定制的方式，根据自己出行需求，决定线路始发站点</w:t>
      </w:r>
      <w:proofErr w:type="gramStart"/>
      <w:r>
        <w:rPr>
          <w:rFonts w:ascii="宋体" w:hAnsi="宋体" w:cs="宋体"/>
          <w:color w:val="000000"/>
          <w:sz w:val="21"/>
          <w:lang w:eastAsia="zh-CN"/>
        </w:rPr>
        <w:t>和</w:t>
      </w:r>
      <w:proofErr w:type="gramEnd"/>
    </w:p>
    <w:p w:rsidR="00A54314" w:rsidRDefault="009272BF">
      <w:pPr>
        <w:pStyle w:val="Normal7"/>
        <w:framePr w:w="11773" w:wrap="auto" w:hAnchor="text" w:x="907" w:y="788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走向。</w:t>
      </w:r>
    </w:p>
    <w:p w:rsidR="00A54314" w:rsidRDefault="009272BF">
      <w:pPr>
        <w:pStyle w:val="Normal7"/>
        <w:framePr w:w="1312" w:wrap="auto" w:hAnchor="text" w:x="907" w:y="1068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材料</w:t>
      </w:r>
      <w:r>
        <w:rPr>
          <w:rFonts w:ascii="Times New Roman"/>
          <w:color w:val="000000"/>
          <w:sz w:val="21"/>
          <w:lang w:eastAsia="zh-CN"/>
        </w:rPr>
        <w:t xml:space="preserve"> </w:t>
      </w:r>
      <w:r>
        <w:rPr>
          <w:rFonts w:ascii="宋体"/>
          <w:b/>
          <w:color w:val="000000"/>
          <w:sz w:val="21"/>
          <w:lang w:eastAsia="zh-CN"/>
        </w:rPr>
        <w:t>6</w:t>
      </w:r>
    </w:p>
    <w:p w:rsidR="00A54314" w:rsidRDefault="009272BF">
      <w:pPr>
        <w:pStyle w:val="Normal7"/>
        <w:framePr w:w="11833" w:wrap="auto" w:hAnchor="text" w:x="907" w:y="1115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民生无止境，幸福最关情。如何改善和保障民生，怎样解决好人民群众最关心和最期盼的问题，怎样让全</w:t>
      </w:r>
    </w:p>
    <w:p w:rsidR="00A54314" w:rsidRDefault="009272BF">
      <w:pPr>
        <w:pStyle w:val="Normal7"/>
        <w:framePr w:w="11833"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社会共享改革开放红利，这是党的十八大以来各级政府时时刻刻面临着的民生</w:t>
      </w:r>
      <w:r>
        <w:rPr>
          <w:rFonts w:ascii="宋体" w:hAnsi="宋体" w:cs="宋体"/>
          <w:color w:val="000000"/>
          <w:sz w:val="21"/>
          <w:lang w:eastAsia="zh-CN"/>
        </w:rPr>
        <w:t>“</w:t>
      </w:r>
      <w:r>
        <w:rPr>
          <w:rFonts w:ascii="宋体" w:hAnsi="宋体" w:cs="宋体"/>
          <w:color w:val="000000"/>
          <w:sz w:val="21"/>
          <w:lang w:eastAsia="zh-CN"/>
        </w:rPr>
        <w:t>大考</w:t>
      </w:r>
      <w:r>
        <w:rPr>
          <w:rFonts w:ascii="宋体" w:hAnsi="宋体" w:cs="宋体"/>
          <w:color w:val="000000"/>
          <w:spacing w:val="-105"/>
          <w:sz w:val="21"/>
          <w:lang w:eastAsia="zh-CN"/>
        </w:rPr>
        <w:t>”</w:t>
      </w:r>
      <w:r>
        <w:rPr>
          <w:rFonts w:ascii="宋体" w:hAnsi="宋体" w:cs="宋体"/>
          <w:color w:val="000000"/>
          <w:sz w:val="21"/>
          <w:lang w:eastAsia="zh-CN"/>
        </w:rPr>
        <w:t>。</w:t>
      </w:r>
    </w:p>
    <w:p w:rsidR="00A54314" w:rsidRDefault="009272BF">
      <w:pPr>
        <w:pStyle w:val="Normal7"/>
        <w:framePr w:w="11833"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然民生不简单，民生不容易，干什么、怎么干，需要艰辛探索。实践中，曾听到一些领导干部私下里抱怨，</w:t>
      </w:r>
    </w:p>
    <w:p w:rsidR="00A54314" w:rsidRDefault="009272BF">
      <w:pPr>
        <w:pStyle w:val="Normal7"/>
        <w:framePr w:w="11833"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辛辛苦苦干了那么多事，却得不到老百姓的理解，甚至还有意见和抵触情绪，感到纠结无奈。但老百姓说起来</w:t>
      </w:r>
    </w:p>
    <w:p w:rsidR="00A54314" w:rsidRDefault="009272BF">
      <w:pPr>
        <w:pStyle w:val="Normal7"/>
        <w:framePr w:w="11833"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却是，官员花那么多钱修建了那么多中看不中用的东西，都是给自己脸上贴金，跟我们的生活</w:t>
      </w:r>
      <w:proofErr w:type="gramStart"/>
      <w:r>
        <w:rPr>
          <w:rFonts w:ascii="宋体" w:hAnsi="宋体" w:cs="宋体"/>
          <w:color w:val="000000"/>
          <w:sz w:val="21"/>
          <w:lang w:eastAsia="zh-CN"/>
        </w:rPr>
        <w:t>急需没</w:t>
      </w:r>
      <w:proofErr w:type="gramEnd"/>
      <w:r>
        <w:rPr>
          <w:rFonts w:ascii="宋体" w:hAnsi="宋体" w:cs="宋体"/>
          <w:color w:val="000000"/>
          <w:sz w:val="21"/>
          <w:lang w:eastAsia="zh-CN"/>
        </w:rPr>
        <w:t>多大关系。</w:t>
      </w:r>
    </w:p>
    <w:p w:rsidR="00A54314" w:rsidRDefault="009272BF">
      <w:pPr>
        <w:pStyle w:val="Normal7"/>
        <w:framePr w:w="11833"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如，有些地方地下水污染严重，百姓们得病的很多，解决饮用水已成救命工程，当地一些官员却忙着修广场、</w:t>
      </w:r>
    </w:p>
    <w:p w:rsidR="00A54314" w:rsidRDefault="009272BF">
      <w:pPr>
        <w:pStyle w:val="Normal7"/>
        <w:framePr w:w="11833"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建喷泉；有的地方好地界儿给开发商建起集团式楼群，幼儿园、学校却稀少，有的一个班居然挤坐</w:t>
      </w:r>
      <w:r>
        <w:rPr>
          <w:rFonts w:ascii="Times New Roman"/>
          <w:color w:val="000000"/>
          <w:sz w:val="21"/>
          <w:lang w:eastAsia="zh-CN"/>
        </w:rPr>
        <w:t xml:space="preserve"> </w:t>
      </w:r>
      <w:r>
        <w:rPr>
          <w:rFonts w:ascii="宋体"/>
          <w:color w:val="000000"/>
          <w:sz w:val="21"/>
          <w:lang w:eastAsia="zh-CN"/>
        </w:rPr>
        <w:t>70</w:t>
      </w:r>
      <w:r>
        <w:rPr>
          <w:rFonts w:ascii="Times New Roman"/>
          <w:color w:val="000000"/>
          <w:sz w:val="21"/>
          <w:lang w:eastAsia="zh-CN"/>
        </w:rPr>
        <w:t xml:space="preserve"> </w:t>
      </w:r>
      <w:r>
        <w:rPr>
          <w:rFonts w:ascii="宋体" w:hAnsi="宋体" w:cs="宋体"/>
          <w:color w:val="000000"/>
          <w:sz w:val="21"/>
          <w:lang w:eastAsia="zh-CN"/>
        </w:rPr>
        <w:t>多个</w:t>
      </w:r>
      <w:proofErr w:type="gramStart"/>
      <w:r>
        <w:rPr>
          <w:rFonts w:ascii="宋体" w:hAnsi="宋体" w:cs="宋体"/>
          <w:color w:val="000000"/>
          <w:sz w:val="21"/>
          <w:lang w:eastAsia="zh-CN"/>
        </w:rPr>
        <w:t>孩</w:t>
      </w:r>
      <w:proofErr w:type="gramEnd"/>
    </w:p>
    <w:p w:rsidR="00A54314" w:rsidRDefault="009272BF">
      <w:pPr>
        <w:pStyle w:val="Normal7"/>
        <w:framePr w:w="11833"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子；有的地方在上级部门视察所经之地，大建景观带，不惜重金远购名贵树木花卉，但在上级部门不会去的地</w:t>
      </w:r>
    </w:p>
    <w:p w:rsidR="00A54314" w:rsidRDefault="009272BF">
      <w:pPr>
        <w:pStyle w:val="Normal7"/>
        <w:framePr w:w="11833" w:wrap="auto" w:hAnchor="text" w:x="907" w:y="1115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方，却是道路泥泞</w:t>
      </w:r>
      <w:r>
        <w:rPr>
          <w:rFonts w:ascii="宋体" w:hAnsi="宋体" w:cs="宋体"/>
          <w:color w:val="000000"/>
          <w:sz w:val="21"/>
          <w:lang w:eastAsia="zh-CN"/>
        </w:rPr>
        <w:t>、垃圾遍地、车辆乱停，百姓当然有看法。凡此种种，老百姓怎么会买账？</w:t>
      </w:r>
    </w:p>
    <w:p w:rsidR="00A54314" w:rsidRDefault="009272BF">
      <w:pPr>
        <w:pStyle w:val="Normal7"/>
        <w:framePr w:w="361" w:wrap="auto" w:hAnchor="text" w:x="5907" w:y="16381"/>
        <w:widowControl w:val="0"/>
        <w:autoSpaceDE w:val="0"/>
        <w:autoSpaceDN w:val="0"/>
        <w:spacing w:before="0" w:after="0" w:line="220" w:lineRule="exact"/>
        <w:jc w:val="left"/>
        <w:rPr>
          <w:rFonts w:ascii="Calibri"/>
          <w:color w:val="000000"/>
          <w:sz w:val="18"/>
        </w:rPr>
      </w:pPr>
      <w:r>
        <w:rPr>
          <w:rFonts w:ascii="Calibri"/>
          <w:color w:val="000000"/>
          <w:sz w:val="18"/>
        </w:rPr>
        <w:t>7</w:t>
      </w:r>
    </w:p>
    <w:p w:rsidR="00A54314" w:rsidRDefault="00A54314">
      <w:pPr>
        <w:pStyle w:val="Normal7"/>
        <w:spacing w:before="0" w:after="0" w:line="0" w:lineRule="atLeast"/>
        <w:jc w:val="left"/>
        <w:rPr>
          <w:rFonts w:ascii="Arial"/>
          <w:color w:val="FF0000"/>
          <w:sz w:val="2"/>
        </w:rPr>
        <w:sectPr w:rsidR="00A54314">
          <w:pgSz w:w="11900" w:h="16820"/>
          <w:pgMar w:top="0" w:right="0" w:bottom="0" w:left="0" w:header="720" w:footer="720" w:gutter="0"/>
          <w:pgNumType w:start="1"/>
          <w:cols w:space="720"/>
          <w:docGrid w:linePitch="1"/>
        </w:sectPr>
      </w:pPr>
    </w:p>
    <w:p w:rsidR="00A54314" w:rsidRDefault="009272BF">
      <w:pPr>
        <w:pStyle w:val="Normal8"/>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8"/>
        <w:framePr w:w="11592" w:wrap="auto" w:hAnchor="text" w:x="907" w:y="132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改善</w:t>
      </w:r>
      <w:r>
        <w:rPr>
          <w:rFonts w:ascii="宋体" w:hAnsi="宋体" w:cs="宋体"/>
          <w:color w:val="000000"/>
          <w:sz w:val="21"/>
          <w:lang w:eastAsia="zh-CN"/>
        </w:rPr>
        <w:t>“</w:t>
      </w:r>
      <w:r>
        <w:rPr>
          <w:rFonts w:ascii="宋体" w:hAnsi="宋体" w:cs="宋体"/>
          <w:color w:val="000000"/>
          <w:sz w:val="21"/>
          <w:lang w:eastAsia="zh-CN"/>
        </w:rPr>
        <w:t>民生</w:t>
      </w:r>
      <w:r>
        <w:rPr>
          <w:rFonts w:ascii="宋体" w:hAnsi="宋体" w:cs="宋体"/>
          <w:color w:val="000000"/>
          <w:sz w:val="21"/>
          <w:lang w:eastAsia="zh-CN"/>
        </w:rPr>
        <w:t>”</w:t>
      </w:r>
      <w:r>
        <w:rPr>
          <w:rFonts w:ascii="宋体" w:hAnsi="宋体" w:cs="宋体"/>
          <w:color w:val="000000"/>
          <w:sz w:val="21"/>
          <w:lang w:eastAsia="zh-CN"/>
        </w:rPr>
        <w:t>先听</w:t>
      </w:r>
      <w:r>
        <w:rPr>
          <w:rFonts w:ascii="宋体" w:hAnsi="宋体" w:cs="宋体"/>
          <w:color w:val="000000"/>
          <w:sz w:val="21"/>
          <w:lang w:eastAsia="zh-CN"/>
        </w:rPr>
        <w:t>“</w:t>
      </w:r>
      <w:r>
        <w:rPr>
          <w:rFonts w:ascii="宋体" w:hAnsi="宋体" w:cs="宋体"/>
          <w:color w:val="000000"/>
          <w:sz w:val="21"/>
          <w:lang w:eastAsia="zh-CN"/>
        </w:rPr>
        <w:t>民声</w:t>
      </w:r>
      <w:r>
        <w:rPr>
          <w:rFonts w:ascii="宋体" w:hAnsi="宋体" w:cs="宋体"/>
          <w:color w:val="000000"/>
          <w:spacing w:val="-105"/>
          <w:sz w:val="21"/>
          <w:lang w:eastAsia="zh-CN"/>
        </w:rPr>
        <w:t>”</w:t>
      </w:r>
      <w:r>
        <w:rPr>
          <w:rFonts w:ascii="宋体" w:hAnsi="宋体" w:cs="宋体"/>
          <w:color w:val="000000"/>
          <w:sz w:val="21"/>
          <w:lang w:eastAsia="zh-CN"/>
        </w:rPr>
        <w:t>。</w:t>
      </w:r>
      <w:proofErr w:type="gramStart"/>
      <w:r>
        <w:rPr>
          <w:rFonts w:ascii="宋体" w:hAnsi="宋体" w:cs="宋体"/>
          <w:color w:val="000000"/>
          <w:sz w:val="21"/>
          <w:lang w:eastAsia="zh-CN"/>
        </w:rPr>
        <w:t>不</w:t>
      </w:r>
      <w:proofErr w:type="gramEnd"/>
      <w:r>
        <w:rPr>
          <w:rFonts w:ascii="宋体" w:hAnsi="宋体" w:cs="宋体"/>
          <w:color w:val="000000"/>
          <w:sz w:val="21"/>
          <w:lang w:eastAsia="zh-CN"/>
        </w:rPr>
        <w:t>真正了解百姓想什么、要什么、盼什么，就如同隔靴搔痒，费劲再大也挠</w:t>
      </w:r>
    </w:p>
    <w:p w:rsidR="00A54314" w:rsidRDefault="009272BF">
      <w:pPr>
        <w:pStyle w:val="Normal8"/>
        <w:framePr w:w="1365" w:wrap="auto" w:hAnchor="text" w:x="907" w:y="179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不到痒处。</w:t>
      </w:r>
    </w:p>
    <w:p w:rsidR="00A54314" w:rsidRDefault="009272BF">
      <w:pPr>
        <w:pStyle w:val="Normal8"/>
        <w:framePr w:w="12075" w:wrap="auto" w:hAnchor="text" w:x="907" w:y="226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color w:val="000000"/>
          <w:sz w:val="21"/>
          <w:lang w:eastAsia="zh-CN"/>
        </w:rPr>
        <w:t>“</w:t>
      </w:r>
      <w:r>
        <w:rPr>
          <w:rFonts w:ascii="宋体" w:hAnsi="宋体" w:cs="宋体"/>
          <w:color w:val="000000"/>
          <w:sz w:val="21"/>
          <w:lang w:eastAsia="zh-CN"/>
        </w:rPr>
        <w:t>知屋漏者在宇下，知政失者在草野。</w:t>
      </w:r>
      <w:r>
        <w:rPr>
          <w:rFonts w:ascii="宋体" w:hAnsi="宋体" w:cs="宋体"/>
          <w:color w:val="000000"/>
          <w:sz w:val="21"/>
          <w:lang w:eastAsia="zh-CN"/>
        </w:rPr>
        <w:t>”</w:t>
      </w:r>
      <w:r>
        <w:rPr>
          <w:rFonts w:ascii="宋体" w:hAnsi="宋体" w:cs="宋体"/>
          <w:color w:val="000000"/>
          <w:sz w:val="21"/>
          <w:lang w:eastAsia="zh-CN"/>
        </w:rPr>
        <w:t>只有俯下身子接地气，真心实意听民声，</w:t>
      </w:r>
      <w:r>
        <w:rPr>
          <w:rFonts w:ascii="宋体" w:hAnsi="宋体" w:cs="宋体"/>
          <w:color w:val="000000"/>
          <w:sz w:val="21"/>
          <w:lang w:eastAsia="zh-CN"/>
        </w:rPr>
        <w:t>“</w:t>
      </w:r>
      <w:r>
        <w:rPr>
          <w:rFonts w:ascii="宋体" w:hAnsi="宋体" w:cs="宋体"/>
          <w:color w:val="000000"/>
          <w:sz w:val="21"/>
          <w:lang w:eastAsia="zh-CN"/>
        </w:rPr>
        <w:t>民生</w:t>
      </w:r>
      <w:r>
        <w:rPr>
          <w:rFonts w:ascii="宋体" w:hAnsi="宋体" w:cs="宋体"/>
          <w:color w:val="000000"/>
          <w:sz w:val="21"/>
          <w:lang w:eastAsia="zh-CN"/>
        </w:rPr>
        <w:t>”</w:t>
      </w:r>
      <w:r>
        <w:rPr>
          <w:rFonts w:ascii="宋体" w:hAnsi="宋体" w:cs="宋体"/>
          <w:color w:val="000000"/>
          <w:sz w:val="21"/>
          <w:lang w:eastAsia="zh-CN"/>
        </w:rPr>
        <w:t>跟着</w:t>
      </w:r>
      <w:r>
        <w:rPr>
          <w:rFonts w:ascii="宋体" w:hAnsi="宋体" w:cs="宋体"/>
          <w:color w:val="000000"/>
          <w:sz w:val="21"/>
          <w:lang w:eastAsia="zh-CN"/>
        </w:rPr>
        <w:t>“</w:t>
      </w:r>
      <w:r>
        <w:rPr>
          <w:rFonts w:ascii="宋体" w:hAnsi="宋体" w:cs="宋体"/>
          <w:color w:val="000000"/>
          <w:sz w:val="21"/>
          <w:lang w:eastAsia="zh-CN"/>
        </w:rPr>
        <w:t>民声</w:t>
      </w:r>
      <w:r>
        <w:rPr>
          <w:rFonts w:ascii="宋体" w:hAnsi="宋体" w:cs="宋体"/>
          <w:color w:val="000000"/>
          <w:sz w:val="21"/>
          <w:lang w:eastAsia="zh-CN"/>
        </w:rPr>
        <w:t>”</w:t>
      </w:r>
      <w:r>
        <w:rPr>
          <w:rFonts w:ascii="宋体" w:hAnsi="宋体" w:cs="宋体"/>
          <w:color w:val="000000"/>
          <w:sz w:val="21"/>
          <w:lang w:eastAsia="zh-CN"/>
        </w:rPr>
        <w:t>走，</w:t>
      </w:r>
    </w:p>
    <w:p w:rsidR="00A54314" w:rsidRDefault="009272BF">
      <w:pPr>
        <w:pStyle w:val="Normal8"/>
        <w:framePr w:w="5555" w:wrap="auto" w:hAnchor="text" w:x="1012" w:y="2733"/>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领导干部的辛苦与努力才能得到群众的拥护与赞誉。</w:t>
      </w:r>
    </w:p>
    <w:p w:rsidR="00A54314" w:rsidRDefault="009272BF">
      <w:pPr>
        <w:pStyle w:val="Normal8"/>
        <w:framePr w:w="1575" w:wrap="auto" w:hAnchor="text" w:x="907" w:y="320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二、问题</w:t>
      </w:r>
    </w:p>
    <w:p w:rsidR="00A54314" w:rsidRDefault="009272BF">
      <w:pPr>
        <w:pStyle w:val="Normal8"/>
        <w:framePr w:w="1365" w:wrap="auto" w:hAnchor="text" w:x="907" w:y="366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问题一</w:t>
      </w:r>
    </w:p>
    <w:p w:rsidR="00A54314" w:rsidRDefault="009272BF">
      <w:pPr>
        <w:pStyle w:val="Normal8"/>
        <w:framePr w:w="7728" w:wrap="auto" w:hAnchor="text" w:x="907" w:y="4137"/>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根据</w:t>
      </w:r>
      <w:r>
        <w:rPr>
          <w:rFonts w:ascii="宋体" w:hAnsi="宋体" w:cs="宋体"/>
          <w:color w:val="000000"/>
          <w:sz w:val="21"/>
          <w:lang w:eastAsia="zh-CN"/>
        </w:rPr>
        <w:t>“</w:t>
      </w:r>
      <w:r>
        <w:rPr>
          <w:rFonts w:ascii="宋体" w:hAnsi="宋体" w:cs="宋体"/>
          <w:color w:val="000000"/>
          <w:sz w:val="21"/>
          <w:lang w:eastAsia="zh-CN"/>
        </w:rPr>
        <w:t>给定资料</w:t>
      </w:r>
      <w:r>
        <w:rPr>
          <w:rFonts w:ascii="Times New Roman"/>
          <w:color w:val="000000"/>
          <w:sz w:val="21"/>
          <w:lang w:eastAsia="zh-CN"/>
        </w:rPr>
        <w:t xml:space="preserve"> </w:t>
      </w:r>
      <w:r>
        <w:rPr>
          <w:rFonts w:ascii="宋体" w:hAnsi="宋体" w:cs="宋体"/>
          <w:color w:val="000000"/>
          <w:sz w:val="21"/>
          <w:lang w:eastAsia="zh-CN"/>
        </w:rPr>
        <w:t>1”</w:t>
      </w:r>
      <w:r>
        <w:rPr>
          <w:rFonts w:ascii="宋体" w:hAnsi="宋体" w:cs="宋体"/>
          <w:color w:val="000000"/>
          <w:sz w:val="21"/>
          <w:lang w:eastAsia="zh-CN"/>
        </w:rPr>
        <w:t>，概括总结</w:t>
      </w:r>
      <w:r>
        <w:rPr>
          <w:rFonts w:ascii="Times New Roman"/>
          <w:color w:val="000000"/>
          <w:sz w:val="21"/>
          <w:lang w:eastAsia="zh-CN"/>
        </w:rPr>
        <w:t xml:space="preserve"> </w:t>
      </w:r>
      <w:r>
        <w:rPr>
          <w:rFonts w:ascii="宋体"/>
          <w:color w:val="000000"/>
          <w:spacing w:val="52"/>
          <w:sz w:val="21"/>
          <w:lang w:eastAsia="zh-CN"/>
        </w:rPr>
        <w:t>J</w:t>
      </w:r>
      <w:r>
        <w:rPr>
          <w:rFonts w:ascii="宋体" w:hAnsi="宋体" w:cs="宋体"/>
          <w:color w:val="000000"/>
          <w:sz w:val="21"/>
          <w:lang w:eastAsia="zh-CN"/>
        </w:rPr>
        <w:t>市</w:t>
      </w:r>
      <w:r>
        <w:rPr>
          <w:rFonts w:ascii="Times New Roman"/>
          <w:color w:val="000000"/>
          <w:sz w:val="21"/>
          <w:lang w:eastAsia="zh-CN"/>
        </w:rPr>
        <w:t xml:space="preserve"> </w:t>
      </w:r>
      <w:r>
        <w:rPr>
          <w:rFonts w:ascii="宋体"/>
          <w:color w:val="000000"/>
          <w:sz w:val="21"/>
          <w:lang w:eastAsia="zh-CN"/>
        </w:rPr>
        <w:t>12345</w:t>
      </w:r>
      <w:r>
        <w:rPr>
          <w:rFonts w:ascii="宋体" w:hAnsi="宋体" w:cs="宋体"/>
          <w:color w:val="000000"/>
          <w:spacing w:val="-12"/>
          <w:sz w:val="21"/>
          <w:lang w:eastAsia="zh-CN"/>
        </w:rPr>
        <w:t>热线的成功经验。（</w:t>
      </w:r>
      <w:r>
        <w:rPr>
          <w:rFonts w:ascii="宋体"/>
          <w:color w:val="000000"/>
          <w:sz w:val="21"/>
          <w:lang w:eastAsia="zh-CN"/>
        </w:rPr>
        <w:t>15</w:t>
      </w:r>
      <w:r>
        <w:rPr>
          <w:rFonts w:ascii="宋体" w:hAnsi="宋体" w:cs="宋体"/>
          <w:color w:val="000000"/>
          <w:sz w:val="21"/>
          <w:lang w:eastAsia="zh-CN"/>
        </w:rPr>
        <w:t>分）</w:t>
      </w:r>
    </w:p>
    <w:p w:rsidR="00A54314" w:rsidRDefault="009272BF">
      <w:pPr>
        <w:pStyle w:val="Normal8"/>
        <w:framePr w:w="7728" w:wrap="auto" w:hAnchor="text" w:x="907" w:y="413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要求：概括全面，思路清晰，表达准确；不超过</w:t>
      </w:r>
      <w:r>
        <w:rPr>
          <w:rFonts w:ascii="Times New Roman"/>
          <w:color w:val="000000"/>
          <w:sz w:val="21"/>
          <w:lang w:eastAsia="zh-CN"/>
        </w:rPr>
        <w:t xml:space="preserve"> </w:t>
      </w:r>
      <w:r>
        <w:rPr>
          <w:rFonts w:ascii="宋体"/>
          <w:color w:val="000000"/>
          <w:sz w:val="21"/>
          <w:lang w:eastAsia="zh-CN"/>
        </w:rPr>
        <w:t>250</w:t>
      </w:r>
      <w:r>
        <w:rPr>
          <w:rFonts w:ascii="宋体" w:hAnsi="宋体" w:cs="宋体"/>
          <w:color w:val="000000"/>
          <w:sz w:val="21"/>
          <w:lang w:eastAsia="zh-CN"/>
        </w:rPr>
        <w:t>字。</w:t>
      </w:r>
    </w:p>
    <w:p w:rsidR="00A54314" w:rsidRDefault="009272BF">
      <w:pPr>
        <w:pStyle w:val="Normal8"/>
        <w:framePr w:w="7728" w:wrap="auto" w:hAnchor="text" w:x="907" w:y="4137"/>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问题二</w:t>
      </w:r>
    </w:p>
    <w:p w:rsidR="00A54314" w:rsidRDefault="009272BF">
      <w:pPr>
        <w:pStyle w:val="Normal8"/>
        <w:framePr w:w="7970" w:wrap="auto" w:hAnchor="text" w:x="907" w:y="554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根据</w:t>
      </w:r>
      <w:r>
        <w:rPr>
          <w:rFonts w:ascii="宋体" w:hAnsi="宋体" w:cs="宋体"/>
          <w:color w:val="000000"/>
          <w:sz w:val="21"/>
          <w:lang w:eastAsia="zh-CN"/>
        </w:rPr>
        <w:t>“</w:t>
      </w:r>
      <w:r>
        <w:rPr>
          <w:rFonts w:ascii="宋体" w:hAnsi="宋体" w:cs="宋体"/>
          <w:color w:val="000000"/>
          <w:sz w:val="21"/>
          <w:lang w:eastAsia="zh-CN"/>
        </w:rPr>
        <w:t>给定资料</w:t>
      </w:r>
      <w:r>
        <w:rPr>
          <w:rFonts w:ascii="Times New Roman"/>
          <w:color w:val="000000"/>
          <w:sz w:val="21"/>
          <w:lang w:eastAsia="zh-CN"/>
        </w:rPr>
        <w:t xml:space="preserve"> </w:t>
      </w:r>
      <w:r>
        <w:rPr>
          <w:rFonts w:ascii="宋体" w:hAnsi="宋体" w:cs="宋体"/>
          <w:color w:val="000000"/>
          <w:sz w:val="21"/>
          <w:lang w:eastAsia="zh-CN"/>
        </w:rPr>
        <w:t>2”</w:t>
      </w:r>
      <w:r>
        <w:rPr>
          <w:rFonts w:ascii="宋体" w:hAnsi="宋体" w:cs="宋体"/>
          <w:color w:val="000000"/>
          <w:sz w:val="21"/>
          <w:lang w:eastAsia="zh-CN"/>
        </w:rPr>
        <w:t>，分析</w:t>
      </w:r>
      <w:r>
        <w:rPr>
          <w:rFonts w:ascii="Times New Roman"/>
          <w:color w:val="000000"/>
          <w:sz w:val="21"/>
          <w:lang w:eastAsia="zh-CN"/>
        </w:rPr>
        <w:t xml:space="preserve"> </w:t>
      </w:r>
      <w:r>
        <w:rPr>
          <w:rFonts w:ascii="宋体"/>
          <w:color w:val="000000"/>
          <w:spacing w:val="52"/>
          <w:sz w:val="21"/>
          <w:lang w:eastAsia="zh-CN"/>
        </w:rPr>
        <w:t>C</w:t>
      </w:r>
      <w:r>
        <w:rPr>
          <w:rFonts w:ascii="宋体" w:hAnsi="宋体" w:cs="宋体"/>
          <w:color w:val="000000"/>
          <w:spacing w:val="-7"/>
          <w:sz w:val="21"/>
          <w:lang w:eastAsia="zh-CN"/>
        </w:rPr>
        <w:t>市目前幼儿教育发展的主要问题。（</w:t>
      </w:r>
      <w:r>
        <w:rPr>
          <w:rFonts w:ascii="宋体"/>
          <w:color w:val="000000"/>
          <w:sz w:val="21"/>
          <w:lang w:eastAsia="zh-CN"/>
        </w:rPr>
        <w:t>20</w:t>
      </w:r>
      <w:r>
        <w:rPr>
          <w:rFonts w:ascii="宋体" w:hAnsi="宋体" w:cs="宋体"/>
          <w:color w:val="000000"/>
          <w:sz w:val="21"/>
          <w:lang w:eastAsia="zh-CN"/>
        </w:rPr>
        <w:t>分）</w:t>
      </w:r>
    </w:p>
    <w:p w:rsidR="00A54314" w:rsidRDefault="009272BF">
      <w:pPr>
        <w:pStyle w:val="Normal8"/>
        <w:framePr w:w="7970" w:wrap="auto" w:hAnchor="text" w:x="907" w:y="554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要求：分析全面、准确、条理清晰；不超过</w:t>
      </w:r>
      <w:r>
        <w:rPr>
          <w:rFonts w:ascii="Times New Roman"/>
          <w:color w:val="000000"/>
          <w:sz w:val="21"/>
          <w:lang w:eastAsia="zh-CN"/>
        </w:rPr>
        <w:t xml:space="preserve"> </w:t>
      </w:r>
      <w:r>
        <w:rPr>
          <w:rFonts w:ascii="宋体"/>
          <w:color w:val="000000"/>
          <w:sz w:val="21"/>
          <w:lang w:eastAsia="zh-CN"/>
        </w:rPr>
        <w:t>300</w:t>
      </w:r>
      <w:r>
        <w:rPr>
          <w:rFonts w:ascii="宋体" w:hAnsi="宋体" w:cs="宋体"/>
          <w:color w:val="000000"/>
          <w:sz w:val="21"/>
          <w:lang w:eastAsia="zh-CN"/>
        </w:rPr>
        <w:t>字。</w:t>
      </w:r>
    </w:p>
    <w:p w:rsidR="00A54314" w:rsidRDefault="009272BF">
      <w:pPr>
        <w:pStyle w:val="Normal8"/>
        <w:framePr w:w="7970" w:wrap="auto" w:hAnchor="text" w:x="907" w:y="5541"/>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问题三</w:t>
      </w:r>
    </w:p>
    <w:p w:rsidR="00A54314" w:rsidRDefault="009272BF">
      <w:pPr>
        <w:pStyle w:val="Normal8"/>
        <w:framePr w:w="8271" w:wrap="auto" w:hAnchor="text" w:x="907" w:y="694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根据</w:t>
      </w:r>
      <w:r>
        <w:rPr>
          <w:rFonts w:ascii="宋体" w:hAnsi="宋体" w:cs="宋体"/>
          <w:color w:val="000000"/>
          <w:sz w:val="21"/>
          <w:lang w:eastAsia="zh-CN"/>
        </w:rPr>
        <w:t>“</w:t>
      </w:r>
      <w:r>
        <w:rPr>
          <w:rFonts w:ascii="宋体" w:hAnsi="宋体" w:cs="宋体"/>
          <w:color w:val="000000"/>
          <w:sz w:val="21"/>
          <w:lang w:eastAsia="zh-CN"/>
        </w:rPr>
        <w:t>给定资料</w:t>
      </w:r>
      <w:r>
        <w:rPr>
          <w:rFonts w:ascii="Times New Roman"/>
          <w:color w:val="000000"/>
          <w:sz w:val="21"/>
          <w:lang w:eastAsia="zh-CN"/>
        </w:rPr>
        <w:t xml:space="preserve"> </w:t>
      </w:r>
      <w:r>
        <w:rPr>
          <w:rFonts w:ascii="宋体" w:hAnsi="宋体" w:cs="宋体"/>
          <w:color w:val="000000"/>
          <w:sz w:val="21"/>
          <w:lang w:eastAsia="zh-CN"/>
        </w:rPr>
        <w:t>4”</w:t>
      </w:r>
      <w:r>
        <w:rPr>
          <w:rFonts w:ascii="宋体" w:hAnsi="宋体" w:cs="宋体"/>
          <w:color w:val="000000"/>
          <w:sz w:val="21"/>
          <w:lang w:eastAsia="zh-CN"/>
        </w:rPr>
        <w:t>谈一下你对棚户区改造</w:t>
      </w:r>
      <w:r>
        <w:rPr>
          <w:rFonts w:ascii="宋体" w:hAnsi="宋体" w:cs="宋体"/>
          <w:color w:val="000000"/>
          <w:sz w:val="21"/>
          <w:lang w:eastAsia="zh-CN"/>
        </w:rPr>
        <w:t>“A</w:t>
      </w:r>
      <w:r>
        <w:rPr>
          <w:rFonts w:ascii="宋体" w:hAnsi="宋体" w:cs="宋体"/>
          <w:color w:val="000000"/>
          <w:sz w:val="21"/>
          <w:lang w:eastAsia="zh-CN"/>
        </w:rPr>
        <w:t>市速度</w:t>
      </w:r>
      <w:r>
        <w:rPr>
          <w:rFonts w:ascii="宋体" w:hAnsi="宋体" w:cs="宋体"/>
          <w:color w:val="000000"/>
          <w:sz w:val="21"/>
          <w:lang w:eastAsia="zh-CN"/>
        </w:rPr>
        <w:t>”</w:t>
      </w:r>
      <w:r>
        <w:rPr>
          <w:rFonts w:ascii="宋体" w:hAnsi="宋体" w:cs="宋体"/>
          <w:color w:val="000000"/>
          <w:spacing w:val="-21"/>
          <w:sz w:val="21"/>
          <w:lang w:eastAsia="zh-CN"/>
        </w:rPr>
        <w:t>的理解。（</w:t>
      </w:r>
      <w:r>
        <w:rPr>
          <w:rFonts w:ascii="宋体"/>
          <w:color w:val="000000"/>
          <w:sz w:val="21"/>
          <w:lang w:eastAsia="zh-CN"/>
        </w:rPr>
        <w:t>25</w:t>
      </w:r>
      <w:r>
        <w:rPr>
          <w:rFonts w:ascii="宋体" w:hAnsi="宋体" w:cs="宋体"/>
          <w:color w:val="000000"/>
          <w:sz w:val="21"/>
          <w:lang w:eastAsia="zh-CN"/>
        </w:rPr>
        <w:t>分）</w:t>
      </w:r>
    </w:p>
    <w:p w:rsidR="00A54314" w:rsidRDefault="009272BF">
      <w:pPr>
        <w:pStyle w:val="Normal8"/>
        <w:framePr w:w="8271" w:wrap="auto" w:hAnchor="text" w:x="907" w:y="694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要求：紧扣材料，全面准确，条理清晰；不超过</w:t>
      </w:r>
      <w:r>
        <w:rPr>
          <w:rFonts w:ascii="Times New Roman"/>
          <w:color w:val="000000"/>
          <w:sz w:val="21"/>
          <w:lang w:eastAsia="zh-CN"/>
        </w:rPr>
        <w:t xml:space="preserve"> </w:t>
      </w:r>
      <w:r>
        <w:rPr>
          <w:rFonts w:ascii="宋体"/>
          <w:color w:val="000000"/>
          <w:sz w:val="21"/>
          <w:lang w:eastAsia="zh-CN"/>
        </w:rPr>
        <w:t>400</w:t>
      </w:r>
      <w:r>
        <w:rPr>
          <w:rFonts w:ascii="宋体" w:hAnsi="宋体" w:cs="宋体"/>
          <w:color w:val="000000"/>
          <w:sz w:val="21"/>
          <w:lang w:eastAsia="zh-CN"/>
        </w:rPr>
        <w:t>字。</w:t>
      </w:r>
    </w:p>
    <w:p w:rsidR="00A54314" w:rsidRDefault="009272BF">
      <w:pPr>
        <w:pStyle w:val="Normal8"/>
        <w:framePr w:w="8271" w:wrap="auto" w:hAnchor="text" w:x="907" w:y="6945"/>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hAnsi="宋体" w:cs="宋体"/>
          <w:b/>
          <w:color w:val="000000"/>
          <w:sz w:val="21"/>
          <w:lang w:eastAsia="zh-CN"/>
        </w:rPr>
        <w:t xml:space="preserve">　问题四</w:t>
      </w:r>
    </w:p>
    <w:p w:rsidR="00A54314" w:rsidRDefault="009272BF">
      <w:pPr>
        <w:pStyle w:val="Normal8"/>
        <w:framePr w:w="11351" w:wrap="auto" w:hAnchor="text" w:x="907" w:y="8349"/>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参考给定资料，以</w:t>
      </w:r>
      <w:r>
        <w:rPr>
          <w:rFonts w:ascii="宋体" w:hAnsi="宋体" w:cs="宋体"/>
          <w:color w:val="000000"/>
          <w:sz w:val="21"/>
          <w:lang w:eastAsia="zh-CN"/>
        </w:rPr>
        <w:t>“‘</w:t>
      </w:r>
      <w:r>
        <w:rPr>
          <w:rFonts w:ascii="宋体" w:hAnsi="宋体" w:cs="宋体"/>
          <w:color w:val="000000"/>
          <w:sz w:val="21"/>
          <w:lang w:eastAsia="zh-CN"/>
        </w:rPr>
        <w:t>民生</w:t>
      </w:r>
      <w:r>
        <w:rPr>
          <w:rFonts w:ascii="宋体" w:hAnsi="宋体" w:cs="宋体"/>
          <w:color w:val="000000"/>
          <w:sz w:val="21"/>
          <w:lang w:eastAsia="zh-CN"/>
        </w:rPr>
        <w:t>’</w:t>
      </w:r>
      <w:r>
        <w:rPr>
          <w:rFonts w:ascii="宋体" w:hAnsi="宋体" w:cs="宋体"/>
          <w:color w:val="000000"/>
          <w:sz w:val="21"/>
          <w:lang w:eastAsia="zh-CN"/>
        </w:rPr>
        <w:t>跟着</w:t>
      </w:r>
      <w:r>
        <w:rPr>
          <w:rFonts w:ascii="宋体" w:hAnsi="宋体" w:cs="宋体"/>
          <w:color w:val="000000"/>
          <w:sz w:val="21"/>
          <w:lang w:eastAsia="zh-CN"/>
        </w:rPr>
        <w:t>‘</w:t>
      </w:r>
      <w:r>
        <w:rPr>
          <w:rFonts w:ascii="宋体" w:hAnsi="宋体" w:cs="宋体"/>
          <w:color w:val="000000"/>
          <w:sz w:val="21"/>
          <w:lang w:eastAsia="zh-CN"/>
        </w:rPr>
        <w:t>民声</w:t>
      </w:r>
      <w:r>
        <w:rPr>
          <w:rFonts w:ascii="宋体" w:hAnsi="宋体" w:cs="宋体"/>
          <w:color w:val="000000"/>
          <w:sz w:val="21"/>
          <w:lang w:eastAsia="zh-CN"/>
        </w:rPr>
        <w:t>’</w:t>
      </w:r>
      <w:r>
        <w:rPr>
          <w:rFonts w:ascii="宋体" w:hAnsi="宋体" w:cs="宋体"/>
          <w:color w:val="000000"/>
          <w:sz w:val="21"/>
          <w:lang w:eastAsia="zh-CN"/>
        </w:rPr>
        <w:t>走</w:t>
      </w:r>
      <w:r>
        <w:rPr>
          <w:rFonts w:ascii="宋体" w:hAnsi="宋体" w:cs="宋体"/>
          <w:color w:val="000000"/>
          <w:sz w:val="21"/>
          <w:lang w:eastAsia="zh-CN"/>
        </w:rPr>
        <w:t>”</w:t>
      </w:r>
      <w:r>
        <w:rPr>
          <w:rFonts w:ascii="宋体" w:hAnsi="宋体" w:cs="宋体"/>
          <w:color w:val="000000"/>
          <w:spacing w:val="-5"/>
          <w:sz w:val="21"/>
          <w:lang w:eastAsia="zh-CN"/>
        </w:rPr>
        <w:t>为主题，自选角度，自拟题目，写一篇文章。（</w:t>
      </w:r>
      <w:r>
        <w:rPr>
          <w:rFonts w:ascii="宋体"/>
          <w:color w:val="000000"/>
          <w:sz w:val="21"/>
          <w:lang w:eastAsia="zh-CN"/>
        </w:rPr>
        <w:t>40</w:t>
      </w:r>
      <w:r>
        <w:rPr>
          <w:rFonts w:ascii="宋体" w:hAnsi="宋体" w:cs="宋体"/>
          <w:color w:val="000000"/>
          <w:sz w:val="21"/>
          <w:lang w:eastAsia="zh-CN"/>
        </w:rPr>
        <w:t>分）</w:t>
      </w:r>
    </w:p>
    <w:p w:rsidR="00A54314" w:rsidRDefault="009272BF">
      <w:pPr>
        <w:pStyle w:val="Normal8"/>
        <w:framePr w:w="11351" w:wrap="auto" w:hAnchor="text" w:x="907" w:y="8349"/>
        <w:widowControl w:val="0"/>
        <w:autoSpaceDE w:val="0"/>
        <w:autoSpaceDN w:val="0"/>
        <w:spacing w:before="258" w:after="0" w:line="210" w:lineRule="exact"/>
        <w:jc w:val="left"/>
        <w:rPr>
          <w:rFonts w:ascii="Times New Roman"/>
          <w:color w:val="000000"/>
          <w:sz w:val="21"/>
          <w:lang w:eastAsia="zh-CN"/>
        </w:rPr>
      </w:pPr>
      <w:r>
        <w:rPr>
          <w:rFonts w:ascii="宋体" w:hAnsi="宋体" w:cs="宋体"/>
          <w:color w:val="000000"/>
          <w:sz w:val="21"/>
          <w:lang w:eastAsia="zh-CN"/>
        </w:rPr>
        <w:t xml:space="preserve">　　要求：</w:t>
      </w:r>
    </w:p>
    <w:p w:rsidR="00A54314" w:rsidRDefault="009272BF">
      <w:pPr>
        <w:pStyle w:val="Normal8"/>
        <w:framePr w:w="3502" w:wrap="auto" w:hAnchor="text" w:x="907" w:y="9285"/>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color w:val="000000"/>
          <w:sz w:val="21"/>
          <w:lang w:eastAsia="zh-CN"/>
        </w:rPr>
        <w:t>1</w:t>
      </w:r>
      <w:r>
        <w:rPr>
          <w:rFonts w:ascii="宋体" w:hAnsi="宋体" w:cs="宋体"/>
          <w:color w:val="000000"/>
          <w:sz w:val="21"/>
          <w:lang w:eastAsia="zh-CN"/>
        </w:rPr>
        <w:t>）观点明确，立意深刻；</w:t>
      </w:r>
    </w:p>
    <w:p w:rsidR="00A54314" w:rsidRDefault="009272BF">
      <w:pPr>
        <w:pStyle w:val="Normal8"/>
        <w:framePr w:w="3502" w:wrap="auto" w:hAnchor="text" w:x="907" w:y="9753"/>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color w:val="000000"/>
          <w:sz w:val="21"/>
          <w:lang w:eastAsia="zh-CN"/>
        </w:rPr>
        <w:t>2</w:t>
      </w:r>
      <w:r>
        <w:rPr>
          <w:rFonts w:ascii="宋体" w:hAnsi="宋体" w:cs="宋体"/>
          <w:color w:val="000000"/>
          <w:sz w:val="21"/>
          <w:lang w:eastAsia="zh-CN"/>
        </w:rPr>
        <w:t>）思路清晰，语言流畅；</w:t>
      </w:r>
    </w:p>
    <w:p w:rsidR="00A54314" w:rsidRDefault="009272BF">
      <w:pPr>
        <w:pStyle w:val="Normal8"/>
        <w:framePr w:w="6158" w:wrap="auto" w:hAnchor="text" w:x="907" w:y="10221"/>
        <w:widowControl w:val="0"/>
        <w:autoSpaceDE w:val="0"/>
        <w:autoSpaceDN w:val="0"/>
        <w:spacing w:before="0" w:after="0" w:line="210" w:lineRule="exact"/>
        <w:jc w:val="left"/>
        <w:rPr>
          <w:rFonts w:ascii="Times New Roman"/>
          <w:color w:val="000000"/>
          <w:sz w:val="21"/>
          <w:lang w:eastAsia="zh-CN"/>
        </w:rPr>
      </w:pPr>
      <w:r>
        <w:rPr>
          <w:rFonts w:ascii="宋体" w:hAnsi="宋体" w:cs="宋体"/>
          <w:color w:val="000000"/>
          <w:sz w:val="21"/>
          <w:lang w:eastAsia="zh-CN"/>
        </w:rPr>
        <w:t xml:space="preserve">　　（</w:t>
      </w:r>
      <w:r>
        <w:rPr>
          <w:rFonts w:ascii="宋体"/>
          <w:color w:val="000000"/>
          <w:sz w:val="21"/>
          <w:lang w:eastAsia="zh-CN"/>
        </w:rPr>
        <w:t>3</w:t>
      </w:r>
      <w:r>
        <w:rPr>
          <w:rFonts w:ascii="宋体" w:hAnsi="宋体" w:cs="宋体"/>
          <w:color w:val="000000"/>
          <w:sz w:val="21"/>
          <w:lang w:eastAsia="zh-CN"/>
        </w:rPr>
        <w:t>）参考</w:t>
      </w:r>
      <w:r>
        <w:rPr>
          <w:rFonts w:ascii="宋体" w:hAnsi="宋体" w:cs="宋体"/>
          <w:color w:val="000000"/>
          <w:sz w:val="21"/>
          <w:lang w:eastAsia="zh-CN"/>
        </w:rPr>
        <w:t>“</w:t>
      </w:r>
      <w:r>
        <w:rPr>
          <w:rFonts w:ascii="宋体" w:hAnsi="宋体" w:cs="宋体"/>
          <w:color w:val="000000"/>
          <w:sz w:val="21"/>
          <w:lang w:eastAsia="zh-CN"/>
        </w:rPr>
        <w:t>给定资料</w:t>
      </w:r>
      <w:r>
        <w:rPr>
          <w:rFonts w:ascii="宋体" w:hAnsi="宋体" w:cs="宋体"/>
          <w:color w:val="000000"/>
          <w:spacing w:val="-105"/>
          <w:sz w:val="21"/>
          <w:lang w:eastAsia="zh-CN"/>
        </w:rPr>
        <w:t>”</w:t>
      </w:r>
      <w:r>
        <w:rPr>
          <w:rFonts w:ascii="宋体" w:hAnsi="宋体" w:cs="宋体"/>
          <w:color w:val="000000"/>
          <w:sz w:val="21"/>
          <w:lang w:eastAsia="zh-CN"/>
        </w:rPr>
        <w:t>，但不拘泥于</w:t>
      </w:r>
      <w:r>
        <w:rPr>
          <w:rFonts w:ascii="宋体" w:hAnsi="宋体" w:cs="宋体"/>
          <w:color w:val="000000"/>
          <w:sz w:val="21"/>
          <w:lang w:eastAsia="zh-CN"/>
        </w:rPr>
        <w:t>“</w:t>
      </w:r>
      <w:r>
        <w:rPr>
          <w:rFonts w:ascii="宋体" w:hAnsi="宋体" w:cs="宋体"/>
          <w:color w:val="000000"/>
          <w:sz w:val="21"/>
          <w:lang w:eastAsia="zh-CN"/>
        </w:rPr>
        <w:t>给定资料</w:t>
      </w:r>
      <w:r>
        <w:rPr>
          <w:rFonts w:ascii="宋体" w:hAnsi="宋体" w:cs="宋体"/>
          <w:color w:val="000000"/>
          <w:spacing w:val="-105"/>
          <w:sz w:val="21"/>
          <w:lang w:eastAsia="zh-CN"/>
        </w:rPr>
        <w:t>”</w:t>
      </w:r>
      <w:r>
        <w:rPr>
          <w:rFonts w:ascii="宋体" w:hAnsi="宋体" w:cs="宋体"/>
          <w:color w:val="000000"/>
          <w:sz w:val="21"/>
          <w:lang w:eastAsia="zh-CN"/>
        </w:rPr>
        <w:t>；</w:t>
      </w:r>
    </w:p>
    <w:p w:rsidR="00A54314" w:rsidRDefault="009272BF">
      <w:pPr>
        <w:pStyle w:val="Normal8"/>
        <w:framePr w:w="6158" w:wrap="auto" w:hAnchor="text" w:x="907" w:y="10221"/>
        <w:widowControl w:val="0"/>
        <w:autoSpaceDE w:val="0"/>
        <w:autoSpaceDN w:val="0"/>
        <w:spacing w:before="258" w:after="0" w:line="210" w:lineRule="exact"/>
        <w:ind w:left="420"/>
        <w:jc w:val="left"/>
        <w:rPr>
          <w:rFonts w:ascii="Times New Roman"/>
          <w:color w:val="000000"/>
          <w:sz w:val="21"/>
          <w:lang w:eastAsia="zh-CN"/>
        </w:rPr>
      </w:pPr>
      <w:r>
        <w:rPr>
          <w:rFonts w:ascii="宋体" w:hAnsi="宋体" w:cs="宋体"/>
          <w:color w:val="000000"/>
          <w:sz w:val="21"/>
          <w:lang w:eastAsia="zh-CN"/>
        </w:rPr>
        <w:t>（</w:t>
      </w:r>
      <w:r>
        <w:rPr>
          <w:rFonts w:ascii="宋体"/>
          <w:color w:val="000000"/>
          <w:sz w:val="21"/>
          <w:lang w:eastAsia="zh-CN"/>
        </w:rPr>
        <w:t>4</w:t>
      </w:r>
      <w:r>
        <w:rPr>
          <w:rFonts w:ascii="宋体" w:hAnsi="宋体" w:cs="宋体"/>
          <w:color w:val="000000"/>
          <w:sz w:val="21"/>
          <w:lang w:eastAsia="zh-CN"/>
        </w:rPr>
        <w:t>）总字数</w:t>
      </w:r>
      <w:r>
        <w:rPr>
          <w:rFonts w:ascii="Times New Roman"/>
          <w:color w:val="000000"/>
          <w:sz w:val="21"/>
          <w:lang w:eastAsia="zh-CN"/>
        </w:rPr>
        <w:t xml:space="preserve"> </w:t>
      </w:r>
      <w:r>
        <w:rPr>
          <w:rFonts w:ascii="宋体"/>
          <w:color w:val="000000"/>
          <w:sz w:val="21"/>
          <w:lang w:eastAsia="zh-CN"/>
        </w:rPr>
        <w:t>1000-1200</w:t>
      </w:r>
      <w:r>
        <w:rPr>
          <w:rFonts w:ascii="宋体" w:hAnsi="宋体" w:cs="宋体"/>
          <w:color w:val="000000"/>
          <w:sz w:val="21"/>
          <w:lang w:eastAsia="zh-CN"/>
        </w:rPr>
        <w:t>字。</w:t>
      </w:r>
    </w:p>
    <w:p w:rsidR="00A54314" w:rsidRDefault="009272BF">
      <w:pPr>
        <w:pStyle w:val="Normal8"/>
        <w:framePr w:w="1155" w:wrap="auto" w:hAnchor="text" w:x="5743" w:y="11625"/>
        <w:widowControl w:val="0"/>
        <w:autoSpaceDE w:val="0"/>
        <w:autoSpaceDN w:val="0"/>
        <w:spacing w:before="0" w:after="0" w:line="210" w:lineRule="exact"/>
        <w:jc w:val="left"/>
        <w:rPr>
          <w:rFonts w:ascii="Times New Roman"/>
          <w:color w:val="000000"/>
          <w:sz w:val="21"/>
          <w:lang w:eastAsia="zh-CN"/>
        </w:rPr>
      </w:pPr>
      <w:r>
        <w:rPr>
          <w:rFonts w:ascii="KINWWL+MS-Mincho,Bold" w:hAnsi="KINWWL+MS-Mincho,Bold" w:cs="KINWWL+MS-Mincho,Bold"/>
          <w:color w:val="000000"/>
          <w:sz w:val="21"/>
          <w:lang w:eastAsia="zh-CN"/>
        </w:rPr>
        <w:t>参考答案</w:t>
      </w:r>
    </w:p>
    <w:p w:rsidR="00A54314" w:rsidRDefault="009272BF">
      <w:pPr>
        <w:pStyle w:val="Normal8"/>
        <w:framePr w:w="945" w:wrap="auto" w:hAnchor="text" w:x="1327" w:y="12543"/>
        <w:widowControl w:val="0"/>
        <w:autoSpaceDE w:val="0"/>
        <w:autoSpaceDN w:val="0"/>
        <w:spacing w:before="0" w:after="0" w:line="210" w:lineRule="exact"/>
        <w:jc w:val="left"/>
        <w:rPr>
          <w:rFonts w:ascii="Times New Roman"/>
          <w:color w:val="000000"/>
          <w:sz w:val="21"/>
          <w:lang w:eastAsia="zh-CN"/>
        </w:rPr>
      </w:pPr>
      <w:r>
        <w:rPr>
          <w:rFonts w:ascii="PMingLiU" w:hAnsi="PMingLiU" w:cs="PMingLiU"/>
          <w:b/>
          <w:color w:val="000000"/>
          <w:sz w:val="21"/>
          <w:lang w:eastAsia="zh-CN"/>
        </w:rPr>
        <w:t>问题</w:t>
      </w:r>
      <w:r>
        <w:rPr>
          <w:rFonts w:ascii="KINWWL+MS-Mincho,Bold" w:hAnsi="KINWWL+MS-Mincho,Bold" w:cs="KINWWL+MS-Mincho,Bold"/>
          <w:color w:val="000000"/>
          <w:sz w:val="21"/>
          <w:lang w:eastAsia="zh-CN"/>
        </w:rPr>
        <w:t>一</w:t>
      </w:r>
    </w:p>
    <w:p w:rsidR="00A54314" w:rsidRDefault="009272BF">
      <w:pPr>
        <w:pStyle w:val="Normal8"/>
        <w:framePr w:w="1155" w:wrap="auto" w:hAnchor="text" w:x="1327" w:y="13029"/>
        <w:widowControl w:val="0"/>
        <w:autoSpaceDE w:val="0"/>
        <w:autoSpaceDN w:val="0"/>
        <w:spacing w:before="0" w:after="0" w:line="210" w:lineRule="exact"/>
        <w:jc w:val="left"/>
        <w:rPr>
          <w:rFonts w:ascii="Times New Roman"/>
          <w:color w:val="000000"/>
          <w:sz w:val="21"/>
          <w:lang w:eastAsia="zh-CN"/>
        </w:rPr>
      </w:pPr>
      <w:r>
        <w:rPr>
          <w:rFonts w:ascii="KINWWL+MS-Mincho,Bold" w:hAnsi="KINWWL+MS-Mincho,Bold" w:cs="KINWWL+MS-Mincho,Bold"/>
          <w:color w:val="000000"/>
          <w:sz w:val="21"/>
          <w:lang w:eastAsia="zh-CN"/>
        </w:rPr>
        <w:t>参考答案</w:t>
      </w:r>
    </w:p>
    <w:p w:rsidR="00A54314" w:rsidRDefault="009272BF">
      <w:pPr>
        <w:pStyle w:val="Normal8"/>
        <w:framePr w:w="11592" w:wrap="auto" w:hAnchor="text" w:x="907" w:y="13479"/>
        <w:widowControl w:val="0"/>
        <w:autoSpaceDE w:val="0"/>
        <w:autoSpaceDN w:val="0"/>
        <w:spacing w:before="0" w:after="0" w:line="210" w:lineRule="exact"/>
        <w:ind w:left="420"/>
        <w:jc w:val="left"/>
        <w:rPr>
          <w:rFonts w:ascii="Times New Roman"/>
          <w:color w:val="000000"/>
          <w:sz w:val="21"/>
          <w:lang w:eastAsia="zh-CN"/>
        </w:rPr>
      </w:pPr>
      <w:r>
        <w:rPr>
          <w:rFonts w:ascii="GCNFVD+MS-Mincho" w:hAnsi="GCNFVD+MS-Mincho" w:cs="GCNFVD+MS-Mincho"/>
          <w:color w:val="000000"/>
          <w:sz w:val="21"/>
          <w:lang w:eastAsia="zh-CN"/>
        </w:rPr>
        <w:t>一、明确</w:t>
      </w:r>
      <w:r>
        <w:rPr>
          <w:rFonts w:ascii="PMingLiU" w:hAnsi="PMingLiU" w:cs="PMingLiU"/>
          <w:color w:val="000000"/>
          <w:sz w:val="21"/>
          <w:lang w:eastAsia="zh-CN"/>
        </w:rPr>
        <w:t>职责</w:t>
      </w:r>
      <w:r>
        <w:rPr>
          <w:rFonts w:ascii="GCNFVD+MS-Mincho" w:hAnsi="GCNFVD+MS-Mincho" w:cs="GCNFVD+MS-Mincho"/>
          <w:color w:val="000000"/>
          <w:sz w:val="21"/>
          <w:lang w:eastAsia="zh-CN"/>
        </w:rPr>
        <w:t>分工。明确回复部</w:t>
      </w:r>
      <w:r>
        <w:rPr>
          <w:rFonts w:ascii="PMingLiU" w:hAnsi="PMingLiU" w:cs="PMingLiU"/>
          <w:color w:val="000000"/>
          <w:sz w:val="21"/>
          <w:lang w:eastAsia="zh-CN"/>
        </w:rPr>
        <w:t>门</w:t>
      </w:r>
      <w:r>
        <w:rPr>
          <w:rFonts w:ascii="GCNFVD+MS-Mincho" w:hAnsi="GCNFVD+MS-Mincho" w:cs="GCNFVD+MS-Mincho"/>
          <w:color w:val="000000"/>
          <w:sz w:val="21"/>
          <w:lang w:eastAsia="zh-CN"/>
        </w:rPr>
        <w:t>，</w:t>
      </w:r>
      <w:r>
        <w:rPr>
          <w:rFonts w:ascii="PMingLiU" w:hAnsi="PMingLiU" w:cs="PMingLiU"/>
          <w:color w:val="000000"/>
          <w:sz w:val="21"/>
          <w:lang w:eastAsia="zh-CN"/>
        </w:rPr>
        <w:t>规</w:t>
      </w:r>
      <w:r>
        <w:rPr>
          <w:rFonts w:ascii="GCNFVD+MS-Mincho" w:hAnsi="GCNFVD+MS-Mincho" w:cs="GCNFVD+MS-Mincho"/>
          <w:color w:val="000000"/>
          <w:sz w:val="21"/>
          <w:lang w:eastAsia="zh-CN"/>
        </w:rPr>
        <w:t>定具体服</w:t>
      </w:r>
      <w:r>
        <w:rPr>
          <w:rFonts w:ascii="PMingLiU" w:hAnsi="PMingLiU" w:cs="PMingLiU"/>
          <w:color w:val="000000"/>
          <w:sz w:val="21"/>
          <w:lang w:eastAsia="zh-CN"/>
        </w:rPr>
        <w:t>务</w:t>
      </w:r>
      <w:r>
        <w:rPr>
          <w:rFonts w:ascii="GCNFVD+MS-Mincho" w:hAnsi="GCNFVD+MS-Mincho" w:cs="GCNFVD+MS-Mincho"/>
          <w:color w:val="000000"/>
          <w:sz w:val="21"/>
          <w:lang w:eastAsia="zh-CN"/>
        </w:rPr>
        <w:t>内容，</w:t>
      </w:r>
      <w:r>
        <w:rPr>
          <w:rFonts w:ascii="PMingLiU" w:hAnsi="PMingLiU" w:cs="PMingLiU"/>
          <w:color w:val="000000"/>
          <w:sz w:val="21"/>
          <w:lang w:eastAsia="zh-CN"/>
        </w:rPr>
        <w:t>扩</w:t>
      </w:r>
      <w:r>
        <w:rPr>
          <w:rFonts w:ascii="GCNFVD+MS-Mincho" w:hAnsi="GCNFVD+MS-Mincho" w:cs="GCNFVD+MS-Mincho"/>
          <w:color w:val="000000"/>
          <w:sz w:val="21"/>
          <w:lang w:eastAsia="zh-CN"/>
        </w:rPr>
        <w:t>大覆盖面，服</w:t>
      </w:r>
      <w:r>
        <w:rPr>
          <w:rFonts w:ascii="PMingLiU" w:hAnsi="PMingLiU" w:cs="PMingLiU"/>
          <w:color w:val="000000"/>
          <w:sz w:val="21"/>
          <w:lang w:eastAsia="zh-CN"/>
        </w:rPr>
        <w:t>务专业</w:t>
      </w:r>
      <w:r>
        <w:rPr>
          <w:rFonts w:ascii="GCNFVD+MS-Mincho" w:hAnsi="GCNFVD+MS-Mincho" w:cs="GCNFVD+MS-Mincho"/>
          <w:color w:val="000000"/>
          <w:sz w:val="21"/>
          <w:lang w:eastAsia="zh-CN"/>
        </w:rPr>
        <w:t>化；</w:t>
      </w:r>
      <w:r>
        <w:rPr>
          <w:rFonts w:ascii="PMingLiU" w:hAnsi="PMingLiU" w:cs="PMingLiU"/>
          <w:color w:val="000000"/>
          <w:sz w:val="21"/>
          <w:lang w:eastAsia="zh-CN"/>
        </w:rPr>
        <w:t>规</w:t>
      </w:r>
      <w:r>
        <w:rPr>
          <w:rFonts w:ascii="GCNFVD+MS-Mincho" w:hAnsi="GCNFVD+MS-Mincho" w:cs="GCNFVD+MS-Mincho"/>
          <w:color w:val="000000"/>
          <w:sz w:val="21"/>
          <w:lang w:eastAsia="zh-CN"/>
        </w:rPr>
        <w:t>定接听</w:t>
      </w:r>
      <w:r>
        <w:rPr>
          <w:rFonts w:ascii="PMingLiU" w:hAnsi="PMingLiU" w:cs="PMingLiU"/>
          <w:color w:val="000000"/>
          <w:sz w:val="21"/>
          <w:lang w:eastAsia="zh-CN"/>
        </w:rPr>
        <w:t>热线</w:t>
      </w:r>
      <w:r>
        <w:rPr>
          <w:rFonts w:ascii="GCNFVD+MS-Mincho" w:hAnsi="GCNFVD+MS-Mincho" w:cs="GCNFVD+MS-Mincho"/>
          <w:color w:val="000000"/>
          <w:sz w:val="21"/>
          <w:lang w:eastAsia="zh-CN"/>
        </w:rPr>
        <w:t>次数，</w:t>
      </w:r>
    </w:p>
    <w:p w:rsidR="00A54314" w:rsidRDefault="009272BF">
      <w:pPr>
        <w:pStyle w:val="Normal8"/>
        <w:framePr w:w="11592" w:wrap="auto" w:hAnchor="text" w:x="907" w:y="13479"/>
        <w:widowControl w:val="0"/>
        <w:autoSpaceDE w:val="0"/>
        <w:autoSpaceDN w:val="0"/>
        <w:spacing w:before="258" w:after="0" w:line="210" w:lineRule="exact"/>
        <w:jc w:val="left"/>
        <w:rPr>
          <w:rFonts w:ascii="Times New Roman"/>
          <w:color w:val="000000"/>
          <w:sz w:val="21"/>
          <w:lang w:eastAsia="zh-CN"/>
        </w:rPr>
      </w:pPr>
      <w:r>
        <w:rPr>
          <w:rFonts w:ascii="GCNFVD+MS-Mincho" w:hAnsi="GCNFVD+MS-Mincho" w:cs="GCNFVD+MS-Mincho"/>
          <w:color w:val="000000"/>
          <w:sz w:val="21"/>
          <w:lang w:eastAsia="zh-CN"/>
        </w:rPr>
        <w:t>全天服</w:t>
      </w:r>
      <w:r>
        <w:rPr>
          <w:rFonts w:ascii="PMingLiU" w:hAnsi="PMingLiU" w:cs="PMingLiU"/>
          <w:color w:val="000000"/>
          <w:sz w:val="21"/>
          <w:lang w:eastAsia="zh-CN"/>
        </w:rPr>
        <w:t>务</w:t>
      </w:r>
      <w:r>
        <w:rPr>
          <w:rFonts w:ascii="GCNFVD+MS-Mincho" w:hAnsi="GCNFVD+MS-Mincho" w:cs="GCNFVD+MS-Mincho"/>
          <w:color w:val="000000"/>
          <w:sz w:val="21"/>
          <w:lang w:eastAsia="zh-CN"/>
        </w:rPr>
        <w:t>。</w:t>
      </w:r>
    </w:p>
    <w:p w:rsidR="00A54314" w:rsidRDefault="009272BF">
      <w:pPr>
        <w:pStyle w:val="Normal8"/>
        <w:framePr w:w="11109" w:wrap="auto" w:hAnchor="text" w:x="1327" w:y="14415"/>
        <w:widowControl w:val="0"/>
        <w:autoSpaceDE w:val="0"/>
        <w:autoSpaceDN w:val="0"/>
        <w:spacing w:before="0" w:after="0" w:line="210" w:lineRule="exact"/>
        <w:jc w:val="left"/>
        <w:rPr>
          <w:rFonts w:ascii="Times New Roman"/>
          <w:color w:val="000000"/>
          <w:sz w:val="21"/>
          <w:lang w:eastAsia="zh-CN"/>
        </w:rPr>
      </w:pPr>
      <w:r>
        <w:rPr>
          <w:rFonts w:ascii="GCNFVD+MS-Mincho" w:hAnsi="GCNFVD+MS-Mincho" w:cs="GCNFVD+MS-Mincho"/>
          <w:color w:val="000000"/>
          <w:sz w:val="21"/>
          <w:lang w:eastAsia="zh-CN"/>
        </w:rPr>
        <w:t>二、</w:t>
      </w:r>
      <w:r>
        <w:rPr>
          <w:rFonts w:ascii="PMingLiU" w:hAnsi="PMingLiU" w:cs="PMingLiU"/>
          <w:color w:val="000000"/>
          <w:sz w:val="21"/>
          <w:lang w:eastAsia="zh-CN"/>
        </w:rPr>
        <w:t>创</w:t>
      </w:r>
      <w:r>
        <w:rPr>
          <w:rFonts w:ascii="GCNFVD+MS-Mincho" w:hAnsi="GCNFVD+MS-Mincho" w:cs="GCNFVD+MS-Mincho"/>
          <w:color w:val="000000"/>
          <w:sz w:val="21"/>
          <w:lang w:eastAsia="zh-CN"/>
        </w:rPr>
        <w:t>新服</w:t>
      </w:r>
      <w:r>
        <w:rPr>
          <w:rFonts w:ascii="PMingLiU" w:hAnsi="PMingLiU" w:cs="PMingLiU"/>
          <w:color w:val="000000"/>
          <w:sz w:val="21"/>
          <w:lang w:eastAsia="zh-CN"/>
        </w:rPr>
        <w:t>务</w:t>
      </w:r>
      <w:r>
        <w:rPr>
          <w:rFonts w:ascii="GCNFVD+MS-Mincho" w:hAnsi="GCNFVD+MS-Mincho" w:cs="GCNFVD+MS-Mincho"/>
          <w:color w:val="000000"/>
          <w:sz w:val="21"/>
          <w:lang w:eastAsia="zh-CN"/>
        </w:rPr>
        <w:t>手段。部</w:t>
      </w:r>
      <w:r>
        <w:rPr>
          <w:rFonts w:ascii="PMingLiU" w:hAnsi="PMingLiU" w:cs="PMingLiU"/>
          <w:color w:val="000000"/>
          <w:sz w:val="21"/>
          <w:lang w:eastAsia="zh-CN"/>
        </w:rPr>
        <w:t>门联动</w:t>
      </w:r>
      <w:r>
        <w:rPr>
          <w:rFonts w:ascii="GCNFVD+MS-Mincho" w:hAnsi="GCNFVD+MS-Mincho" w:cs="GCNFVD+MS-Mincho"/>
          <w:color w:val="000000"/>
          <w:sz w:val="21"/>
          <w:lang w:eastAsia="zh-CN"/>
        </w:rPr>
        <w:t>，一号受理；利用互</w:t>
      </w:r>
      <w:r>
        <w:rPr>
          <w:rFonts w:ascii="PMingLiU" w:hAnsi="PMingLiU" w:cs="PMingLiU"/>
          <w:color w:val="000000"/>
          <w:sz w:val="21"/>
          <w:lang w:eastAsia="zh-CN"/>
        </w:rPr>
        <w:t>联</w:t>
      </w:r>
      <w:r>
        <w:rPr>
          <w:rFonts w:ascii="GCNFVD+MS-Mincho" w:hAnsi="GCNFVD+MS-Mincho" w:cs="GCNFVD+MS-Mincho"/>
          <w:color w:val="000000"/>
          <w:sz w:val="21"/>
          <w:lang w:eastAsia="zh-CN"/>
        </w:rPr>
        <w:t>网技</w:t>
      </w:r>
      <w:r>
        <w:rPr>
          <w:rFonts w:ascii="PMingLiU" w:hAnsi="PMingLiU" w:cs="PMingLiU"/>
          <w:color w:val="000000"/>
          <w:sz w:val="21"/>
          <w:lang w:eastAsia="zh-CN"/>
        </w:rPr>
        <w:t>术</w:t>
      </w:r>
      <w:r>
        <w:rPr>
          <w:rFonts w:ascii="GCNFVD+MS-Mincho" w:hAnsi="GCNFVD+MS-Mincho" w:cs="GCNFVD+MS-Mincho"/>
          <w:color w:val="000000"/>
          <w:sz w:val="21"/>
          <w:lang w:eastAsia="zh-CN"/>
        </w:rPr>
        <w:t>、平台，</w:t>
      </w:r>
      <w:r>
        <w:rPr>
          <w:rFonts w:ascii="PMingLiU" w:hAnsi="PMingLiU" w:cs="PMingLiU"/>
          <w:color w:val="000000"/>
          <w:sz w:val="21"/>
          <w:lang w:eastAsia="zh-CN"/>
        </w:rPr>
        <w:t>处</w:t>
      </w:r>
      <w:r>
        <w:rPr>
          <w:rFonts w:ascii="GCNFVD+MS-Mincho" w:hAnsi="GCNFVD+MS-Mincho" w:cs="GCNFVD+MS-Mincho"/>
          <w:color w:val="000000"/>
          <w:sz w:val="21"/>
          <w:lang w:eastAsia="zh-CN"/>
        </w:rPr>
        <w:t>理渠道多元化</w:t>
      </w:r>
    </w:p>
    <w:p w:rsidR="00A54314" w:rsidRDefault="009272BF">
      <w:pPr>
        <w:pStyle w:val="Normal8"/>
        <w:framePr w:w="11109" w:wrap="auto" w:hAnchor="text" w:x="1327" w:y="14415"/>
        <w:widowControl w:val="0"/>
        <w:autoSpaceDE w:val="0"/>
        <w:autoSpaceDN w:val="0"/>
        <w:spacing w:before="258" w:after="0" w:line="210" w:lineRule="exact"/>
        <w:jc w:val="left"/>
        <w:rPr>
          <w:rFonts w:ascii="Times New Roman"/>
          <w:color w:val="000000"/>
          <w:sz w:val="21"/>
          <w:lang w:eastAsia="zh-CN"/>
        </w:rPr>
      </w:pPr>
      <w:r>
        <w:rPr>
          <w:rFonts w:ascii="GCNFVD+MS-Mincho" w:hAnsi="GCNFVD+MS-Mincho" w:cs="GCNFVD+MS-Mincho"/>
          <w:color w:val="000000"/>
          <w:sz w:val="21"/>
          <w:lang w:eastAsia="zh-CN"/>
        </w:rPr>
        <w:t>三、完善服</w:t>
      </w:r>
      <w:r>
        <w:rPr>
          <w:rFonts w:ascii="PMingLiU" w:hAnsi="PMingLiU" w:cs="PMingLiU"/>
          <w:color w:val="000000"/>
          <w:sz w:val="21"/>
          <w:lang w:eastAsia="zh-CN"/>
        </w:rPr>
        <w:t>务标</w:t>
      </w:r>
      <w:r>
        <w:rPr>
          <w:rFonts w:ascii="GCNFVD+MS-Mincho" w:hAnsi="GCNFVD+MS-Mincho" w:cs="GCNFVD+MS-Mincho"/>
          <w:color w:val="000000"/>
          <w:sz w:val="21"/>
          <w:lang w:eastAsia="zh-CN"/>
        </w:rPr>
        <w:t>准。直面</w:t>
      </w:r>
      <w:r>
        <w:rPr>
          <w:rFonts w:ascii="PMingLiU" w:hAnsi="PMingLiU" w:cs="PMingLiU"/>
          <w:color w:val="000000"/>
          <w:sz w:val="21"/>
          <w:lang w:eastAsia="zh-CN"/>
        </w:rPr>
        <w:t>问题</w:t>
      </w:r>
      <w:r>
        <w:rPr>
          <w:rFonts w:ascii="GCNFVD+MS-Mincho" w:hAnsi="GCNFVD+MS-Mincho" w:cs="GCNFVD+MS-Mincho"/>
          <w:color w:val="000000"/>
          <w:sz w:val="21"/>
          <w:lang w:eastAsia="zh-CN"/>
        </w:rPr>
        <w:t>，以市民</w:t>
      </w:r>
      <w:r>
        <w:rPr>
          <w:rFonts w:ascii="PMingLiU" w:hAnsi="PMingLiU" w:cs="PMingLiU"/>
          <w:color w:val="000000"/>
          <w:sz w:val="21"/>
          <w:lang w:eastAsia="zh-CN"/>
        </w:rPr>
        <w:t>为</w:t>
      </w:r>
      <w:r>
        <w:rPr>
          <w:rFonts w:ascii="GCNFVD+MS-Mincho" w:hAnsi="GCNFVD+MS-Mincho" w:cs="GCNFVD+MS-Mincho"/>
          <w:color w:val="000000"/>
          <w:sz w:val="21"/>
          <w:lang w:eastAsia="zh-CN"/>
        </w:rPr>
        <w:t>中心，</w:t>
      </w:r>
      <w:r>
        <w:rPr>
          <w:rFonts w:ascii="PMingLiU" w:hAnsi="PMingLiU" w:cs="PMingLiU"/>
          <w:color w:val="000000"/>
          <w:sz w:val="21"/>
          <w:lang w:eastAsia="zh-CN"/>
        </w:rPr>
        <w:t>执</w:t>
      </w:r>
      <w:r>
        <w:rPr>
          <w:rFonts w:ascii="GCNFVD+MS-Mincho" w:hAnsi="GCNFVD+MS-Mincho" w:cs="GCNFVD+MS-Mincho"/>
          <w:color w:val="000000"/>
          <w:sz w:val="21"/>
          <w:lang w:eastAsia="zh-CN"/>
        </w:rPr>
        <w:t>行及</w:t>
      </w:r>
      <w:r>
        <w:rPr>
          <w:rFonts w:ascii="PMingLiU" w:hAnsi="PMingLiU" w:cs="PMingLiU"/>
          <w:color w:val="000000"/>
          <w:sz w:val="21"/>
          <w:lang w:eastAsia="zh-CN"/>
        </w:rPr>
        <w:t>时</w:t>
      </w:r>
      <w:r>
        <w:rPr>
          <w:rFonts w:ascii="GCNFVD+MS-Mincho" w:hAnsi="GCNFVD+MS-Mincho" w:cs="GCNFVD+MS-Mincho"/>
          <w:color w:val="000000"/>
          <w:sz w:val="21"/>
          <w:lang w:eastAsia="zh-CN"/>
        </w:rPr>
        <w:t>高效；理念、方法</w:t>
      </w:r>
      <w:r>
        <w:rPr>
          <w:rFonts w:ascii="PMingLiU" w:hAnsi="PMingLiU" w:cs="PMingLiU"/>
          <w:color w:val="000000"/>
          <w:sz w:val="21"/>
          <w:lang w:eastAsia="zh-CN"/>
        </w:rPr>
        <w:t>标</w:t>
      </w:r>
      <w:r>
        <w:rPr>
          <w:rFonts w:ascii="GCNFVD+MS-Mincho" w:hAnsi="GCNFVD+MS-Mincho" w:cs="GCNFVD+MS-Mincho"/>
          <w:color w:val="000000"/>
          <w:sz w:val="21"/>
          <w:lang w:eastAsia="zh-CN"/>
        </w:rPr>
        <w:t>准化，管理</w:t>
      </w:r>
      <w:r>
        <w:rPr>
          <w:rFonts w:ascii="PMingLiU" w:hAnsi="PMingLiU" w:cs="PMingLiU"/>
          <w:color w:val="000000"/>
          <w:sz w:val="21"/>
          <w:lang w:eastAsia="zh-CN"/>
        </w:rPr>
        <w:t>规</w:t>
      </w:r>
      <w:r>
        <w:rPr>
          <w:rFonts w:ascii="GCNFVD+MS-Mincho" w:hAnsi="GCNFVD+MS-Mincho" w:cs="GCNFVD+MS-Mincho"/>
          <w:color w:val="000000"/>
          <w:sz w:val="21"/>
          <w:lang w:eastAsia="zh-CN"/>
        </w:rPr>
        <w:t>范化。</w:t>
      </w:r>
    </w:p>
    <w:p w:rsidR="00A54314" w:rsidRDefault="009272BF">
      <w:pPr>
        <w:pStyle w:val="Normal8"/>
        <w:framePr w:w="11109" w:wrap="auto" w:hAnchor="text" w:x="1327" w:y="14415"/>
        <w:widowControl w:val="0"/>
        <w:autoSpaceDE w:val="0"/>
        <w:autoSpaceDN w:val="0"/>
        <w:spacing w:before="258" w:after="0" w:line="210" w:lineRule="exact"/>
        <w:jc w:val="left"/>
        <w:rPr>
          <w:rFonts w:ascii="Times New Roman"/>
          <w:color w:val="000000"/>
          <w:sz w:val="21"/>
          <w:lang w:eastAsia="zh-CN"/>
        </w:rPr>
      </w:pPr>
      <w:r>
        <w:rPr>
          <w:rFonts w:ascii="GCNFVD+MS-Mincho" w:hAnsi="GCNFVD+MS-Mincho" w:cs="GCNFVD+MS-Mincho"/>
          <w:color w:val="000000"/>
          <w:sz w:val="21"/>
          <w:lang w:eastAsia="zh-CN"/>
        </w:rPr>
        <w:t>四、完善督</w:t>
      </w:r>
      <w:r>
        <w:rPr>
          <w:rFonts w:ascii="PMingLiU" w:hAnsi="PMingLiU" w:cs="PMingLiU"/>
          <w:color w:val="000000"/>
          <w:sz w:val="21"/>
          <w:lang w:eastAsia="zh-CN"/>
        </w:rPr>
        <w:t>办办</w:t>
      </w:r>
      <w:r>
        <w:rPr>
          <w:rFonts w:ascii="GCNFVD+MS-Mincho" w:hAnsi="GCNFVD+MS-Mincho" w:cs="GCNFVD+MS-Mincho"/>
          <w:color w:val="000000"/>
          <w:sz w:val="21"/>
          <w:lang w:eastAsia="zh-CN"/>
        </w:rPr>
        <w:t>法。鼓励媒体曝光，按照原</w:t>
      </w:r>
      <w:r>
        <w:rPr>
          <w:rFonts w:ascii="PMingLiU" w:hAnsi="PMingLiU" w:cs="PMingLiU"/>
          <w:color w:val="000000"/>
          <w:sz w:val="21"/>
          <w:lang w:eastAsia="zh-CN"/>
        </w:rPr>
        <w:t>则</w:t>
      </w:r>
      <w:r>
        <w:rPr>
          <w:rFonts w:ascii="GCNFVD+MS-Mincho" w:hAnsi="GCNFVD+MS-Mincho" w:cs="GCNFVD+MS-Mincho"/>
          <w:color w:val="000000"/>
          <w:sz w:val="21"/>
          <w:lang w:eastAsia="zh-CN"/>
        </w:rPr>
        <w:t>督促落</w:t>
      </w:r>
      <w:r>
        <w:rPr>
          <w:rFonts w:ascii="PMingLiU" w:hAnsi="PMingLiU" w:cs="PMingLiU"/>
          <w:color w:val="000000"/>
          <w:sz w:val="21"/>
          <w:lang w:eastAsia="zh-CN"/>
        </w:rPr>
        <w:t>实</w:t>
      </w:r>
      <w:r>
        <w:rPr>
          <w:rFonts w:ascii="GCNFVD+MS-Mincho" w:hAnsi="GCNFVD+MS-Mincho" w:cs="GCNFVD+MS-Mincho"/>
          <w:color w:val="000000"/>
          <w:sz w:val="21"/>
          <w:lang w:eastAsia="zh-CN"/>
        </w:rPr>
        <w:t>；接受群众</w:t>
      </w:r>
      <w:r>
        <w:rPr>
          <w:rFonts w:ascii="PMingLiU" w:hAnsi="PMingLiU" w:cs="PMingLiU"/>
          <w:color w:val="000000"/>
          <w:sz w:val="21"/>
          <w:lang w:eastAsia="zh-CN"/>
        </w:rPr>
        <w:t>监</w:t>
      </w:r>
      <w:r>
        <w:rPr>
          <w:rFonts w:ascii="GCNFVD+MS-Mincho" w:hAnsi="GCNFVD+MS-Mincho" w:cs="GCNFVD+MS-Mincho"/>
          <w:color w:val="000000"/>
          <w:sz w:val="21"/>
          <w:lang w:eastAsia="zh-CN"/>
        </w:rPr>
        <w:t>督，</w:t>
      </w:r>
      <w:r>
        <w:rPr>
          <w:rFonts w:ascii="PMingLiU" w:hAnsi="PMingLiU" w:cs="PMingLiU"/>
          <w:color w:val="000000"/>
          <w:sz w:val="21"/>
          <w:lang w:eastAsia="zh-CN"/>
        </w:rPr>
        <w:t>畅</w:t>
      </w:r>
      <w:r>
        <w:rPr>
          <w:rFonts w:ascii="GCNFVD+MS-Mincho" w:hAnsi="GCNFVD+MS-Mincho" w:cs="GCNFVD+MS-Mincho"/>
          <w:color w:val="000000"/>
          <w:sz w:val="21"/>
          <w:lang w:eastAsia="zh-CN"/>
        </w:rPr>
        <w:t>通民意</w:t>
      </w:r>
      <w:r>
        <w:rPr>
          <w:rFonts w:ascii="PMingLiU" w:hAnsi="PMingLiU" w:cs="PMingLiU"/>
          <w:color w:val="000000"/>
          <w:sz w:val="21"/>
          <w:lang w:eastAsia="zh-CN"/>
        </w:rPr>
        <w:t>诉</w:t>
      </w:r>
      <w:r>
        <w:rPr>
          <w:rFonts w:ascii="GCNFVD+MS-Mincho" w:hAnsi="GCNFVD+MS-Mincho" w:cs="GCNFVD+MS-Mincho"/>
          <w:color w:val="000000"/>
          <w:sz w:val="21"/>
          <w:lang w:eastAsia="zh-CN"/>
        </w:rPr>
        <w:t>求表达渠道；</w:t>
      </w:r>
      <w:r>
        <w:rPr>
          <w:rFonts w:ascii="PMingLiU" w:hAnsi="PMingLiU" w:cs="PMingLiU"/>
          <w:color w:val="000000"/>
          <w:sz w:val="21"/>
          <w:lang w:eastAsia="zh-CN"/>
        </w:rPr>
        <w:t>对</w:t>
      </w:r>
      <w:r>
        <w:rPr>
          <w:rFonts w:ascii="GCNFVD+MS-Mincho" w:hAnsi="GCNFVD+MS-Mincho" w:cs="GCNFVD+MS-Mincho"/>
          <w:color w:val="000000"/>
          <w:sz w:val="21"/>
          <w:lang w:eastAsia="zh-CN"/>
        </w:rPr>
        <w:t>未按</w:t>
      </w:r>
    </w:p>
    <w:p w:rsidR="00A54314" w:rsidRDefault="009272BF">
      <w:pPr>
        <w:pStyle w:val="Normal8"/>
        <w:framePr w:w="361" w:wrap="auto" w:hAnchor="text" w:x="5907" w:y="16381"/>
        <w:widowControl w:val="0"/>
        <w:autoSpaceDE w:val="0"/>
        <w:autoSpaceDN w:val="0"/>
        <w:spacing w:before="0" w:after="0" w:line="220" w:lineRule="exact"/>
        <w:jc w:val="left"/>
        <w:rPr>
          <w:rFonts w:ascii="Calibri"/>
          <w:color w:val="000000"/>
          <w:sz w:val="18"/>
        </w:rPr>
      </w:pPr>
      <w:r>
        <w:rPr>
          <w:rFonts w:ascii="Calibri"/>
          <w:color w:val="000000"/>
          <w:sz w:val="18"/>
        </w:rPr>
        <w:t>8</w:t>
      </w:r>
    </w:p>
    <w:p w:rsidR="00A54314" w:rsidRDefault="00A54314">
      <w:pPr>
        <w:pStyle w:val="Normal8"/>
        <w:spacing w:before="0" w:after="0" w:line="0" w:lineRule="atLeast"/>
        <w:jc w:val="left"/>
        <w:rPr>
          <w:rFonts w:ascii="Arial"/>
          <w:color w:val="FF0000"/>
          <w:sz w:val="2"/>
        </w:rPr>
        <w:sectPr w:rsidR="00A54314">
          <w:pgSz w:w="11900" w:h="16820"/>
          <w:pgMar w:top="0" w:right="0" w:bottom="0" w:left="0" w:header="720" w:footer="720" w:gutter="0"/>
          <w:pgNumType w:start="1"/>
          <w:cols w:space="720"/>
          <w:docGrid w:linePitch="1"/>
        </w:sectPr>
      </w:pPr>
    </w:p>
    <w:p w:rsidR="00A54314" w:rsidRDefault="009272BF">
      <w:pPr>
        <w:pStyle w:val="Normal9"/>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9"/>
        <w:framePr w:w="3864" w:wrap="auto" w:hAnchor="text" w:x="907" w:y="1311"/>
        <w:widowControl w:val="0"/>
        <w:autoSpaceDE w:val="0"/>
        <w:autoSpaceDN w:val="0"/>
        <w:spacing w:before="0" w:after="0" w:line="210" w:lineRule="exact"/>
        <w:jc w:val="left"/>
        <w:rPr>
          <w:rFonts w:ascii="Times New Roman"/>
          <w:color w:val="000000"/>
          <w:sz w:val="21"/>
          <w:lang w:eastAsia="zh-CN"/>
        </w:rPr>
      </w:pPr>
      <w:r>
        <w:rPr>
          <w:rFonts w:ascii="KJUQNP+MS-Mincho" w:hAnsi="KJUQNP+MS-Mincho" w:cs="KJUQNP+MS-Mincho"/>
          <w:color w:val="000000"/>
          <w:sz w:val="21"/>
          <w:lang w:eastAsia="zh-CN"/>
        </w:rPr>
        <w:t>要求</w:t>
      </w:r>
      <w:r>
        <w:rPr>
          <w:rFonts w:ascii="PMingLiU" w:hAnsi="PMingLiU" w:cs="PMingLiU"/>
          <w:color w:val="000000"/>
          <w:sz w:val="21"/>
          <w:lang w:eastAsia="zh-CN"/>
        </w:rPr>
        <w:t>办</w:t>
      </w:r>
      <w:r>
        <w:rPr>
          <w:rFonts w:ascii="KJUQNP+MS-Mincho" w:hAnsi="KJUQNP+MS-Mincho" w:cs="KJUQNP+MS-Mincho"/>
          <w:color w:val="000000"/>
          <w:sz w:val="21"/>
          <w:lang w:eastAsia="zh-CN"/>
        </w:rPr>
        <w:t>理的事</w:t>
      </w:r>
      <w:r>
        <w:rPr>
          <w:rFonts w:ascii="PMingLiU" w:hAnsi="PMingLiU" w:cs="PMingLiU"/>
          <w:color w:val="000000"/>
          <w:sz w:val="21"/>
          <w:lang w:eastAsia="zh-CN"/>
        </w:rPr>
        <w:t>项</w:t>
      </w:r>
      <w:r>
        <w:rPr>
          <w:rFonts w:ascii="KJUQNP+MS-Mincho" w:hAnsi="KJUQNP+MS-Mincho" w:cs="KJUQNP+MS-Mincho"/>
          <w:color w:val="000000"/>
          <w:sz w:val="21"/>
          <w:lang w:eastAsia="zh-CN"/>
        </w:rPr>
        <w:t>，由</w:t>
      </w:r>
      <w:r>
        <w:rPr>
          <w:rFonts w:ascii="PMingLiU" w:hAnsi="PMingLiU" w:cs="PMingLiU"/>
          <w:color w:val="000000"/>
          <w:sz w:val="21"/>
          <w:lang w:eastAsia="zh-CN"/>
        </w:rPr>
        <w:t>监</w:t>
      </w:r>
      <w:r>
        <w:rPr>
          <w:rFonts w:ascii="KJUQNP+MS-Mincho" w:hAnsi="KJUQNP+MS-Mincho" w:cs="KJUQNP+MS-Mincho"/>
          <w:color w:val="000000"/>
          <w:sz w:val="21"/>
          <w:lang w:eastAsia="zh-CN"/>
        </w:rPr>
        <w:t>察部</w:t>
      </w:r>
      <w:r>
        <w:rPr>
          <w:rFonts w:ascii="PMingLiU" w:hAnsi="PMingLiU" w:cs="PMingLiU"/>
          <w:color w:val="000000"/>
          <w:sz w:val="21"/>
          <w:lang w:eastAsia="zh-CN"/>
        </w:rPr>
        <w:t>门</w:t>
      </w:r>
      <w:r>
        <w:rPr>
          <w:rFonts w:ascii="KJUQNP+MS-Mincho" w:hAnsi="KJUQNP+MS-Mincho" w:cs="KJUQNP+MS-Mincho"/>
          <w:color w:val="000000"/>
          <w:sz w:val="21"/>
          <w:lang w:eastAsia="zh-CN"/>
        </w:rPr>
        <w:t>追</w:t>
      </w:r>
      <w:r>
        <w:rPr>
          <w:rFonts w:ascii="PMingLiU" w:hAnsi="PMingLiU" w:cs="PMingLiU"/>
          <w:color w:val="000000"/>
          <w:sz w:val="21"/>
          <w:lang w:eastAsia="zh-CN"/>
        </w:rPr>
        <w:t>责</w:t>
      </w:r>
      <w:r>
        <w:rPr>
          <w:rFonts w:ascii="KJUQNP+MS-Mincho" w:hAnsi="KJUQNP+MS-Mincho" w:cs="KJUQNP+MS-Mincho"/>
          <w:color w:val="000000"/>
          <w:sz w:val="21"/>
          <w:lang w:eastAsia="zh-CN"/>
        </w:rPr>
        <w:t>。</w:t>
      </w:r>
    </w:p>
    <w:p w:rsidR="00A54314" w:rsidRDefault="009272BF">
      <w:pPr>
        <w:pStyle w:val="Normal9"/>
        <w:framePr w:w="11351" w:wrap="auto" w:hAnchor="text" w:x="1327" w:y="1779"/>
        <w:widowControl w:val="0"/>
        <w:autoSpaceDE w:val="0"/>
        <w:autoSpaceDN w:val="0"/>
        <w:spacing w:before="0" w:after="0" w:line="210" w:lineRule="exact"/>
        <w:jc w:val="left"/>
        <w:rPr>
          <w:rFonts w:ascii="Times New Roman"/>
          <w:color w:val="000000"/>
          <w:sz w:val="21"/>
          <w:lang w:eastAsia="zh-CN"/>
        </w:rPr>
      </w:pPr>
      <w:r>
        <w:rPr>
          <w:rFonts w:ascii="KJUQNP+MS-Mincho" w:hAnsi="KJUQNP+MS-Mincho" w:cs="KJUQNP+MS-Mincho"/>
          <w:color w:val="000000"/>
          <w:sz w:val="21"/>
          <w:lang w:eastAsia="zh-CN"/>
        </w:rPr>
        <w:t>五、出台</w:t>
      </w:r>
      <w:r>
        <w:rPr>
          <w:rFonts w:ascii="PMingLiU" w:hAnsi="PMingLiU" w:cs="PMingLiU"/>
          <w:color w:val="000000"/>
          <w:sz w:val="21"/>
          <w:lang w:eastAsia="zh-CN"/>
        </w:rPr>
        <w:t>专门</w:t>
      </w:r>
      <w:r>
        <w:rPr>
          <w:rFonts w:ascii="KJUQNP+MS-Mincho" w:hAnsi="KJUQNP+MS-Mincho" w:cs="KJUQNP+MS-Mincho"/>
          <w:color w:val="000000"/>
          <w:sz w:val="21"/>
          <w:lang w:eastAsia="zh-CN"/>
        </w:rPr>
        <w:t>法律。充分</w:t>
      </w:r>
      <w:r>
        <w:rPr>
          <w:rFonts w:ascii="PMingLiU" w:hAnsi="PMingLiU" w:cs="PMingLiU"/>
          <w:color w:val="000000"/>
          <w:sz w:val="21"/>
          <w:lang w:eastAsia="zh-CN"/>
        </w:rPr>
        <w:t>调</w:t>
      </w:r>
      <w:r>
        <w:rPr>
          <w:rFonts w:ascii="KJUQNP+MS-Mincho" w:hAnsi="KJUQNP+MS-Mincho" w:cs="KJUQNP+MS-Mincho"/>
          <w:color w:val="000000"/>
          <w:sz w:val="21"/>
          <w:lang w:eastAsia="zh-CN"/>
        </w:rPr>
        <w:t>研、研究</w:t>
      </w:r>
      <w:r>
        <w:rPr>
          <w:rFonts w:ascii="PMingLiU" w:hAnsi="PMingLiU" w:cs="PMingLiU"/>
          <w:color w:val="000000"/>
          <w:sz w:val="21"/>
          <w:lang w:eastAsia="zh-CN"/>
        </w:rPr>
        <w:t>论证</w:t>
      </w:r>
      <w:r>
        <w:rPr>
          <w:rFonts w:ascii="KJUQNP+MS-Mincho" w:hAnsi="KJUQNP+MS-Mincho" w:cs="KJUQNP+MS-Mincho"/>
          <w:color w:val="000000"/>
          <w:sz w:val="21"/>
          <w:lang w:eastAsia="zh-CN"/>
        </w:rPr>
        <w:t>，明确法律、</w:t>
      </w:r>
      <w:r>
        <w:rPr>
          <w:rFonts w:ascii="PMingLiU" w:hAnsi="PMingLiU" w:cs="PMingLiU"/>
          <w:color w:val="000000"/>
          <w:sz w:val="21"/>
          <w:lang w:eastAsia="zh-CN"/>
        </w:rPr>
        <w:t>权</w:t>
      </w:r>
      <w:r>
        <w:rPr>
          <w:rFonts w:ascii="KJUQNP+MS-Mincho" w:hAnsi="KJUQNP+MS-Mincho" w:cs="KJUQNP+MS-Mincho"/>
          <w:color w:val="000000"/>
          <w:sz w:val="21"/>
          <w:lang w:eastAsia="zh-CN"/>
        </w:rPr>
        <w:t>利</w:t>
      </w:r>
      <w:r>
        <w:rPr>
          <w:rFonts w:ascii="PMingLiU" w:hAnsi="PMingLiU" w:cs="PMingLiU"/>
          <w:color w:val="000000"/>
          <w:sz w:val="21"/>
          <w:lang w:eastAsia="zh-CN"/>
        </w:rPr>
        <w:t>义务</w:t>
      </w:r>
      <w:r>
        <w:rPr>
          <w:rFonts w:ascii="KJUQNP+MS-Mincho" w:hAnsi="KJUQNP+MS-Mincho" w:cs="KJUQNP+MS-Mincho"/>
          <w:color w:val="000000"/>
          <w:sz w:val="21"/>
          <w:lang w:eastAsia="zh-CN"/>
        </w:rPr>
        <w:t>关系，形成完整工作体系；明确回复</w:t>
      </w:r>
      <w:r>
        <w:rPr>
          <w:rFonts w:ascii="PMingLiU" w:hAnsi="PMingLiU" w:cs="PMingLiU"/>
          <w:color w:val="000000"/>
          <w:sz w:val="21"/>
          <w:lang w:eastAsia="zh-CN"/>
        </w:rPr>
        <w:t>时</w:t>
      </w:r>
      <w:r>
        <w:rPr>
          <w:rFonts w:ascii="KJUQNP+MS-Mincho" w:hAnsi="KJUQNP+MS-Mincho" w:cs="KJUQNP+MS-Mincho"/>
          <w:color w:val="000000"/>
          <w:sz w:val="21"/>
          <w:lang w:eastAsia="zh-CN"/>
        </w:rPr>
        <w:t>限，</w:t>
      </w:r>
    </w:p>
    <w:p w:rsidR="00A54314" w:rsidRDefault="009272BF">
      <w:pPr>
        <w:pStyle w:val="Normal9"/>
        <w:framePr w:w="2898" w:wrap="auto" w:hAnchor="text" w:x="907" w:y="2247"/>
        <w:widowControl w:val="0"/>
        <w:autoSpaceDE w:val="0"/>
        <w:autoSpaceDN w:val="0"/>
        <w:spacing w:before="0" w:after="0" w:line="210" w:lineRule="exact"/>
        <w:jc w:val="left"/>
        <w:rPr>
          <w:rFonts w:ascii="Times New Roman"/>
          <w:color w:val="000000"/>
          <w:sz w:val="21"/>
          <w:lang w:eastAsia="zh-CN"/>
        </w:rPr>
      </w:pPr>
      <w:r>
        <w:rPr>
          <w:rFonts w:ascii="KJUQNP+MS-Mincho" w:hAnsi="KJUQNP+MS-Mincho" w:cs="KJUQNP+MS-Mincho"/>
          <w:color w:val="000000"/>
          <w:sz w:val="21"/>
          <w:lang w:eastAsia="zh-CN"/>
        </w:rPr>
        <w:t>要求反</w:t>
      </w:r>
      <w:r>
        <w:rPr>
          <w:rFonts w:ascii="PMingLiU" w:hAnsi="PMingLiU" w:cs="PMingLiU"/>
          <w:color w:val="000000"/>
          <w:sz w:val="21"/>
          <w:lang w:eastAsia="zh-CN"/>
        </w:rPr>
        <w:t>馈办</w:t>
      </w:r>
      <w:r>
        <w:rPr>
          <w:rFonts w:ascii="KJUQNP+MS-Mincho" w:hAnsi="KJUQNP+MS-Mincho" w:cs="KJUQNP+MS-Mincho"/>
          <w:color w:val="000000"/>
          <w:sz w:val="21"/>
          <w:lang w:eastAsia="zh-CN"/>
        </w:rPr>
        <w:t>理情况及</w:t>
      </w:r>
      <w:r>
        <w:rPr>
          <w:rFonts w:ascii="PMingLiU" w:hAnsi="PMingLiU" w:cs="PMingLiU"/>
          <w:color w:val="000000"/>
          <w:sz w:val="21"/>
          <w:lang w:eastAsia="zh-CN"/>
        </w:rPr>
        <w:t>进</w:t>
      </w:r>
      <w:r>
        <w:rPr>
          <w:rFonts w:ascii="KJUQNP+MS-Mincho" w:hAnsi="KJUQNP+MS-Mincho" w:cs="KJUQNP+MS-Mincho"/>
          <w:color w:val="000000"/>
          <w:sz w:val="21"/>
          <w:lang w:eastAsia="zh-CN"/>
        </w:rPr>
        <w:t>度。</w:t>
      </w:r>
    </w:p>
    <w:p w:rsidR="00A54314" w:rsidRDefault="009272BF">
      <w:pPr>
        <w:pStyle w:val="Normal9"/>
        <w:framePr w:w="2898" w:wrap="auto" w:hAnchor="text" w:x="907" w:y="2247"/>
        <w:widowControl w:val="0"/>
        <w:autoSpaceDE w:val="0"/>
        <w:autoSpaceDN w:val="0"/>
        <w:spacing w:before="258" w:after="0" w:line="210" w:lineRule="exact"/>
        <w:ind w:left="420"/>
        <w:jc w:val="left"/>
        <w:rPr>
          <w:rFonts w:ascii="Times New Roman"/>
          <w:color w:val="000000"/>
          <w:sz w:val="21"/>
          <w:lang w:eastAsia="zh-CN"/>
        </w:rPr>
      </w:pPr>
      <w:r>
        <w:rPr>
          <w:rFonts w:ascii="PMingLiU" w:hAnsi="PMingLiU" w:cs="PMingLiU"/>
          <w:b/>
          <w:color w:val="000000"/>
          <w:sz w:val="21"/>
          <w:lang w:eastAsia="zh-CN"/>
        </w:rPr>
        <w:t>问题</w:t>
      </w:r>
      <w:r>
        <w:rPr>
          <w:rFonts w:ascii="PVAJOF+MS-Mincho,Bold" w:hAnsi="PVAJOF+MS-Mincho,Bold" w:cs="PVAJOF+MS-Mincho,Bold"/>
          <w:color w:val="000000"/>
          <w:sz w:val="21"/>
          <w:lang w:eastAsia="zh-CN"/>
        </w:rPr>
        <w:t>二</w:t>
      </w:r>
    </w:p>
    <w:p w:rsidR="00A54314" w:rsidRDefault="009272BF">
      <w:pPr>
        <w:pStyle w:val="Normal9"/>
        <w:framePr w:w="1155" w:wrap="auto" w:hAnchor="text" w:x="1327" w:y="3201"/>
        <w:widowControl w:val="0"/>
        <w:autoSpaceDE w:val="0"/>
        <w:autoSpaceDN w:val="0"/>
        <w:spacing w:before="0" w:after="0" w:line="210" w:lineRule="exact"/>
        <w:jc w:val="left"/>
        <w:rPr>
          <w:rFonts w:ascii="Times New Roman"/>
          <w:color w:val="000000"/>
          <w:sz w:val="21"/>
          <w:lang w:eastAsia="zh-CN"/>
        </w:rPr>
      </w:pPr>
      <w:r>
        <w:rPr>
          <w:rFonts w:ascii="PVAJOF+MS-Mincho,Bold" w:hAnsi="PVAJOF+MS-Mincho,Bold" w:cs="PVAJOF+MS-Mincho,Bold"/>
          <w:color w:val="000000"/>
          <w:sz w:val="21"/>
          <w:lang w:eastAsia="zh-CN"/>
        </w:rPr>
        <w:t>参考答案</w:t>
      </w:r>
    </w:p>
    <w:p w:rsidR="00A54314" w:rsidRDefault="009272BF">
      <w:pPr>
        <w:pStyle w:val="Normal9"/>
        <w:framePr w:w="6710" w:wrap="auto" w:hAnchor="text" w:x="1327" w:y="3631"/>
        <w:widowControl w:val="0"/>
        <w:autoSpaceDE w:val="0"/>
        <w:autoSpaceDN w:val="0"/>
        <w:spacing w:before="0" w:after="0" w:line="256" w:lineRule="exact"/>
        <w:jc w:val="left"/>
        <w:rPr>
          <w:rFonts w:ascii="Times New Roman"/>
          <w:color w:val="000000"/>
          <w:sz w:val="21"/>
          <w:lang w:eastAsia="zh-CN"/>
        </w:rPr>
      </w:pPr>
      <w:r>
        <w:rPr>
          <w:rFonts w:ascii="Calibri"/>
          <w:color w:val="000000"/>
          <w:sz w:val="21"/>
          <w:lang w:eastAsia="zh-CN"/>
        </w:rPr>
        <w:t>C</w:t>
      </w:r>
      <w:r>
        <w:rPr>
          <w:rFonts w:ascii="Calibri"/>
          <w:color w:val="000000"/>
          <w:spacing w:val="5"/>
          <w:sz w:val="21"/>
          <w:lang w:eastAsia="zh-CN"/>
        </w:rPr>
        <w:t xml:space="preserve"> </w:t>
      </w:r>
      <w:r>
        <w:rPr>
          <w:rFonts w:ascii="KJUQNP+MS-Mincho" w:hAnsi="KJUQNP+MS-Mincho" w:cs="KJUQNP+MS-Mincho"/>
          <w:color w:val="000000"/>
          <w:sz w:val="21"/>
          <w:lang w:eastAsia="zh-CN"/>
        </w:rPr>
        <w:t>市幼儿教育</w:t>
      </w:r>
      <w:r>
        <w:rPr>
          <w:rFonts w:ascii="PMingLiU" w:hAnsi="PMingLiU" w:cs="PMingLiU"/>
          <w:color w:val="000000"/>
          <w:sz w:val="21"/>
          <w:lang w:eastAsia="zh-CN"/>
        </w:rPr>
        <w:t>发</w:t>
      </w:r>
      <w:r>
        <w:rPr>
          <w:rFonts w:ascii="KJUQNP+MS-Mincho" w:hAnsi="KJUQNP+MS-Mincho" w:cs="KJUQNP+MS-Mincho"/>
          <w:color w:val="000000"/>
          <w:sz w:val="21"/>
          <w:lang w:eastAsia="zh-CN"/>
        </w:rPr>
        <w:t>展不平衡不充分，</w:t>
      </w:r>
      <w:r>
        <w:rPr>
          <w:rFonts w:ascii="PMingLiU" w:hAnsi="PMingLiU" w:cs="PMingLiU"/>
          <w:color w:val="000000"/>
          <w:sz w:val="21"/>
          <w:lang w:eastAsia="zh-CN"/>
        </w:rPr>
        <w:t>优质</w:t>
      </w:r>
      <w:r>
        <w:rPr>
          <w:rFonts w:ascii="KJUQNP+MS-Mincho" w:hAnsi="KJUQNP+MS-Mincho" w:cs="KJUQNP+MS-Mincho"/>
          <w:color w:val="000000"/>
          <w:sz w:val="21"/>
          <w:lang w:eastAsia="zh-CN"/>
        </w:rPr>
        <w:t>教育</w:t>
      </w:r>
      <w:r>
        <w:rPr>
          <w:rFonts w:ascii="PMingLiU" w:hAnsi="PMingLiU" w:cs="PMingLiU"/>
          <w:color w:val="000000"/>
          <w:sz w:val="21"/>
          <w:lang w:eastAsia="zh-CN"/>
        </w:rPr>
        <w:t>资</w:t>
      </w:r>
      <w:r>
        <w:rPr>
          <w:rFonts w:ascii="KJUQNP+MS-Mincho" w:hAnsi="KJUQNP+MS-Mincho" w:cs="KJUQNP+MS-Mincho"/>
          <w:color w:val="000000"/>
          <w:sz w:val="21"/>
          <w:lang w:eastAsia="zh-CN"/>
        </w:rPr>
        <w:t>源有限。具体有：</w:t>
      </w:r>
    </w:p>
    <w:p w:rsidR="00A54314" w:rsidRDefault="009272BF">
      <w:pPr>
        <w:pStyle w:val="Normal9"/>
        <w:framePr w:w="11592" w:wrap="auto" w:hAnchor="text" w:x="907" w:y="4119"/>
        <w:widowControl w:val="0"/>
        <w:autoSpaceDE w:val="0"/>
        <w:autoSpaceDN w:val="0"/>
        <w:spacing w:before="0" w:after="0" w:line="210" w:lineRule="exact"/>
        <w:jc w:val="left"/>
        <w:rPr>
          <w:rFonts w:ascii="Times New Roman"/>
          <w:color w:val="000000"/>
          <w:sz w:val="21"/>
          <w:lang w:eastAsia="zh-CN"/>
        </w:rPr>
      </w:pPr>
      <w:r>
        <w:rPr>
          <w:rFonts w:ascii="KJUQNP+MS-Mincho" w:hAnsi="KJUQNP+MS-Mincho" w:cs="KJUQNP+MS-Mincho"/>
          <w:color w:val="000000"/>
          <w:sz w:val="21"/>
          <w:lang w:eastAsia="zh-CN"/>
        </w:rPr>
        <w:t>一、入园</w:t>
      </w:r>
      <w:r>
        <w:rPr>
          <w:rFonts w:ascii="PMingLiU" w:hAnsi="PMingLiU" w:cs="PMingLiU"/>
          <w:color w:val="000000"/>
          <w:sz w:val="21"/>
          <w:lang w:eastAsia="zh-CN"/>
        </w:rPr>
        <w:t>门槛</w:t>
      </w:r>
      <w:r>
        <w:rPr>
          <w:rFonts w:ascii="KJUQNP+MS-Mincho" w:hAnsi="KJUQNP+MS-Mincho" w:cs="KJUQNP+MS-Mincho"/>
          <w:color w:val="000000"/>
          <w:sz w:val="21"/>
          <w:lang w:eastAsia="zh-CN"/>
        </w:rPr>
        <w:t>高：公立幼儿园入园</w:t>
      </w:r>
      <w:r>
        <w:rPr>
          <w:rFonts w:ascii="PMingLiU" w:hAnsi="PMingLiU" w:cs="PMingLiU"/>
          <w:color w:val="000000"/>
          <w:sz w:val="21"/>
          <w:lang w:eastAsia="zh-CN"/>
        </w:rPr>
        <w:t>难</w:t>
      </w:r>
      <w:r>
        <w:rPr>
          <w:rFonts w:ascii="KJUQNP+MS-Mincho" w:hAnsi="KJUQNP+MS-Mincho" w:cs="KJUQNP+MS-Mincho"/>
          <w:color w:val="000000"/>
          <w:sz w:val="21"/>
          <w:lang w:eastAsia="zh-CN"/>
        </w:rPr>
        <w:t>，招生少、</w:t>
      </w:r>
      <w:r>
        <w:rPr>
          <w:rFonts w:ascii="PMingLiU" w:hAnsi="PMingLiU" w:cs="PMingLiU"/>
          <w:color w:val="000000"/>
          <w:sz w:val="21"/>
          <w:lang w:eastAsia="zh-CN"/>
        </w:rPr>
        <w:t>竞</w:t>
      </w:r>
      <w:r>
        <w:rPr>
          <w:rFonts w:ascii="KJUQNP+MS-Mincho" w:hAnsi="KJUQNP+MS-Mincho" w:cs="KJUQNP+MS-Mincho"/>
          <w:color w:val="000000"/>
          <w:sz w:val="21"/>
          <w:lang w:eastAsia="zh-CN"/>
        </w:rPr>
        <w:t>争激烈、一位</w:t>
      </w:r>
      <w:r>
        <w:rPr>
          <w:rFonts w:ascii="PMingLiU" w:hAnsi="PMingLiU" w:cs="PMingLiU"/>
          <w:color w:val="000000"/>
          <w:sz w:val="21"/>
          <w:lang w:eastAsia="zh-CN"/>
        </w:rPr>
        <w:t>难</w:t>
      </w:r>
      <w:r>
        <w:rPr>
          <w:rFonts w:ascii="KJUQNP+MS-Mincho" w:hAnsi="KJUQNP+MS-Mincho" w:cs="KJUQNP+MS-Mincho"/>
          <w:color w:val="000000"/>
          <w:sz w:val="21"/>
          <w:lang w:eastAsia="zh-CN"/>
        </w:rPr>
        <w:t>求；民</w:t>
      </w:r>
      <w:r>
        <w:rPr>
          <w:rFonts w:ascii="PMingLiU" w:hAnsi="PMingLiU" w:cs="PMingLiU"/>
          <w:color w:val="000000"/>
          <w:sz w:val="21"/>
          <w:lang w:eastAsia="zh-CN"/>
        </w:rPr>
        <w:t>办</w:t>
      </w:r>
      <w:r>
        <w:rPr>
          <w:rFonts w:ascii="KJUQNP+MS-Mincho" w:hAnsi="KJUQNP+MS-Mincho" w:cs="KJUQNP+MS-Mincho"/>
          <w:color w:val="000000"/>
          <w:sz w:val="21"/>
          <w:lang w:eastAsia="zh-CN"/>
        </w:rPr>
        <w:t>幼儿园收</w:t>
      </w:r>
      <w:r>
        <w:rPr>
          <w:rFonts w:ascii="PMingLiU" w:hAnsi="PMingLiU" w:cs="PMingLiU"/>
          <w:color w:val="000000"/>
          <w:sz w:val="21"/>
          <w:lang w:eastAsia="zh-CN"/>
        </w:rPr>
        <w:t>费</w:t>
      </w:r>
      <w:r>
        <w:rPr>
          <w:rFonts w:ascii="KJUQNP+MS-Mincho" w:hAnsi="KJUQNP+MS-Mincho" w:cs="KJUQNP+MS-Mincho"/>
          <w:color w:val="000000"/>
          <w:sz w:val="21"/>
          <w:lang w:eastAsia="zh-CN"/>
        </w:rPr>
        <w:t>高，中低收入家庭</w:t>
      </w:r>
      <w:r>
        <w:rPr>
          <w:rFonts w:ascii="PMingLiU" w:hAnsi="PMingLiU" w:cs="PMingLiU"/>
          <w:color w:val="000000"/>
          <w:sz w:val="21"/>
          <w:lang w:eastAsia="zh-CN"/>
        </w:rPr>
        <w:t>难</w:t>
      </w:r>
      <w:r>
        <w:rPr>
          <w:rFonts w:ascii="KJUQNP+MS-Mincho" w:hAnsi="KJUQNP+MS-Mincho" w:cs="KJUQNP+MS-Mincho"/>
          <w:color w:val="000000"/>
          <w:sz w:val="21"/>
          <w:lang w:eastAsia="zh-CN"/>
        </w:rPr>
        <w:t>承</w:t>
      </w:r>
    </w:p>
    <w:p w:rsidR="00A54314" w:rsidRDefault="009272BF">
      <w:pPr>
        <w:pStyle w:val="Normal9"/>
        <w:framePr w:w="11592" w:wrap="auto" w:hAnchor="text" w:x="907" w:y="4119"/>
        <w:widowControl w:val="0"/>
        <w:autoSpaceDE w:val="0"/>
        <w:autoSpaceDN w:val="0"/>
        <w:spacing w:before="258" w:after="0" w:line="210" w:lineRule="exact"/>
        <w:jc w:val="left"/>
        <w:rPr>
          <w:rFonts w:ascii="Times New Roman"/>
          <w:color w:val="000000"/>
          <w:sz w:val="21"/>
          <w:lang w:eastAsia="zh-CN"/>
        </w:rPr>
      </w:pPr>
      <w:r>
        <w:rPr>
          <w:rFonts w:ascii="KJUQNP+MS-Mincho" w:hAnsi="KJUQNP+MS-Mincho" w:cs="KJUQNP+MS-Mincho"/>
          <w:color w:val="000000"/>
          <w:sz w:val="21"/>
          <w:lang w:eastAsia="zh-CN"/>
        </w:rPr>
        <w:t>受。二、教学</w:t>
      </w:r>
      <w:r>
        <w:rPr>
          <w:rFonts w:ascii="PMingLiU" w:hAnsi="PMingLiU" w:cs="PMingLiU"/>
          <w:color w:val="000000"/>
          <w:sz w:val="21"/>
          <w:lang w:eastAsia="zh-CN"/>
        </w:rPr>
        <w:t>质</w:t>
      </w:r>
      <w:r>
        <w:rPr>
          <w:rFonts w:ascii="KJUQNP+MS-Mincho" w:hAnsi="KJUQNP+MS-Mincho" w:cs="KJUQNP+MS-Mincho"/>
          <w:color w:val="000000"/>
          <w:sz w:val="21"/>
          <w:lang w:eastAsia="zh-CN"/>
        </w:rPr>
        <w:t>量差：普惠性民</w:t>
      </w:r>
      <w:r>
        <w:rPr>
          <w:rFonts w:ascii="PMingLiU" w:hAnsi="PMingLiU" w:cs="PMingLiU"/>
          <w:color w:val="000000"/>
          <w:sz w:val="21"/>
          <w:lang w:eastAsia="zh-CN"/>
        </w:rPr>
        <w:t>办</w:t>
      </w:r>
      <w:r>
        <w:rPr>
          <w:rFonts w:ascii="KJUQNP+MS-Mincho" w:hAnsi="KJUQNP+MS-Mincho" w:cs="KJUQNP+MS-Mincho"/>
          <w:color w:val="000000"/>
          <w:sz w:val="21"/>
          <w:lang w:eastAsia="zh-CN"/>
        </w:rPr>
        <w:t>幼儿园教育理念差，家</w:t>
      </w:r>
      <w:r>
        <w:rPr>
          <w:rFonts w:ascii="PMingLiU" w:hAnsi="PMingLiU" w:cs="PMingLiU"/>
          <w:color w:val="000000"/>
          <w:sz w:val="21"/>
          <w:lang w:eastAsia="zh-CN"/>
        </w:rPr>
        <w:t>长</w:t>
      </w:r>
      <w:r>
        <w:rPr>
          <w:rFonts w:ascii="KJUQNP+MS-Mincho" w:hAnsi="KJUQNP+MS-Mincho" w:cs="KJUQNP+MS-Mincho"/>
          <w:color w:val="000000"/>
          <w:sz w:val="21"/>
          <w:lang w:eastAsia="zh-CN"/>
        </w:rPr>
        <w:t>与学校沟通不</w:t>
      </w:r>
      <w:r>
        <w:rPr>
          <w:rFonts w:ascii="PMingLiU" w:hAnsi="PMingLiU" w:cs="PMingLiU"/>
          <w:color w:val="000000"/>
          <w:sz w:val="21"/>
          <w:lang w:eastAsia="zh-CN"/>
        </w:rPr>
        <w:t>畅</w:t>
      </w:r>
      <w:r>
        <w:rPr>
          <w:rFonts w:ascii="KJUQNP+MS-Mincho" w:hAnsi="KJUQNP+MS-Mincho" w:cs="KJUQNP+MS-Mincho"/>
          <w:color w:val="000000"/>
          <w:sz w:val="21"/>
          <w:lang w:eastAsia="zh-CN"/>
        </w:rPr>
        <w:t>、效果差。三、</w:t>
      </w:r>
      <w:r>
        <w:rPr>
          <w:rFonts w:ascii="PMingLiU" w:hAnsi="PMingLiU" w:cs="PMingLiU"/>
          <w:color w:val="000000"/>
          <w:sz w:val="21"/>
          <w:lang w:eastAsia="zh-CN"/>
        </w:rPr>
        <w:t>办</w:t>
      </w:r>
      <w:r>
        <w:rPr>
          <w:rFonts w:ascii="KJUQNP+MS-Mincho" w:hAnsi="KJUQNP+MS-Mincho" w:cs="KJUQNP+MS-Mincho"/>
          <w:color w:val="000000"/>
          <w:sz w:val="21"/>
          <w:lang w:eastAsia="zh-CN"/>
        </w:rPr>
        <w:t>园条件差：缺乏</w:t>
      </w:r>
    </w:p>
    <w:p w:rsidR="00A54314" w:rsidRDefault="009272BF">
      <w:pPr>
        <w:pStyle w:val="Normal9"/>
        <w:framePr w:w="11592" w:wrap="auto" w:hAnchor="text" w:x="907" w:y="4119"/>
        <w:widowControl w:val="0"/>
        <w:autoSpaceDE w:val="0"/>
        <w:autoSpaceDN w:val="0"/>
        <w:spacing w:before="258" w:after="0" w:line="210" w:lineRule="exact"/>
        <w:jc w:val="left"/>
        <w:rPr>
          <w:rFonts w:ascii="Times New Roman"/>
          <w:color w:val="000000"/>
          <w:sz w:val="21"/>
          <w:lang w:eastAsia="zh-CN"/>
        </w:rPr>
      </w:pPr>
      <w:r>
        <w:rPr>
          <w:rFonts w:ascii="KJUQNP+MS-Mincho" w:hAnsi="KJUQNP+MS-Mincho" w:cs="KJUQNP+MS-Mincho"/>
          <w:color w:val="000000"/>
          <w:sz w:val="21"/>
          <w:lang w:eastAsia="zh-CN"/>
        </w:rPr>
        <w:t>有意</w:t>
      </w:r>
      <w:r>
        <w:rPr>
          <w:rFonts w:ascii="PMingLiU" w:hAnsi="PMingLiU" w:cs="PMingLiU"/>
          <w:color w:val="000000"/>
          <w:sz w:val="21"/>
          <w:lang w:eastAsia="zh-CN"/>
        </w:rPr>
        <w:t>义</w:t>
      </w:r>
      <w:r>
        <w:rPr>
          <w:rFonts w:ascii="KJUQNP+MS-Mincho" w:hAnsi="KJUQNP+MS-Mincho" w:cs="KJUQNP+MS-Mincho"/>
          <w:color w:val="000000"/>
          <w:sz w:val="21"/>
          <w:lang w:eastAsia="zh-CN"/>
        </w:rPr>
        <w:t>、易操作的玩教具材料；占地、房屋建筑面</w:t>
      </w:r>
      <w:r>
        <w:rPr>
          <w:rFonts w:ascii="PMingLiU" w:hAnsi="PMingLiU" w:cs="PMingLiU"/>
          <w:color w:val="000000"/>
          <w:sz w:val="21"/>
          <w:lang w:eastAsia="zh-CN"/>
        </w:rPr>
        <w:t>积</w:t>
      </w:r>
      <w:r>
        <w:rPr>
          <w:rFonts w:ascii="KJUQNP+MS-Mincho" w:hAnsi="KJUQNP+MS-Mincho" w:cs="KJUQNP+MS-Mincho"/>
          <w:color w:val="000000"/>
          <w:sz w:val="21"/>
          <w:lang w:eastAsia="zh-CN"/>
        </w:rPr>
        <w:t>不达</w:t>
      </w:r>
      <w:r>
        <w:rPr>
          <w:rFonts w:ascii="PMingLiU" w:hAnsi="PMingLiU" w:cs="PMingLiU"/>
          <w:color w:val="000000"/>
          <w:sz w:val="21"/>
          <w:lang w:eastAsia="zh-CN"/>
        </w:rPr>
        <w:t>标</w:t>
      </w:r>
      <w:r>
        <w:rPr>
          <w:rFonts w:ascii="KJUQNP+MS-Mincho" w:hAnsi="KJUQNP+MS-Mincho" w:cs="KJUQNP+MS-Mincho"/>
          <w:color w:val="000000"/>
          <w:sz w:val="21"/>
          <w:lang w:eastAsia="zh-CN"/>
        </w:rPr>
        <w:t>，</w:t>
      </w:r>
      <w:r>
        <w:rPr>
          <w:rFonts w:ascii="PMingLiU" w:hAnsi="PMingLiU" w:cs="PMingLiU"/>
          <w:color w:val="000000"/>
          <w:sz w:val="21"/>
          <w:lang w:eastAsia="zh-CN"/>
        </w:rPr>
        <w:t>规</w:t>
      </w:r>
      <w:r>
        <w:rPr>
          <w:rFonts w:ascii="KJUQNP+MS-Mincho" w:hAnsi="KJUQNP+MS-Mincho" w:cs="KJUQNP+MS-Mincho"/>
          <w:color w:val="000000"/>
          <w:sz w:val="21"/>
          <w:lang w:eastAsia="zh-CN"/>
        </w:rPr>
        <w:t>模小，</w:t>
      </w:r>
      <w:r>
        <w:rPr>
          <w:rFonts w:ascii="PMingLiU" w:hAnsi="PMingLiU" w:cs="PMingLiU"/>
          <w:color w:val="000000"/>
          <w:sz w:val="21"/>
          <w:lang w:eastAsia="zh-CN"/>
        </w:rPr>
        <w:t>设备设</w:t>
      </w:r>
      <w:r>
        <w:rPr>
          <w:rFonts w:ascii="KJUQNP+MS-Mincho" w:hAnsi="KJUQNP+MS-Mincho" w:cs="KJUQNP+MS-Mincho"/>
          <w:color w:val="000000"/>
          <w:sz w:val="21"/>
          <w:lang w:eastAsia="zh-CN"/>
        </w:rPr>
        <w:t>施</w:t>
      </w:r>
      <w:r>
        <w:rPr>
          <w:rFonts w:ascii="PMingLiU" w:hAnsi="PMingLiU" w:cs="PMingLiU"/>
          <w:color w:val="000000"/>
          <w:sz w:val="21"/>
          <w:lang w:eastAsia="zh-CN"/>
        </w:rPr>
        <w:t>简</w:t>
      </w:r>
      <w:r>
        <w:rPr>
          <w:rFonts w:ascii="KJUQNP+MS-Mincho" w:hAnsi="KJUQNP+MS-Mincho" w:cs="KJUQNP+MS-Mincho"/>
          <w:color w:val="000000"/>
          <w:sz w:val="21"/>
          <w:lang w:eastAsia="zh-CN"/>
        </w:rPr>
        <w:t>陋。四、安全保障</w:t>
      </w:r>
      <w:r>
        <w:rPr>
          <w:rFonts w:ascii="PMingLiU" w:hAnsi="PMingLiU" w:cs="PMingLiU"/>
          <w:color w:val="000000"/>
          <w:sz w:val="21"/>
          <w:lang w:eastAsia="zh-CN"/>
        </w:rPr>
        <w:t>难</w:t>
      </w:r>
      <w:r>
        <w:rPr>
          <w:rFonts w:ascii="KJUQNP+MS-Mincho" w:hAnsi="KJUQNP+MS-Mincho" w:cs="KJUQNP+MS-Mincho"/>
          <w:color w:val="000000"/>
          <w:sz w:val="21"/>
          <w:lang w:eastAsia="zh-CN"/>
        </w:rPr>
        <w:t>：</w:t>
      </w:r>
      <w:r>
        <w:rPr>
          <w:rFonts w:ascii="PMingLiU" w:hAnsi="PMingLiU" w:cs="PMingLiU"/>
          <w:color w:val="000000"/>
          <w:sz w:val="21"/>
          <w:lang w:eastAsia="zh-CN"/>
        </w:rPr>
        <w:t>对</w:t>
      </w:r>
      <w:r>
        <w:rPr>
          <w:rFonts w:ascii="KJUQNP+MS-Mincho" w:hAnsi="KJUQNP+MS-Mincho" w:cs="KJUQNP+MS-Mincho"/>
          <w:color w:val="000000"/>
          <w:sz w:val="21"/>
          <w:lang w:eastAsia="zh-CN"/>
        </w:rPr>
        <w:t>肢</w:t>
      </w:r>
    </w:p>
    <w:p w:rsidR="00A54314" w:rsidRDefault="009272BF">
      <w:pPr>
        <w:pStyle w:val="Normal9"/>
        <w:framePr w:w="11592" w:wrap="auto" w:hAnchor="text" w:x="907" w:y="4119"/>
        <w:widowControl w:val="0"/>
        <w:autoSpaceDE w:val="0"/>
        <w:autoSpaceDN w:val="0"/>
        <w:spacing w:before="258" w:after="0" w:line="210" w:lineRule="exact"/>
        <w:jc w:val="left"/>
        <w:rPr>
          <w:rFonts w:ascii="Times New Roman"/>
          <w:color w:val="000000"/>
          <w:sz w:val="21"/>
          <w:lang w:eastAsia="zh-CN"/>
        </w:rPr>
      </w:pPr>
      <w:r>
        <w:rPr>
          <w:rFonts w:ascii="KJUQNP+MS-Mincho" w:hAnsi="KJUQNP+MS-Mincho" w:cs="KJUQNP+MS-Mincho"/>
          <w:color w:val="000000"/>
          <w:sz w:val="21"/>
          <w:lang w:eastAsia="zh-CN"/>
        </w:rPr>
        <w:t>体暴力</w:t>
      </w:r>
      <w:r>
        <w:rPr>
          <w:rFonts w:ascii="PMingLiU" w:hAnsi="PMingLiU" w:cs="PMingLiU"/>
          <w:color w:val="000000"/>
          <w:sz w:val="21"/>
          <w:lang w:eastAsia="zh-CN"/>
        </w:rPr>
        <w:t>监</w:t>
      </w:r>
      <w:r>
        <w:rPr>
          <w:rFonts w:ascii="KJUQNP+MS-Mincho" w:hAnsi="KJUQNP+MS-Mincho" w:cs="KJUQNP+MS-Mincho"/>
          <w:color w:val="000000"/>
          <w:sz w:val="21"/>
          <w:lang w:eastAsia="zh-CN"/>
        </w:rPr>
        <w:t>控效果差，</w:t>
      </w:r>
      <w:r>
        <w:rPr>
          <w:rFonts w:ascii="PMingLiU" w:hAnsi="PMingLiU" w:cs="PMingLiU"/>
          <w:color w:val="000000"/>
          <w:sz w:val="21"/>
          <w:lang w:eastAsia="zh-CN"/>
        </w:rPr>
        <w:t>对</w:t>
      </w:r>
      <w:r>
        <w:rPr>
          <w:rFonts w:ascii="KJUQNP+MS-Mincho" w:hAnsi="KJUQNP+MS-Mincho" w:cs="KJUQNP+MS-Mincho"/>
          <w:color w:val="000000"/>
          <w:sz w:val="21"/>
          <w:lang w:eastAsia="zh-CN"/>
        </w:rPr>
        <w:t>幼</w:t>
      </w:r>
      <w:r>
        <w:rPr>
          <w:rFonts w:ascii="PMingLiU" w:hAnsi="PMingLiU" w:cs="PMingLiU"/>
          <w:color w:val="000000"/>
          <w:sz w:val="21"/>
          <w:lang w:eastAsia="zh-CN"/>
        </w:rPr>
        <w:t>师</w:t>
      </w:r>
      <w:r>
        <w:rPr>
          <w:rFonts w:ascii="KJUQNP+MS-Mincho" w:hAnsi="KJUQNP+MS-Mincho" w:cs="KJUQNP+MS-Mincho"/>
          <w:color w:val="000000"/>
          <w:sz w:val="21"/>
          <w:lang w:eastAsia="zh-CN"/>
        </w:rPr>
        <w:t>的</w:t>
      </w:r>
      <w:r>
        <w:rPr>
          <w:rFonts w:ascii="PMingLiU" w:hAnsi="PMingLiU" w:cs="PMingLiU"/>
          <w:color w:val="000000"/>
          <w:sz w:val="21"/>
          <w:lang w:eastAsia="zh-CN"/>
        </w:rPr>
        <w:t>态</w:t>
      </w:r>
      <w:r>
        <w:rPr>
          <w:rFonts w:ascii="KJUQNP+MS-Mincho" w:hAnsi="KJUQNP+MS-Mincho" w:cs="KJUQNP+MS-Mincho"/>
          <w:color w:val="000000"/>
          <w:sz w:val="21"/>
          <w:lang w:eastAsia="zh-CN"/>
        </w:rPr>
        <w:t>度和</w:t>
      </w:r>
      <w:proofErr w:type="gramStart"/>
      <w:r>
        <w:rPr>
          <w:rFonts w:ascii="KJUQNP+MS-Mincho" w:hAnsi="KJUQNP+MS-Mincho" w:cs="KJUQNP+MS-Mincho"/>
          <w:color w:val="000000"/>
          <w:sz w:val="21"/>
          <w:lang w:eastAsia="zh-CN"/>
        </w:rPr>
        <w:t>情</w:t>
      </w:r>
      <w:r>
        <w:rPr>
          <w:rFonts w:ascii="PMingLiU" w:hAnsi="PMingLiU" w:cs="PMingLiU"/>
          <w:color w:val="000000"/>
          <w:sz w:val="21"/>
          <w:lang w:eastAsia="zh-CN"/>
        </w:rPr>
        <w:t>绪</w:t>
      </w:r>
      <w:r>
        <w:rPr>
          <w:rFonts w:ascii="KJUQNP+MS-Mincho" w:hAnsi="KJUQNP+MS-Mincho" w:cs="KJUQNP+MS-Mincho"/>
          <w:color w:val="000000"/>
          <w:sz w:val="21"/>
          <w:lang w:eastAsia="zh-CN"/>
        </w:rPr>
        <w:t>等冷暴力</w:t>
      </w:r>
      <w:proofErr w:type="gramEnd"/>
      <w:r>
        <w:rPr>
          <w:rFonts w:ascii="PMingLiU" w:hAnsi="PMingLiU" w:cs="PMingLiU"/>
          <w:color w:val="000000"/>
          <w:sz w:val="21"/>
          <w:lang w:eastAsia="zh-CN"/>
        </w:rPr>
        <w:t>监</w:t>
      </w:r>
      <w:r>
        <w:rPr>
          <w:rFonts w:ascii="KJUQNP+MS-Mincho" w:hAnsi="KJUQNP+MS-Mincho" w:cs="KJUQNP+MS-Mincho"/>
          <w:color w:val="000000"/>
          <w:sz w:val="21"/>
          <w:lang w:eastAsia="zh-CN"/>
        </w:rPr>
        <w:t>控</w:t>
      </w:r>
      <w:r>
        <w:rPr>
          <w:rFonts w:ascii="PMingLiU" w:hAnsi="PMingLiU" w:cs="PMingLiU"/>
          <w:color w:val="000000"/>
          <w:sz w:val="21"/>
          <w:lang w:eastAsia="zh-CN"/>
        </w:rPr>
        <w:t>难</w:t>
      </w:r>
      <w:r>
        <w:rPr>
          <w:rFonts w:ascii="KJUQNP+MS-Mincho" w:hAnsi="KJUQNP+MS-Mincho" w:cs="KJUQNP+MS-Mincho"/>
          <w:color w:val="000000"/>
          <w:sz w:val="21"/>
          <w:lang w:eastAsia="zh-CN"/>
        </w:rPr>
        <w:t>，</w:t>
      </w:r>
      <w:r>
        <w:rPr>
          <w:rFonts w:ascii="PMingLiU" w:hAnsi="PMingLiU" w:cs="PMingLiU"/>
          <w:color w:val="000000"/>
          <w:sz w:val="21"/>
          <w:lang w:eastAsia="zh-CN"/>
        </w:rPr>
        <w:t>伤</w:t>
      </w:r>
      <w:r>
        <w:rPr>
          <w:rFonts w:ascii="KJUQNP+MS-Mincho" w:hAnsi="KJUQNP+MS-Mincho" w:cs="KJUQNP+MS-Mincho"/>
          <w:color w:val="000000"/>
          <w:sz w:val="21"/>
          <w:lang w:eastAsia="zh-CN"/>
        </w:rPr>
        <w:t>害孩子心灵。五、</w:t>
      </w:r>
      <w:r>
        <w:rPr>
          <w:rFonts w:ascii="PMingLiU" w:hAnsi="PMingLiU" w:cs="PMingLiU"/>
          <w:color w:val="000000"/>
          <w:sz w:val="21"/>
          <w:lang w:eastAsia="zh-CN"/>
        </w:rPr>
        <w:t>师资</w:t>
      </w:r>
      <w:r>
        <w:rPr>
          <w:rFonts w:ascii="KJUQNP+MS-Mincho" w:hAnsi="KJUQNP+MS-Mincho" w:cs="KJUQNP+MS-Mincho"/>
          <w:color w:val="000000"/>
          <w:sz w:val="21"/>
          <w:lang w:eastAsia="zh-CN"/>
        </w:rPr>
        <w:t>不</w:t>
      </w:r>
      <w:r>
        <w:rPr>
          <w:rFonts w:ascii="PMingLiU" w:hAnsi="PMingLiU" w:cs="PMingLiU"/>
          <w:color w:val="000000"/>
          <w:sz w:val="21"/>
          <w:lang w:eastAsia="zh-CN"/>
        </w:rPr>
        <w:t>稳</w:t>
      </w:r>
      <w:r>
        <w:rPr>
          <w:rFonts w:ascii="KJUQNP+MS-Mincho" w:hAnsi="KJUQNP+MS-Mincho" w:cs="KJUQNP+MS-Mincho"/>
          <w:color w:val="000000"/>
          <w:sz w:val="21"/>
          <w:lang w:eastAsia="zh-CN"/>
        </w:rPr>
        <w:t>定：工作</w:t>
      </w:r>
      <w:r>
        <w:rPr>
          <w:rFonts w:ascii="PMingLiU" w:hAnsi="PMingLiU" w:cs="PMingLiU"/>
          <w:color w:val="000000"/>
          <w:sz w:val="21"/>
          <w:lang w:eastAsia="zh-CN"/>
        </w:rPr>
        <w:t>强</w:t>
      </w:r>
      <w:r>
        <w:rPr>
          <w:rFonts w:ascii="KJUQNP+MS-Mincho" w:hAnsi="KJUQNP+MS-Mincho" w:cs="KJUQNP+MS-Mincho"/>
          <w:color w:val="000000"/>
          <w:sz w:val="21"/>
          <w:lang w:eastAsia="zh-CN"/>
        </w:rPr>
        <w:t>度大，待</w:t>
      </w:r>
    </w:p>
    <w:p w:rsidR="00A54314" w:rsidRDefault="009272BF">
      <w:pPr>
        <w:pStyle w:val="Normal9"/>
        <w:framePr w:w="11592" w:wrap="auto" w:hAnchor="text" w:x="907" w:y="4119"/>
        <w:widowControl w:val="0"/>
        <w:autoSpaceDE w:val="0"/>
        <w:autoSpaceDN w:val="0"/>
        <w:spacing w:before="258" w:after="0" w:line="210" w:lineRule="exact"/>
        <w:jc w:val="left"/>
        <w:rPr>
          <w:rFonts w:ascii="Times New Roman"/>
          <w:color w:val="000000"/>
          <w:sz w:val="21"/>
          <w:lang w:eastAsia="zh-CN"/>
        </w:rPr>
      </w:pPr>
      <w:r>
        <w:rPr>
          <w:rFonts w:ascii="KJUQNP+MS-Mincho" w:hAnsi="KJUQNP+MS-Mincho" w:cs="KJUQNP+MS-Mincho"/>
          <w:color w:val="000000"/>
          <w:sz w:val="21"/>
          <w:lang w:eastAsia="zh-CN"/>
        </w:rPr>
        <w:t>遇低，教</w:t>
      </w:r>
      <w:r>
        <w:rPr>
          <w:rFonts w:ascii="PMingLiU" w:hAnsi="PMingLiU" w:cs="PMingLiU"/>
          <w:color w:val="000000"/>
          <w:sz w:val="21"/>
          <w:lang w:eastAsia="zh-CN"/>
        </w:rPr>
        <w:t>师职业</w:t>
      </w:r>
      <w:r>
        <w:rPr>
          <w:rFonts w:ascii="KJUQNP+MS-Mincho" w:hAnsi="KJUQNP+MS-Mincho" w:cs="KJUQNP+MS-Mincho"/>
          <w:color w:val="000000"/>
          <w:sz w:val="21"/>
          <w:lang w:eastAsia="zh-CN"/>
        </w:rPr>
        <w:t>幸福感和</w:t>
      </w:r>
      <w:r>
        <w:rPr>
          <w:rFonts w:ascii="PMingLiU" w:hAnsi="PMingLiU" w:cs="PMingLiU"/>
          <w:color w:val="000000"/>
          <w:sz w:val="21"/>
          <w:lang w:eastAsia="zh-CN"/>
        </w:rPr>
        <w:t>认</w:t>
      </w:r>
      <w:r>
        <w:rPr>
          <w:rFonts w:ascii="KJUQNP+MS-Mincho" w:hAnsi="KJUQNP+MS-Mincho" w:cs="KJUQNP+MS-Mincho"/>
          <w:color w:val="000000"/>
          <w:sz w:val="21"/>
          <w:lang w:eastAsia="zh-CN"/>
        </w:rPr>
        <w:t>同感低，性</w:t>
      </w:r>
      <w:r>
        <w:rPr>
          <w:rFonts w:ascii="PMingLiU" w:hAnsi="PMingLiU" w:cs="PMingLiU"/>
          <w:color w:val="000000"/>
          <w:sz w:val="21"/>
          <w:lang w:eastAsia="zh-CN"/>
        </w:rPr>
        <w:t>别</w:t>
      </w:r>
      <w:r>
        <w:rPr>
          <w:rFonts w:ascii="KJUQNP+MS-Mincho" w:hAnsi="KJUQNP+MS-Mincho" w:cs="KJUQNP+MS-Mincho"/>
          <w:color w:val="000000"/>
          <w:sz w:val="21"/>
          <w:lang w:eastAsia="zh-CN"/>
        </w:rPr>
        <w:t>比例失</w:t>
      </w:r>
      <w:r>
        <w:rPr>
          <w:rFonts w:ascii="PMingLiU" w:hAnsi="PMingLiU" w:cs="PMingLiU"/>
          <w:color w:val="000000"/>
          <w:sz w:val="21"/>
          <w:lang w:eastAsia="zh-CN"/>
        </w:rPr>
        <w:t>调</w:t>
      </w:r>
      <w:r>
        <w:rPr>
          <w:rFonts w:ascii="KJUQNP+MS-Mincho" w:hAnsi="KJUQNP+MS-Mincho" w:cs="KJUQNP+MS-Mincho"/>
          <w:color w:val="000000"/>
          <w:sz w:val="21"/>
          <w:lang w:eastAsia="zh-CN"/>
        </w:rPr>
        <w:t>，成</w:t>
      </w:r>
      <w:r>
        <w:rPr>
          <w:rFonts w:ascii="PMingLiU" w:hAnsi="PMingLiU" w:cs="PMingLiU"/>
          <w:color w:val="000000"/>
          <w:sz w:val="21"/>
          <w:lang w:eastAsia="zh-CN"/>
        </w:rPr>
        <w:t>长</w:t>
      </w:r>
      <w:r>
        <w:rPr>
          <w:rFonts w:ascii="KJUQNP+MS-Mincho" w:hAnsi="KJUQNP+MS-Mincho" w:cs="KJUQNP+MS-Mincho"/>
          <w:color w:val="000000"/>
          <w:sz w:val="21"/>
          <w:lang w:eastAsia="zh-CN"/>
        </w:rPr>
        <w:t>空</w:t>
      </w:r>
      <w:r>
        <w:rPr>
          <w:rFonts w:ascii="PMingLiU" w:hAnsi="PMingLiU" w:cs="PMingLiU"/>
          <w:color w:val="000000"/>
          <w:sz w:val="21"/>
          <w:lang w:eastAsia="zh-CN"/>
        </w:rPr>
        <w:t>间</w:t>
      </w:r>
      <w:r>
        <w:rPr>
          <w:rFonts w:ascii="KJUQNP+MS-Mincho" w:hAnsi="KJUQNP+MS-Mincho" w:cs="KJUQNP+MS-Mincho"/>
          <w:color w:val="000000"/>
          <w:sz w:val="21"/>
          <w:lang w:eastAsia="zh-CN"/>
        </w:rPr>
        <w:t>有限；家</w:t>
      </w:r>
      <w:r>
        <w:rPr>
          <w:rFonts w:ascii="PMingLiU" w:hAnsi="PMingLiU" w:cs="PMingLiU"/>
          <w:color w:val="000000"/>
          <w:sz w:val="21"/>
          <w:lang w:eastAsia="zh-CN"/>
        </w:rPr>
        <w:t>长</w:t>
      </w:r>
      <w:r>
        <w:rPr>
          <w:rFonts w:ascii="KJUQNP+MS-Mincho" w:hAnsi="KJUQNP+MS-Mincho" w:cs="KJUQNP+MS-Mincho"/>
          <w:color w:val="000000"/>
          <w:sz w:val="21"/>
          <w:lang w:eastAsia="zh-CN"/>
        </w:rPr>
        <w:t>要求高</w:t>
      </w:r>
      <w:r>
        <w:rPr>
          <w:rFonts w:ascii="PMingLiU" w:hAnsi="PMingLiU" w:cs="PMingLiU"/>
          <w:color w:val="000000"/>
          <w:sz w:val="21"/>
          <w:lang w:eastAsia="zh-CN"/>
        </w:rPr>
        <w:t>导</w:t>
      </w:r>
      <w:r>
        <w:rPr>
          <w:rFonts w:ascii="KJUQNP+MS-Mincho" w:hAnsi="KJUQNP+MS-Mincho" w:cs="KJUQNP+MS-Mincho"/>
          <w:color w:val="000000"/>
          <w:sz w:val="21"/>
          <w:lang w:eastAsia="zh-CN"/>
        </w:rPr>
        <w:t>致工作</w:t>
      </w:r>
      <w:r>
        <w:rPr>
          <w:rFonts w:ascii="PMingLiU" w:hAnsi="PMingLiU" w:cs="PMingLiU"/>
          <w:color w:val="000000"/>
          <w:sz w:val="21"/>
          <w:lang w:eastAsia="zh-CN"/>
        </w:rPr>
        <w:t>压</w:t>
      </w:r>
      <w:r>
        <w:rPr>
          <w:rFonts w:ascii="KJUQNP+MS-Mincho" w:hAnsi="KJUQNP+MS-Mincho" w:cs="KJUQNP+MS-Mincho"/>
          <w:color w:val="000000"/>
          <w:sz w:val="21"/>
          <w:lang w:eastAsia="zh-CN"/>
        </w:rPr>
        <w:t>力大，社会偏</w:t>
      </w:r>
      <w:r>
        <w:rPr>
          <w:rFonts w:ascii="PMingLiU" w:hAnsi="PMingLiU" w:cs="PMingLiU"/>
          <w:color w:val="000000"/>
          <w:sz w:val="21"/>
          <w:lang w:eastAsia="zh-CN"/>
        </w:rPr>
        <w:t>见</w:t>
      </w:r>
      <w:r>
        <w:rPr>
          <w:rFonts w:ascii="KJUQNP+MS-Mincho" w:hAnsi="KJUQNP+MS-Mincho" w:cs="KJUQNP+MS-Mincho"/>
          <w:color w:val="000000"/>
          <w:sz w:val="21"/>
          <w:lang w:eastAsia="zh-CN"/>
        </w:rPr>
        <w:t>大</w:t>
      </w:r>
    </w:p>
    <w:p w:rsidR="00A54314" w:rsidRDefault="009272BF">
      <w:pPr>
        <w:pStyle w:val="Normal9"/>
        <w:framePr w:w="11592" w:wrap="auto" w:hAnchor="text" w:x="907" w:y="4119"/>
        <w:widowControl w:val="0"/>
        <w:autoSpaceDE w:val="0"/>
        <w:autoSpaceDN w:val="0"/>
        <w:spacing w:before="258" w:after="0" w:line="210" w:lineRule="exact"/>
        <w:jc w:val="left"/>
        <w:rPr>
          <w:rFonts w:ascii="Times New Roman"/>
          <w:color w:val="000000"/>
          <w:sz w:val="21"/>
          <w:lang w:eastAsia="zh-CN"/>
        </w:rPr>
      </w:pPr>
      <w:r>
        <w:rPr>
          <w:rFonts w:ascii="PMingLiU" w:hAnsi="PMingLiU" w:cs="PMingLiU"/>
          <w:color w:val="000000"/>
          <w:sz w:val="21"/>
          <w:lang w:eastAsia="zh-CN"/>
        </w:rPr>
        <w:t>导</w:t>
      </w:r>
      <w:r>
        <w:rPr>
          <w:rFonts w:ascii="KJUQNP+MS-Mincho" w:hAnsi="KJUQNP+MS-Mincho" w:cs="KJUQNP+MS-Mincho"/>
          <w:color w:val="000000"/>
          <w:sz w:val="21"/>
          <w:lang w:eastAsia="zh-CN"/>
        </w:rPr>
        <w:t>致学前教育</w:t>
      </w:r>
      <w:r>
        <w:rPr>
          <w:rFonts w:ascii="PMingLiU" w:hAnsi="PMingLiU" w:cs="PMingLiU"/>
          <w:color w:val="000000"/>
          <w:sz w:val="21"/>
          <w:lang w:eastAsia="zh-CN"/>
        </w:rPr>
        <w:t>专业</w:t>
      </w:r>
      <w:r>
        <w:rPr>
          <w:rFonts w:ascii="KJUQNP+MS-Mincho" w:hAnsi="KJUQNP+MS-Mincho" w:cs="KJUQNP+MS-Mincho"/>
          <w:color w:val="000000"/>
          <w:sz w:val="21"/>
          <w:lang w:eastAsia="zh-CN"/>
        </w:rPr>
        <w:t>遇冷。</w:t>
      </w:r>
    </w:p>
    <w:p w:rsidR="00A54314" w:rsidRDefault="009272BF">
      <w:pPr>
        <w:pStyle w:val="Normal9"/>
        <w:framePr w:w="945" w:wrap="auto" w:hAnchor="text" w:x="1327" w:y="6927"/>
        <w:widowControl w:val="0"/>
        <w:autoSpaceDE w:val="0"/>
        <w:autoSpaceDN w:val="0"/>
        <w:spacing w:before="0" w:after="0" w:line="210" w:lineRule="exact"/>
        <w:jc w:val="left"/>
        <w:rPr>
          <w:rFonts w:ascii="Times New Roman"/>
          <w:color w:val="000000"/>
          <w:sz w:val="21"/>
          <w:lang w:eastAsia="zh-CN"/>
        </w:rPr>
      </w:pPr>
      <w:r>
        <w:rPr>
          <w:rFonts w:ascii="PMingLiU" w:hAnsi="PMingLiU" w:cs="PMingLiU"/>
          <w:b/>
          <w:color w:val="000000"/>
          <w:sz w:val="21"/>
          <w:lang w:eastAsia="zh-CN"/>
        </w:rPr>
        <w:t>问题</w:t>
      </w:r>
      <w:r>
        <w:rPr>
          <w:rFonts w:ascii="PVAJOF+MS-Mincho,Bold" w:hAnsi="PVAJOF+MS-Mincho,Bold" w:cs="PVAJOF+MS-Mincho,Bold"/>
          <w:color w:val="000000"/>
          <w:sz w:val="21"/>
          <w:lang w:eastAsia="zh-CN"/>
        </w:rPr>
        <w:t>三</w:t>
      </w:r>
    </w:p>
    <w:p w:rsidR="00A54314" w:rsidRDefault="009272BF">
      <w:pPr>
        <w:pStyle w:val="Normal9"/>
        <w:framePr w:w="1155" w:wrap="auto" w:hAnchor="text" w:x="1327" w:y="7413"/>
        <w:widowControl w:val="0"/>
        <w:autoSpaceDE w:val="0"/>
        <w:autoSpaceDN w:val="0"/>
        <w:spacing w:before="0" w:after="0" w:line="210" w:lineRule="exact"/>
        <w:jc w:val="left"/>
        <w:rPr>
          <w:rFonts w:ascii="Times New Roman"/>
          <w:color w:val="000000"/>
          <w:sz w:val="21"/>
          <w:lang w:eastAsia="zh-CN"/>
        </w:rPr>
      </w:pPr>
      <w:r>
        <w:rPr>
          <w:rFonts w:ascii="PVAJOF+MS-Mincho,Bold" w:hAnsi="PVAJOF+MS-Mincho,Bold" w:cs="PVAJOF+MS-Mincho,Bold"/>
          <w:color w:val="000000"/>
          <w:sz w:val="21"/>
          <w:lang w:eastAsia="zh-CN"/>
        </w:rPr>
        <w:t>参考答案</w:t>
      </w:r>
    </w:p>
    <w:p w:rsidR="00A54314" w:rsidRDefault="009272BF">
      <w:pPr>
        <w:pStyle w:val="Normal9"/>
        <w:framePr w:w="11794" w:wrap="auto" w:hAnchor="text" w:x="907" w:y="7843"/>
        <w:widowControl w:val="0"/>
        <w:autoSpaceDE w:val="0"/>
        <w:autoSpaceDN w:val="0"/>
        <w:spacing w:before="0" w:after="0" w:line="256" w:lineRule="exact"/>
        <w:ind w:left="420"/>
        <w:jc w:val="left"/>
        <w:rPr>
          <w:rFonts w:ascii="Times New Roman"/>
          <w:color w:val="000000"/>
          <w:sz w:val="21"/>
          <w:lang w:eastAsia="zh-CN"/>
        </w:rPr>
      </w:pPr>
      <w:r>
        <w:rPr>
          <w:rFonts w:ascii="Calibri" w:hAnsi="Calibri" w:cs="Calibri"/>
          <w:color w:val="000000"/>
          <w:sz w:val="21"/>
          <w:lang w:eastAsia="zh-CN"/>
        </w:rPr>
        <w:t>“A</w:t>
      </w:r>
      <w:r>
        <w:rPr>
          <w:rFonts w:ascii="Calibri"/>
          <w:color w:val="000000"/>
          <w:spacing w:val="5"/>
          <w:sz w:val="21"/>
          <w:lang w:eastAsia="zh-CN"/>
        </w:rPr>
        <w:t xml:space="preserve"> </w:t>
      </w:r>
      <w:r>
        <w:rPr>
          <w:rFonts w:ascii="KJUQNP+MS-Mincho" w:hAnsi="KJUQNP+MS-Mincho" w:cs="KJUQNP+MS-Mincho"/>
          <w:color w:val="000000"/>
          <w:sz w:val="21"/>
          <w:lang w:eastAsia="zh-CN"/>
        </w:rPr>
        <w:t>市速度</w:t>
      </w:r>
      <w:r>
        <w:rPr>
          <w:rFonts w:ascii="Calibri" w:hAnsi="Calibri" w:cs="Calibri"/>
          <w:color w:val="000000"/>
          <w:sz w:val="21"/>
          <w:lang w:eastAsia="zh-CN"/>
        </w:rPr>
        <w:t>”</w:t>
      </w:r>
      <w:r>
        <w:rPr>
          <w:rFonts w:ascii="KJUQNP+MS-Mincho" w:hAnsi="KJUQNP+MS-Mincho" w:cs="KJUQNP+MS-Mincho"/>
          <w:color w:val="000000"/>
          <w:sz w:val="21"/>
          <w:lang w:eastAsia="zh-CN"/>
        </w:rPr>
        <w:t>指的是</w:t>
      </w:r>
      <w:r>
        <w:rPr>
          <w:rFonts w:ascii="Times New Roman"/>
          <w:color w:val="000000"/>
          <w:sz w:val="21"/>
          <w:lang w:eastAsia="zh-CN"/>
        </w:rPr>
        <w:t xml:space="preserve"> </w:t>
      </w:r>
      <w:r>
        <w:rPr>
          <w:rFonts w:ascii="Calibri"/>
          <w:color w:val="000000"/>
          <w:sz w:val="21"/>
          <w:lang w:eastAsia="zh-CN"/>
        </w:rPr>
        <w:t>A</w:t>
      </w:r>
      <w:r>
        <w:rPr>
          <w:rFonts w:ascii="Calibri"/>
          <w:color w:val="000000"/>
          <w:spacing w:val="5"/>
          <w:sz w:val="21"/>
          <w:lang w:eastAsia="zh-CN"/>
        </w:rPr>
        <w:t xml:space="preserve"> </w:t>
      </w:r>
      <w:r>
        <w:rPr>
          <w:rFonts w:ascii="KJUQNP+MS-Mincho" w:hAnsi="KJUQNP+MS-Mincho" w:cs="KJUQNP+MS-Mincho"/>
          <w:color w:val="000000"/>
          <w:sz w:val="21"/>
          <w:lang w:eastAsia="zh-CN"/>
        </w:rPr>
        <w:t>市棚</w:t>
      </w:r>
      <w:r>
        <w:rPr>
          <w:rFonts w:ascii="PMingLiU" w:hAnsi="PMingLiU" w:cs="PMingLiU"/>
          <w:color w:val="000000"/>
          <w:sz w:val="21"/>
          <w:lang w:eastAsia="zh-CN"/>
        </w:rPr>
        <w:t>户</w:t>
      </w:r>
      <w:r>
        <w:rPr>
          <w:rFonts w:ascii="KJUQNP+MS-Mincho" w:hAnsi="KJUQNP+MS-Mincho" w:cs="KJUQNP+MS-Mincho"/>
          <w:color w:val="000000"/>
          <w:sz w:val="21"/>
          <w:lang w:eastAsia="zh-CN"/>
        </w:rPr>
        <w:t>区改造</w:t>
      </w:r>
      <w:r>
        <w:rPr>
          <w:rFonts w:ascii="PMingLiU" w:hAnsi="PMingLiU" w:cs="PMingLiU"/>
          <w:color w:val="000000"/>
          <w:sz w:val="21"/>
          <w:lang w:eastAsia="zh-CN"/>
        </w:rPr>
        <w:t>时间</w:t>
      </w:r>
      <w:r>
        <w:rPr>
          <w:rFonts w:ascii="KJUQNP+MS-Mincho" w:hAnsi="KJUQNP+MS-Mincho" w:cs="KJUQNP+MS-Mincho"/>
          <w:color w:val="000000"/>
          <w:sz w:val="21"/>
          <w:lang w:eastAsia="zh-CN"/>
        </w:rPr>
        <w:t>短，速度快，</w:t>
      </w:r>
      <w:r>
        <w:rPr>
          <w:rFonts w:ascii="PMingLiU" w:hAnsi="PMingLiU" w:cs="PMingLiU"/>
          <w:color w:val="000000"/>
          <w:sz w:val="21"/>
          <w:lang w:eastAsia="zh-CN"/>
        </w:rPr>
        <w:t>让</w:t>
      </w:r>
      <w:r>
        <w:rPr>
          <w:rFonts w:ascii="KJUQNP+MS-Mincho" w:hAnsi="KJUQNP+MS-Mincho" w:cs="KJUQNP+MS-Mincho"/>
          <w:color w:val="000000"/>
          <w:sz w:val="21"/>
          <w:lang w:eastAsia="zh-CN"/>
        </w:rPr>
        <w:t>群众及</w:t>
      </w:r>
      <w:r>
        <w:rPr>
          <w:rFonts w:ascii="PMingLiU" w:hAnsi="PMingLiU" w:cs="PMingLiU"/>
          <w:color w:val="000000"/>
          <w:sz w:val="21"/>
          <w:lang w:eastAsia="zh-CN"/>
        </w:rPr>
        <w:t>时</w:t>
      </w:r>
      <w:r>
        <w:rPr>
          <w:rFonts w:ascii="KJUQNP+MS-Mincho" w:hAnsi="KJUQNP+MS-Mincho" w:cs="KJUQNP+MS-Mincho"/>
          <w:color w:val="000000"/>
          <w:sz w:val="21"/>
          <w:lang w:eastAsia="zh-CN"/>
        </w:rPr>
        <w:t>住上新楼房，</w:t>
      </w:r>
      <w:r>
        <w:rPr>
          <w:rFonts w:ascii="PMingLiU" w:hAnsi="PMingLiU" w:cs="PMingLiU"/>
          <w:color w:val="000000"/>
          <w:sz w:val="21"/>
          <w:lang w:eastAsia="zh-CN"/>
        </w:rPr>
        <w:t>过</w:t>
      </w:r>
      <w:r>
        <w:rPr>
          <w:rFonts w:ascii="KJUQNP+MS-Mincho" w:hAnsi="KJUQNP+MS-Mincho" w:cs="KJUQNP+MS-Mincho"/>
          <w:color w:val="000000"/>
          <w:sz w:val="21"/>
          <w:lang w:eastAsia="zh-CN"/>
        </w:rPr>
        <w:t>上新生活。</w:t>
      </w:r>
    </w:p>
    <w:p w:rsidR="00A54314" w:rsidRDefault="009272BF">
      <w:pPr>
        <w:pStyle w:val="Normal9"/>
        <w:framePr w:w="11794" w:wrap="auto" w:hAnchor="text" w:x="907" w:y="7843"/>
        <w:widowControl w:val="0"/>
        <w:autoSpaceDE w:val="0"/>
        <w:autoSpaceDN w:val="0"/>
        <w:spacing w:before="212" w:after="0" w:line="256" w:lineRule="exact"/>
        <w:jc w:val="left"/>
        <w:rPr>
          <w:rFonts w:ascii="Times New Roman"/>
          <w:color w:val="000000"/>
          <w:sz w:val="21"/>
          <w:lang w:eastAsia="zh-CN"/>
        </w:rPr>
      </w:pPr>
      <w:r>
        <w:rPr>
          <w:rFonts w:ascii="KJUQNP+MS-Mincho" w:hAnsi="KJUQNP+MS-Mincho" w:cs="KJUQNP+MS-Mincho"/>
          <w:color w:val="000000"/>
          <w:sz w:val="21"/>
          <w:lang w:eastAsia="zh-CN"/>
        </w:rPr>
        <w:t>体</w:t>
      </w:r>
      <w:r>
        <w:rPr>
          <w:rFonts w:ascii="PMingLiU" w:hAnsi="PMingLiU" w:cs="PMingLiU"/>
          <w:color w:val="000000"/>
          <w:sz w:val="21"/>
          <w:lang w:eastAsia="zh-CN"/>
        </w:rPr>
        <w:t>现</w:t>
      </w:r>
      <w:r>
        <w:rPr>
          <w:rFonts w:ascii="KJUQNP+MS-Mincho" w:hAnsi="KJUQNP+MS-Mincho" w:cs="KJUQNP+MS-Mincho"/>
          <w:color w:val="000000"/>
          <w:sz w:val="21"/>
          <w:lang w:eastAsia="zh-CN"/>
        </w:rPr>
        <w:t>在</w:t>
      </w:r>
      <w:r>
        <w:rPr>
          <w:rFonts w:ascii="Times New Roman"/>
          <w:color w:val="000000"/>
          <w:sz w:val="21"/>
          <w:lang w:eastAsia="zh-CN"/>
        </w:rPr>
        <w:t xml:space="preserve"> </w:t>
      </w:r>
      <w:r>
        <w:rPr>
          <w:rFonts w:ascii="Calibri"/>
          <w:color w:val="000000"/>
          <w:sz w:val="21"/>
          <w:lang w:eastAsia="zh-CN"/>
        </w:rPr>
        <w:t>A</w:t>
      </w:r>
      <w:r>
        <w:rPr>
          <w:rFonts w:ascii="Calibri"/>
          <w:color w:val="000000"/>
          <w:spacing w:val="5"/>
          <w:sz w:val="21"/>
          <w:lang w:eastAsia="zh-CN"/>
        </w:rPr>
        <w:t xml:space="preserve"> </w:t>
      </w:r>
      <w:r>
        <w:rPr>
          <w:rFonts w:ascii="KJUQNP+MS-Mincho" w:hAnsi="KJUQNP+MS-Mincho" w:cs="KJUQNP+MS-Mincho"/>
          <w:color w:val="000000"/>
          <w:sz w:val="21"/>
          <w:lang w:eastAsia="zh-CN"/>
        </w:rPr>
        <w:t>市日夜兼程、全力以赴，</w:t>
      </w:r>
      <w:r>
        <w:rPr>
          <w:rFonts w:ascii="PMingLiU" w:hAnsi="PMingLiU" w:cs="PMingLiU"/>
          <w:color w:val="000000"/>
          <w:sz w:val="21"/>
          <w:lang w:eastAsia="zh-CN"/>
        </w:rPr>
        <w:t>坚</w:t>
      </w:r>
      <w:r>
        <w:rPr>
          <w:rFonts w:ascii="KJUQNP+MS-Mincho" w:hAnsi="KJUQNP+MS-Mincho" w:cs="KJUQNP+MS-Mincho"/>
          <w:color w:val="000000"/>
          <w:sz w:val="21"/>
          <w:lang w:eastAsia="zh-CN"/>
        </w:rPr>
        <w:t>定急促，却不失温度，</w:t>
      </w:r>
      <w:r>
        <w:rPr>
          <w:rFonts w:ascii="PMingLiU" w:hAnsi="PMingLiU" w:cs="PMingLiU"/>
          <w:color w:val="000000"/>
          <w:sz w:val="21"/>
          <w:lang w:eastAsia="zh-CN"/>
        </w:rPr>
        <w:t>坚</w:t>
      </w:r>
      <w:r>
        <w:rPr>
          <w:rFonts w:ascii="KJUQNP+MS-Mincho" w:hAnsi="KJUQNP+MS-Mincho" w:cs="KJUQNP+MS-Mincho"/>
          <w:color w:val="000000"/>
          <w:sz w:val="21"/>
          <w:lang w:eastAsia="zh-CN"/>
        </w:rPr>
        <w:t>持</w:t>
      </w:r>
      <w:r>
        <w:rPr>
          <w:rFonts w:ascii="Calibri" w:hAnsi="Calibri" w:cs="Calibri"/>
          <w:color w:val="000000"/>
          <w:sz w:val="21"/>
          <w:lang w:eastAsia="zh-CN"/>
        </w:rPr>
        <w:t>“</w:t>
      </w:r>
      <w:r>
        <w:rPr>
          <w:rFonts w:ascii="KJUQNP+MS-Mincho" w:hAnsi="KJUQNP+MS-Mincho" w:cs="KJUQNP+MS-Mincho"/>
          <w:color w:val="000000"/>
          <w:sz w:val="21"/>
          <w:lang w:eastAsia="zh-CN"/>
        </w:rPr>
        <w:t>不与民争利、阳光征收、用群众工作方法</w:t>
      </w:r>
      <w:r>
        <w:rPr>
          <w:rFonts w:ascii="Calibri" w:hAnsi="Calibri" w:cs="Calibri"/>
          <w:color w:val="000000"/>
          <w:sz w:val="21"/>
          <w:lang w:eastAsia="zh-CN"/>
        </w:rPr>
        <w:t>”</w:t>
      </w:r>
      <w:r>
        <w:rPr>
          <w:rFonts w:ascii="KJUQNP+MS-Mincho" w:hAnsi="KJUQNP+MS-Mincho" w:cs="KJUQNP+MS-Mincho"/>
          <w:color w:val="000000"/>
          <w:sz w:val="21"/>
          <w:lang w:eastAsia="zh-CN"/>
        </w:rPr>
        <w:t>的</w:t>
      </w:r>
    </w:p>
    <w:p w:rsidR="00A54314" w:rsidRDefault="009272BF">
      <w:pPr>
        <w:pStyle w:val="Normal9"/>
        <w:framePr w:w="11794" w:wrap="auto" w:hAnchor="text" w:x="907" w:y="7843"/>
        <w:widowControl w:val="0"/>
        <w:autoSpaceDE w:val="0"/>
        <w:autoSpaceDN w:val="0"/>
        <w:spacing w:before="212" w:after="0" w:line="256" w:lineRule="exact"/>
        <w:jc w:val="left"/>
        <w:rPr>
          <w:rFonts w:ascii="Times New Roman"/>
          <w:color w:val="000000"/>
          <w:sz w:val="21"/>
          <w:lang w:eastAsia="zh-CN"/>
        </w:rPr>
      </w:pPr>
      <w:r>
        <w:rPr>
          <w:rFonts w:ascii="KJUQNP+MS-Mincho" w:hAnsi="KJUQNP+MS-Mincho" w:cs="KJUQNP+MS-Mincho"/>
          <w:color w:val="000000"/>
          <w:sz w:val="21"/>
          <w:lang w:eastAsia="zh-CN"/>
        </w:rPr>
        <w:t>原</w:t>
      </w:r>
      <w:r>
        <w:rPr>
          <w:rFonts w:ascii="PMingLiU" w:hAnsi="PMingLiU" w:cs="PMingLiU"/>
          <w:color w:val="000000"/>
          <w:sz w:val="21"/>
          <w:lang w:eastAsia="zh-CN"/>
        </w:rPr>
        <w:t>则</w:t>
      </w:r>
      <w:r>
        <w:rPr>
          <w:rFonts w:ascii="KJUQNP+MS-Mincho" w:hAnsi="KJUQNP+MS-Mincho" w:cs="KJUQNP+MS-Mincho"/>
          <w:color w:val="000000"/>
          <w:sz w:val="21"/>
          <w:lang w:eastAsia="zh-CN"/>
        </w:rPr>
        <w:t>：一、明确</w:t>
      </w:r>
      <w:r>
        <w:rPr>
          <w:rFonts w:ascii="PMingLiU" w:hAnsi="PMingLiU" w:cs="PMingLiU"/>
          <w:color w:val="000000"/>
          <w:sz w:val="21"/>
          <w:lang w:eastAsia="zh-CN"/>
        </w:rPr>
        <w:t>时</w:t>
      </w:r>
      <w:r>
        <w:rPr>
          <w:rFonts w:ascii="KJUQNP+MS-Mincho" w:hAnsi="KJUQNP+MS-Mincho" w:cs="KJUQNP+MS-Mincho"/>
          <w:color w:val="000000"/>
          <w:sz w:val="21"/>
          <w:lang w:eastAsia="zh-CN"/>
        </w:rPr>
        <w:t>限，</w:t>
      </w:r>
      <w:r>
        <w:rPr>
          <w:rFonts w:ascii="PMingLiU" w:hAnsi="PMingLiU" w:cs="PMingLiU"/>
          <w:color w:val="000000"/>
          <w:sz w:val="21"/>
          <w:lang w:eastAsia="zh-CN"/>
        </w:rPr>
        <w:t>兑现</w:t>
      </w:r>
      <w:r>
        <w:rPr>
          <w:rFonts w:ascii="KJUQNP+MS-Mincho" w:hAnsi="KJUQNP+MS-Mincho" w:cs="KJUQNP+MS-Mincho"/>
          <w:color w:val="000000"/>
          <w:sz w:val="21"/>
          <w:lang w:eastAsia="zh-CN"/>
        </w:rPr>
        <w:t>承</w:t>
      </w:r>
      <w:r>
        <w:rPr>
          <w:rFonts w:ascii="PMingLiU" w:hAnsi="PMingLiU" w:cs="PMingLiU"/>
          <w:color w:val="000000"/>
          <w:sz w:val="21"/>
          <w:lang w:eastAsia="zh-CN"/>
        </w:rPr>
        <w:t>诺</w:t>
      </w:r>
      <w:r>
        <w:rPr>
          <w:rFonts w:ascii="KJUQNP+MS-Mincho" w:hAnsi="KJUQNP+MS-Mincho" w:cs="KJUQNP+MS-Mincho"/>
          <w:color w:val="000000"/>
          <w:sz w:val="21"/>
          <w:lang w:eastAsia="zh-CN"/>
        </w:rPr>
        <w:t>准</w:t>
      </w:r>
      <w:r>
        <w:rPr>
          <w:rFonts w:ascii="PMingLiU" w:hAnsi="PMingLiU" w:cs="PMingLiU"/>
          <w:color w:val="000000"/>
          <w:sz w:val="21"/>
          <w:lang w:eastAsia="zh-CN"/>
        </w:rPr>
        <w:t>时</w:t>
      </w:r>
      <w:r>
        <w:rPr>
          <w:rFonts w:ascii="KJUQNP+MS-Mincho" w:hAnsi="KJUQNP+MS-Mincho" w:cs="KJUQNP+MS-Mincho"/>
          <w:color w:val="000000"/>
          <w:sz w:val="21"/>
          <w:lang w:eastAsia="zh-CN"/>
        </w:rPr>
        <w:t>。</w:t>
      </w:r>
      <w:r>
        <w:rPr>
          <w:rFonts w:ascii="PMingLiU" w:hAnsi="PMingLiU" w:cs="PMingLiU"/>
          <w:color w:val="000000"/>
          <w:sz w:val="21"/>
          <w:lang w:eastAsia="zh-CN"/>
        </w:rPr>
        <w:t>围绕</w:t>
      </w:r>
      <w:r>
        <w:rPr>
          <w:rFonts w:ascii="KJUQNP+MS-Mincho" w:hAnsi="KJUQNP+MS-Mincho" w:cs="KJUQNP+MS-Mincho"/>
          <w:color w:val="000000"/>
          <w:sz w:val="21"/>
          <w:lang w:eastAsia="zh-CN"/>
        </w:rPr>
        <w:t>建</w:t>
      </w:r>
      <w:r>
        <w:rPr>
          <w:rFonts w:ascii="PMingLiU" w:hAnsi="PMingLiU" w:cs="PMingLiU"/>
          <w:color w:val="000000"/>
          <w:sz w:val="21"/>
          <w:lang w:eastAsia="zh-CN"/>
        </w:rPr>
        <w:t>设优质</w:t>
      </w:r>
      <w:r>
        <w:rPr>
          <w:rFonts w:ascii="KJUQNP+MS-Mincho" w:hAnsi="KJUQNP+MS-Mincho" w:cs="KJUQNP+MS-Mincho"/>
          <w:color w:val="000000"/>
          <w:sz w:val="21"/>
          <w:lang w:eastAsia="zh-CN"/>
        </w:rPr>
        <w:t>、安心、放心工程的目</w:t>
      </w:r>
      <w:r>
        <w:rPr>
          <w:rFonts w:ascii="PMingLiU" w:hAnsi="PMingLiU" w:cs="PMingLiU"/>
          <w:color w:val="000000"/>
          <w:sz w:val="21"/>
          <w:lang w:eastAsia="zh-CN"/>
        </w:rPr>
        <w:t>标</w:t>
      </w:r>
      <w:r>
        <w:rPr>
          <w:rFonts w:ascii="KJUQNP+MS-Mincho" w:hAnsi="KJUQNP+MS-Mincho" w:cs="KJUQNP+MS-Mincho"/>
          <w:color w:val="000000"/>
          <w:sz w:val="21"/>
          <w:lang w:eastAsia="zh-CN"/>
        </w:rPr>
        <w:t>，</w:t>
      </w:r>
      <w:r>
        <w:rPr>
          <w:rFonts w:ascii="PMingLiU" w:hAnsi="PMingLiU" w:cs="PMingLiU"/>
          <w:color w:val="000000"/>
          <w:sz w:val="21"/>
          <w:lang w:eastAsia="zh-CN"/>
        </w:rPr>
        <w:t>坚</w:t>
      </w:r>
      <w:r>
        <w:rPr>
          <w:rFonts w:ascii="KJUQNP+MS-Mincho" w:hAnsi="KJUQNP+MS-Mincho" w:cs="KJUQNP+MS-Mincho"/>
          <w:color w:val="000000"/>
          <w:sz w:val="21"/>
          <w:lang w:eastAsia="zh-CN"/>
        </w:rPr>
        <w:t>持</w:t>
      </w:r>
      <w:r>
        <w:rPr>
          <w:rFonts w:ascii="Calibri" w:hAnsi="Calibri" w:cs="Calibri"/>
          <w:color w:val="000000"/>
          <w:sz w:val="21"/>
          <w:lang w:eastAsia="zh-CN"/>
        </w:rPr>
        <w:t>“</w:t>
      </w:r>
      <w:r>
        <w:rPr>
          <w:rFonts w:ascii="PMingLiU" w:hAnsi="PMingLiU" w:cs="PMingLiU"/>
          <w:color w:val="000000"/>
          <w:sz w:val="21"/>
          <w:lang w:eastAsia="zh-CN"/>
        </w:rPr>
        <w:t>创</w:t>
      </w:r>
      <w:r>
        <w:rPr>
          <w:rFonts w:ascii="KJUQNP+MS-Mincho" w:hAnsi="KJUQNP+MS-Mincho" w:cs="KJUQNP+MS-Mincho"/>
          <w:color w:val="000000"/>
          <w:sz w:val="21"/>
          <w:lang w:eastAsia="zh-CN"/>
        </w:rPr>
        <w:t>新</w:t>
      </w:r>
      <w:r>
        <w:rPr>
          <w:rFonts w:ascii="Calibri"/>
          <w:color w:val="000000"/>
          <w:sz w:val="21"/>
          <w:lang w:eastAsia="zh-CN"/>
        </w:rPr>
        <w:t>+</w:t>
      </w:r>
      <w:r>
        <w:rPr>
          <w:rFonts w:ascii="KJUQNP+MS-Mincho" w:hAnsi="KJUQNP+MS-Mincho" w:cs="KJUQNP+MS-Mincho"/>
          <w:color w:val="000000"/>
          <w:sz w:val="21"/>
          <w:lang w:eastAsia="zh-CN"/>
        </w:rPr>
        <w:t>投入</w:t>
      </w:r>
      <w:r>
        <w:rPr>
          <w:rFonts w:ascii="Calibri" w:hAnsi="Calibri" w:cs="Calibri"/>
          <w:color w:val="000000"/>
          <w:sz w:val="21"/>
          <w:lang w:eastAsia="zh-CN"/>
        </w:rPr>
        <w:t>”</w:t>
      </w:r>
      <w:r>
        <w:rPr>
          <w:rFonts w:ascii="KJUQNP+MS-Mincho" w:hAnsi="KJUQNP+MS-Mincho" w:cs="KJUQNP+MS-Mincho"/>
          <w:color w:val="000000"/>
          <w:sz w:val="21"/>
          <w:lang w:eastAsia="zh-CN"/>
        </w:rPr>
        <w:t>，</w:t>
      </w:r>
      <w:r>
        <w:rPr>
          <w:rFonts w:ascii="PMingLiU" w:hAnsi="PMingLiU" w:cs="PMingLiU"/>
          <w:color w:val="000000"/>
          <w:sz w:val="21"/>
          <w:lang w:eastAsia="zh-CN"/>
        </w:rPr>
        <w:t>严</w:t>
      </w:r>
      <w:r>
        <w:rPr>
          <w:rFonts w:ascii="KJUQNP+MS-Mincho" w:hAnsi="KJUQNP+MS-Mincho" w:cs="KJUQNP+MS-Mincho"/>
          <w:color w:val="000000"/>
          <w:sz w:val="21"/>
          <w:lang w:eastAsia="zh-CN"/>
        </w:rPr>
        <w:t>格</w:t>
      </w:r>
      <w:r>
        <w:rPr>
          <w:rFonts w:ascii="PMingLiU" w:hAnsi="PMingLiU" w:cs="PMingLiU"/>
          <w:color w:val="000000"/>
          <w:sz w:val="21"/>
          <w:lang w:eastAsia="zh-CN"/>
        </w:rPr>
        <w:t>标</w:t>
      </w:r>
      <w:r>
        <w:rPr>
          <w:rFonts w:ascii="KJUQNP+MS-Mincho" w:hAnsi="KJUQNP+MS-Mincho" w:cs="KJUQNP+MS-Mincho"/>
          <w:color w:val="000000"/>
          <w:sz w:val="21"/>
          <w:lang w:eastAsia="zh-CN"/>
        </w:rPr>
        <w:t>准</w:t>
      </w:r>
    </w:p>
    <w:p w:rsidR="00A54314" w:rsidRDefault="009272BF">
      <w:pPr>
        <w:pStyle w:val="Normal9"/>
        <w:framePr w:w="11794" w:wrap="auto" w:hAnchor="text" w:x="907" w:y="7843"/>
        <w:widowControl w:val="0"/>
        <w:autoSpaceDE w:val="0"/>
        <w:autoSpaceDN w:val="0"/>
        <w:spacing w:before="212" w:after="0" w:line="256" w:lineRule="exact"/>
        <w:jc w:val="left"/>
        <w:rPr>
          <w:rFonts w:ascii="Times New Roman"/>
          <w:color w:val="000000"/>
          <w:sz w:val="21"/>
          <w:lang w:eastAsia="zh-CN"/>
        </w:rPr>
      </w:pPr>
      <w:r>
        <w:rPr>
          <w:rFonts w:ascii="KJUQNP+MS-Mincho" w:hAnsi="KJUQNP+MS-Mincho" w:cs="KJUQNP+MS-Mincho"/>
          <w:color w:val="000000"/>
          <w:sz w:val="21"/>
          <w:lang w:eastAsia="zh-CN"/>
        </w:rPr>
        <w:t>化施工</w:t>
      </w:r>
      <w:r>
        <w:rPr>
          <w:rFonts w:ascii="PMingLiU" w:hAnsi="PMingLiU" w:cs="PMingLiU"/>
          <w:color w:val="000000"/>
          <w:sz w:val="21"/>
          <w:lang w:eastAsia="zh-CN"/>
        </w:rPr>
        <w:t>规</w:t>
      </w:r>
      <w:r>
        <w:rPr>
          <w:rFonts w:ascii="KJUQNP+MS-Mincho" w:hAnsi="KJUQNP+MS-Mincho" w:cs="KJUQNP+MS-Mincho"/>
          <w:color w:val="000000"/>
          <w:sz w:val="21"/>
          <w:lang w:eastAsia="zh-CN"/>
        </w:rPr>
        <w:t>范；搭建平台，聘</w:t>
      </w:r>
      <w:r>
        <w:rPr>
          <w:rFonts w:ascii="PMingLiU" w:hAnsi="PMingLiU" w:cs="PMingLiU"/>
          <w:color w:val="000000"/>
          <w:sz w:val="21"/>
          <w:lang w:eastAsia="zh-CN"/>
        </w:rPr>
        <w:t>请</w:t>
      </w:r>
      <w:r>
        <w:rPr>
          <w:rFonts w:ascii="KJUQNP+MS-Mincho" w:hAnsi="KJUQNP+MS-Mincho" w:cs="KJUQNP+MS-Mincho"/>
          <w:color w:val="000000"/>
          <w:sz w:val="21"/>
          <w:lang w:eastAsia="zh-CN"/>
        </w:rPr>
        <w:t>熟悉建筑施工的</w:t>
      </w:r>
      <w:r>
        <w:rPr>
          <w:rFonts w:ascii="Calibri" w:hAnsi="Calibri" w:cs="Calibri"/>
          <w:color w:val="000000"/>
          <w:sz w:val="21"/>
          <w:lang w:eastAsia="zh-CN"/>
        </w:rPr>
        <w:t>“</w:t>
      </w:r>
      <w:r>
        <w:rPr>
          <w:rFonts w:ascii="KJUQNP+MS-Mincho" w:hAnsi="KJUQNP+MS-Mincho" w:cs="KJUQNP+MS-Mincho"/>
          <w:color w:val="000000"/>
          <w:sz w:val="21"/>
          <w:lang w:eastAsia="zh-CN"/>
        </w:rPr>
        <w:t>代表</w:t>
      </w:r>
      <w:r>
        <w:rPr>
          <w:rFonts w:ascii="PMingLiU" w:hAnsi="PMingLiU" w:cs="PMingLiU"/>
          <w:color w:val="000000"/>
          <w:sz w:val="21"/>
          <w:lang w:eastAsia="zh-CN"/>
        </w:rPr>
        <w:t>监</w:t>
      </w:r>
      <w:r>
        <w:rPr>
          <w:rFonts w:ascii="KJUQNP+MS-Mincho" w:hAnsi="KJUQNP+MS-Mincho" w:cs="KJUQNP+MS-Mincho"/>
          <w:color w:val="000000"/>
          <w:sz w:val="21"/>
          <w:lang w:eastAsia="zh-CN"/>
        </w:rPr>
        <w:t>理</w:t>
      </w:r>
      <w:r>
        <w:rPr>
          <w:rFonts w:ascii="Calibri" w:hAnsi="Calibri" w:cs="Calibri"/>
          <w:color w:val="000000"/>
          <w:sz w:val="21"/>
          <w:lang w:eastAsia="zh-CN"/>
        </w:rPr>
        <w:t>”</w:t>
      </w:r>
      <w:r>
        <w:rPr>
          <w:rFonts w:ascii="KJUQNP+MS-Mincho" w:hAnsi="KJUQNP+MS-Mincho" w:cs="KJUQNP+MS-Mincho"/>
          <w:color w:val="000000"/>
          <w:sz w:val="21"/>
          <w:lang w:eastAsia="zh-CN"/>
        </w:rPr>
        <w:t>，跟</w:t>
      </w:r>
      <w:r>
        <w:rPr>
          <w:rFonts w:ascii="PMingLiU" w:hAnsi="PMingLiU" w:cs="PMingLiU"/>
          <w:color w:val="000000"/>
          <w:sz w:val="21"/>
          <w:lang w:eastAsia="zh-CN"/>
        </w:rPr>
        <w:t>进监</w:t>
      </w:r>
      <w:r>
        <w:rPr>
          <w:rFonts w:ascii="KJUQNP+MS-Mincho" w:hAnsi="KJUQNP+MS-Mincho" w:cs="KJUQNP+MS-Mincho"/>
          <w:color w:val="000000"/>
          <w:sz w:val="21"/>
          <w:lang w:eastAsia="zh-CN"/>
        </w:rPr>
        <w:t>督</w:t>
      </w:r>
      <w:r>
        <w:rPr>
          <w:rFonts w:ascii="PMingLiU" w:hAnsi="PMingLiU" w:cs="PMingLiU"/>
          <w:color w:val="000000"/>
          <w:sz w:val="21"/>
          <w:lang w:eastAsia="zh-CN"/>
        </w:rPr>
        <w:t>项</w:t>
      </w:r>
      <w:r>
        <w:rPr>
          <w:rFonts w:ascii="KJUQNP+MS-Mincho" w:hAnsi="KJUQNP+MS-Mincho" w:cs="KJUQNP+MS-Mincho"/>
          <w:color w:val="000000"/>
          <w:sz w:val="21"/>
          <w:lang w:eastAsia="zh-CN"/>
        </w:rPr>
        <w:t>目</w:t>
      </w:r>
      <w:r>
        <w:rPr>
          <w:rFonts w:ascii="PMingLiU" w:hAnsi="PMingLiU" w:cs="PMingLiU"/>
          <w:color w:val="000000"/>
          <w:sz w:val="21"/>
          <w:lang w:eastAsia="zh-CN"/>
        </w:rPr>
        <w:t>质</w:t>
      </w:r>
      <w:r>
        <w:rPr>
          <w:rFonts w:ascii="KJUQNP+MS-Mincho" w:hAnsi="KJUQNP+MS-Mincho" w:cs="KJUQNP+MS-Mincho"/>
          <w:color w:val="000000"/>
          <w:sz w:val="21"/>
          <w:lang w:eastAsia="zh-CN"/>
        </w:rPr>
        <w:t>量和</w:t>
      </w:r>
      <w:r>
        <w:rPr>
          <w:rFonts w:ascii="PMingLiU" w:hAnsi="PMingLiU" w:cs="PMingLiU"/>
          <w:color w:val="000000"/>
          <w:sz w:val="21"/>
          <w:lang w:eastAsia="zh-CN"/>
        </w:rPr>
        <w:t>进</w:t>
      </w:r>
      <w:r>
        <w:rPr>
          <w:rFonts w:ascii="KJUQNP+MS-Mincho" w:hAnsi="KJUQNP+MS-Mincho" w:cs="KJUQNP+MS-Mincho"/>
          <w:color w:val="000000"/>
          <w:sz w:val="21"/>
          <w:lang w:eastAsia="zh-CN"/>
        </w:rPr>
        <w:t>度，及</w:t>
      </w:r>
      <w:r>
        <w:rPr>
          <w:rFonts w:ascii="PMingLiU" w:hAnsi="PMingLiU" w:cs="PMingLiU"/>
          <w:color w:val="000000"/>
          <w:sz w:val="21"/>
          <w:lang w:eastAsia="zh-CN"/>
        </w:rPr>
        <w:t>时</w:t>
      </w:r>
      <w:r>
        <w:rPr>
          <w:rFonts w:ascii="KJUQNP+MS-Mincho" w:hAnsi="KJUQNP+MS-Mincho" w:cs="KJUQNP+MS-Mincho"/>
          <w:color w:val="000000"/>
          <w:sz w:val="21"/>
          <w:lang w:eastAsia="zh-CN"/>
        </w:rPr>
        <w:t>反</w:t>
      </w:r>
      <w:r>
        <w:rPr>
          <w:rFonts w:ascii="PMingLiU" w:hAnsi="PMingLiU" w:cs="PMingLiU"/>
          <w:color w:val="000000"/>
          <w:sz w:val="21"/>
          <w:lang w:eastAsia="zh-CN"/>
        </w:rPr>
        <w:t>馈</w:t>
      </w:r>
      <w:r>
        <w:rPr>
          <w:rFonts w:ascii="KJUQNP+MS-Mincho" w:hAnsi="KJUQNP+MS-Mincho" w:cs="KJUQNP+MS-Mincho"/>
          <w:color w:val="000000"/>
          <w:sz w:val="21"/>
          <w:lang w:eastAsia="zh-CN"/>
        </w:rPr>
        <w:t>信息。二、信</w:t>
      </w:r>
    </w:p>
    <w:p w:rsidR="00A54314" w:rsidRDefault="009272BF">
      <w:pPr>
        <w:pStyle w:val="Normal9"/>
        <w:framePr w:w="11794" w:wrap="auto" w:hAnchor="text" w:x="907" w:y="7843"/>
        <w:widowControl w:val="0"/>
        <w:autoSpaceDE w:val="0"/>
        <w:autoSpaceDN w:val="0"/>
        <w:spacing w:before="258" w:after="0" w:line="210" w:lineRule="exact"/>
        <w:jc w:val="left"/>
        <w:rPr>
          <w:rFonts w:ascii="Times New Roman"/>
          <w:color w:val="000000"/>
          <w:sz w:val="21"/>
          <w:lang w:eastAsia="zh-CN"/>
        </w:rPr>
      </w:pPr>
      <w:proofErr w:type="gramStart"/>
      <w:r>
        <w:rPr>
          <w:rFonts w:ascii="KJUQNP+MS-Mincho" w:hAnsi="KJUQNP+MS-Mincho" w:cs="KJUQNP+MS-Mincho"/>
          <w:color w:val="000000"/>
          <w:sz w:val="21"/>
          <w:lang w:eastAsia="zh-CN"/>
        </w:rPr>
        <w:t>息</w:t>
      </w:r>
      <w:proofErr w:type="gramEnd"/>
      <w:r>
        <w:rPr>
          <w:rFonts w:ascii="KJUQNP+MS-Mincho" w:hAnsi="KJUQNP+MS-Mincho" w:cs="KJUQNP+MS-Mincho"/>
          <w:color w:val="000000"/>
          <w:sz w:val="21"/>
          <w:lang w:eastAsia="zh-CN"/>
        </w:rPr>
        <w:t>公开，</w:t>
      </w:r>
      <w:r>
        <w:rPr>
          <w:rFonts w:ascii="PMingLiU" w:hAnsi="PMingLiU" w:cs="PMingLiU"/>
          <w:color w:val="000000"/>
          <w:sz w:val="21"/>
          <w:lang w:eastAsia="zh-CN"/>
        </w:rPr>
        <w:t>节</w:t>
      </w:r>
      <w:r>
        <w:rPr>
          <w:rFonts w:ascii="KJUQNP+MS-Mincho" w:hAnsi="KJUQNP+MS-Mincho" w:cs="KJUQNP+MS-Mincho"/>
          <w:color w:val="000000"/>
          <w:sz w:val="21"/>
          <w:lang w:eastAsia="zh-CN"/>
        </w:rPr>
        <w:t>点推</w:t>
      </w:r>
      <w:r>
        <w:rPr>
          <w:rFonts w:ascii="PMingLiU" w:hAnsi="PMingLiU" w:cs="PMingLiU"/>
          <w:color w:val="000000"/>
          <w:sz w:val="21"/>
          <w:lang w:eastAsia="zh-CN"/>
        </w:rPr>
        <w:t>进</w:t>
      </w:r>
      <w:r>
        <w:rPr>
          <w:rFonts w:ascii="KJUQNP+MS-Mincho" w:hAnsi="KJUQNP+MS-Mincho" w:cs="KJUQNP+MS-Mincho"/>
          <w:color w:val="000000"/>
          <w:sz w:val="21"/>
          <w:lang w:eastAsia="zh-CN"/>
        </w:rPr>
        <w:t>超前。及</w:t>
      </w:r>
      <w:r>
        <w:rPr>
          <w:rFonts w:ascii="PMingLiU" w:hAnsi="PMingLiU" w:cs="PMingLiU"/>
          <w:color w:val="000000"/>
          <w:sz w:val="21"/>
          <w:lang w:eastAsia="zh-CN"/>
        </w:rPr>
        <w:t>时</w:t>
      </w:r>
      <w:r>
        <w:rPr>
          <w:rFonts w:ascii="KJUQNP+MS-Mincho" w:hAnsi="KJUQNP+MS-Mincho" w:cs="KJUQNP+MS-Mincho"/>
          <w:color w:val="000000"/>
          <w:sz w:val="21"/>
          <w:lang w:eastAsia="zh-CN"/>
        </w:rPr>
        <w:t>公开政策、内容、程序、</w:t>
      </w:r>
      <w:r>
        <w:rPr>
          <w:rFonts w:ascii="PMingLiU" w:hAnsi="PMingLiU" w:cs="PMingLiU"/>
          <w:color w:val="000000"/>
          <w:sz w:val="21"/>
          <w:lang w:eastAsia="zh-CN"/>
        </w:rPr>
        <w:t>标</w:t>
      </w:r>
      <w:r>
        <w:rPr>
          <w:rFonts w:ascii="KJUQNP+MS-Mincho" w:hAnsi="KJUQNP+MS-Mincho" w:cs="KJUQNP+MS-Mincho"/>
          <w:color w:val="000000"/>
          <w:sz w:val="21"/>
          <w:lang w:eastAsia="zh-CN"/>
        </w:rPr>
        <w:t>准；开展多</w:t>
      </w:r>
      <w:r>
        <w:rPr>
          <w:rFonts w:ascii="PMingLiU" w:hAnsi="PMingLiU" w:cs="PMingLiU"/>
          <w:color w:val="000000"/>
          <w:sz w:val="21"/>
          <w:lang w:eastAsia="zh-CN"/>
        </w:rPr>
        <w:t>轮</w:t>
      </w:r>
      <w:r>
        <w:rPr>
          <w:rFonts w:ascii="KJUQNP+MS-Mincho" w:hAnsi="KJUQNP+MS-Mincho" w:cs="KJUQNP+MS-Mincho"/>
          <w:color w:val="000000"/>
          <w:sz w:val="21"/>
          <w:lang w:eastAsia="zh-CN"/>
        </w:rPr>
        <w:t>入</w:t>
      </w:r>
      <w:r>
        <w:rPr>
          <w:rFonts w:ascii="PMingLiU" w:hAnsi="PMingLiU" w:cs="PMingLiU"/>
          <w:color w:val="000000"/>
          <w:sz w:val="21"/>
          <w:lang w:eastAsia="zh-CN"/>
        </w:rPr>
        <w:t>户</w:t>
      </w:r>
      <w:r>
        <w:rPr>
          <w:rFonts w:ascii="KJUQNP+MS-Mincho" w:hAnsi="KJUQNP+MS-Mincho" w:cs="KJUQNP+MS-Mincho"/>
          <w:color w:val="000000"/>
          <w:sz w:val="21"/>
          <w:lang w:eastAsia="zh-CN"/>
        </w:rPr>
        <w:t>摸底，普及政策；关</w:t>
      </w:r>
      <w:r>
        <w:rPr>
          <w:rFonts w:ascii="PMingLiU" w:hAnsi="PMingLiU" w:cs="PMingLiU"/>
          <w:color w:val="000000"/>
          <w:sz w:val="21"/>
          <w:lang w:eastAsia="zh-CN"/>
        </w:rPr>
        <w:t>键节</w:t>
      </w:r>
      <w:r>
        <w:rPr>
          <w:rFonts w:ascii="KJUQNP+MS-Mincho" w:hAnsi="KJUQNP+MS-Mincho" w:cs="KJUQNP+MS-Mincho"/>
          <w:color w:val="000000"/>
          <w:sz w:val="21"/>
          <w:lang w:eastAsia="zh-CN"/>
        </w:rPr>
        <w:t>点超前</w:t>
      </w:r>
      <w:proofErr w:type="gramStart"/>
      <w:r>
        <w:rPr>
          <w:rFonts w:ascii="KJUQNP+MS-Mincho" w:hAnsi="KJUQNP+MS-Mincho" w:cs="KJUQNP+MS-Mincho"/>
          <w:color w:val="000000"/>
          <w:sz w:val="21"/>
          <w:lang w:eastAsia="zh-CN"/>
        </w:rPr>
        <w:t>研</w:t>
      </w:r>
      <w:proofErr w:type="gramEnd"/>
    </w:p>
    <w:p w:rsidR="00A54314" w:rsidRDefault="009272BF">
      <w:pPr>
        <w:pStyle w:val="Normal9"/>
        <w:framePr w:w="11794" w:wrap="auto" w:hAnchor="text" w:x="907" w:y="7843"/>
        <w:widowControl w:val="0"/>
        <w:autoSpaceDE w:val="0"/>
        <w:autoSpaceDN w:val="0"/>
        <w:spacing w:before="258" w:after="0" w:line="210" w:lineRule="exact"/>
        <w:jc w:val="left"/>
        <w:rPr>
          <w:rFonts w:ascii="Times New Roman"/>
          <w:color w:val="000000"/>
          <w:sz w:val="21"/>
          <w:lang w:eastAsia="zh-CN"/>
        </w:rPr>
      </w:pPr>
      <w:r>
        <w:rPr>
          <w:rFonts w:ascii="KJUQNP+MS-Mincho" w:hAnsi="KJUQNP+MS-Mincho" w:cs="KJUQNP+MS-Mincho"/>
          <w:color w:val="000000"/>
          <w:sz w:val="21"/>
          <w:lang w:eastAsia="zh-CN"/>
        </w:rPr>
        <w:t>判，制定流程。三、利民便民，政策落</w:t>
      </w:r>
      <w:r>
        <w:rPr>
          <w:rFonts w:ascii="PMingLiU" w:hAnsi="PMingLiU" w:cs="PMingLiU"/>
          <w:color w:val="000000"/>
          <w:sz w:val="21"/>
          <w:lang w:eastAsia="zh-CN"/>
        </w:rPr>
        <w:t>实</w:t>
      </w:r>
      <w:r>
        <w:rPr>
          <w:rFonts w:ascii="KJUQNP+MS-Mincho" w:hAnsi="KJUQNP+MS-Mincho" w:cs="KJUQNP+MS-Mincho"/>
          <w:color w:val="000000"/>
          <w:sz w:val="21"/>
          <w:lang w:eastAsia="zh-CN"/>
        </w:rPr>
        <w:t>及</w:t>
      </w:r>
      <w:r>
        <w:rPr>
          <w:rFonts w:ascii="PMingLiU" w:hAnsi="PMingLiU" w:cs="PMingLiU"/>
          <w:color w:val="000000"/>
          <w:sz w:val="21"/>
          <w:lang w:eastAsia="zh-CN"/>
        </w:rPr>
        <w:t>时</w:t>
      </w:r>
      <w:r>
        <w:rPr>
          <w:rFonts w:ascii="KJUQNP+MS-Mincho" w:hAnsi="KJUQNP+MS-Mincho" w:cs="KJUQNP+MS-Mincho"/>
          <w:color w:val="000000"/>
          <w:sz w:val="21"/>
          <w:lang w:eastAsia="zh-CN"/>
        </w:rPr>
        <w:t>充分。根据民意</w:t>
      </w:r>
      <w:r>
        <w:rPr>
          <w:rFonts w:ascii="PMingLiU" w:hAnsi="PMingLiU" w:cs="PMingLiU"/>
          <w:color w:val="000000"/>
          <w:sz w:val="21"/>
          <w:lang w:eastAsia="zh-CN"/>
        </w:rPr>
        <w:t>调</w:t>
      </w:r>
      <w:r>
        <w:rPr>
          <w:rFonts w:ascii="KJUQNP+MS-Mincho" w:hAnsi="KJUQNP+MS-Mincho" w:cs="KJUQNP+MS-Mincho"/>
          <w:color w:val="000000"/>
          <w:sz w:val="21"/>
          <w:lang w:eastAsia="zh-CN"/>
        </w:rPr>
        <w:t>整房源位置和</w:t>
      </w:r>
      <w:r>
        <w:rPr>
          <w:rFonts w:ascii="PMingLiU" w:hAnsi="PMingLiU" w:cs="PMingLiU"/>
          <w:color w:val="000000"/>
          <w:sz w:val="21"/>
          <w:lang w:eastAsia="zh-CN"/>
        </w:rPr>
        <w:t>户</w:t>
      </w:r>
      <w:r>
        <w:rPr>
          <w:rFonts w:ascii="KJUQNP+MS-Mincho" w:hAnsi="KJUQNP+MS-Mincho" w:cs="KJUQNP+MS-Mincho"/>
          <w:color w:val="000000"/>
          <w:sz w:val="21"/>
          <w:lang w:eastAsia="zh-CN"/>
        </w:rPr>
        <w:t>型；提高</w:t>
      </w:r>
      <w:r>
        <w:rPr>
          <w:rFonts w:ascii="PMingLiU" w:hAnsi="PMingLiU" w:cs="PMingLiU"/>
          <w:color w:val="000000"/>
          <w:sz w:val="21"/>
          <w:lang w:eastAsia="zh-CN"/>
        </w:rPr>
        <w:t>过</w:t>
      </w:r>
      <w:r>
        <w:rPr>
          <w:rFonts w:ascii="KJUQNP+MS-Mincho" w:hAnsi="KJUQNP+MS-Mincho" w:cs="KJUQNP+MS-Mincho"/>
          <w:color w:val="000000"/>
          <w:sz w:val="21"/>
          <w:lang w:eastAsia="zh-CN"/>
        </w:rPr>
        <w:t>渡</w:t>
      </w:r>
      <w:r>
        <w:rPr>
          <w:rFonts w:ascii="PMingLiU" w:hAnsi="PMingLiU" w:cs="PMingLiU"/>
          <w:color w:val="000000"/>
          <w:sz w:val="21"/>
          <w:lang w:eastAsia="zh-CN"/>
        </w:rPr>
        <w:t>费标</w:t>
      </w:r>
      <w:r>
        <w:rPr>
          <w:rFonts w:ascii="KJUQNP+MS-Mincho" w:hAnsi="KJUQNP+MS-Mincho" w:cs="KJUQNP+MS-Mincho"/>
          <w:color w:val="000000"/>
          <w:sz w:val="21"/>
          <w:lang w:eastAsia="zh-CN"/>
        </w:rPr>
        <w:t>准；秉持</w:t>
      </w:r>
    </w:p>
    <w:p w:rsidR="00A54314" w:rsidRDefault="009272BF">
      <w:pPr>
        <w:pStyle w:val="Normal9"/>
        <w:framePr w:w="11794" w:wrap="auto" w:hAnchor="text" w:x="907" w:y="7843"/>
        <w:widowControl w:val="0"/>
        <w:autoSpaceDE w:val="0"/>
        <w:autoSpaceDN w:val="0"/>
        <w:spacing w:before="212" w:after="0" w:line="256" w:lineRule="exact"/>
        <w:jc w:val="left"/>
        <w:rPr>
          <w:rFonts w:ascii="Times New Roman"/>
          <w:color w:val="000000"/>
          <w:sz w:val="21"/>
          <w:lang w:eastAsia="zh-CN"/>
        </w:rPr>
      </w:pPr>
      <w:r>
        <w:rPr>
          <w:rFonts w:ascii="Calibri" w:hAnsi="Calibri" w:cs="Calibri"/>
          <w:color w:val="000000"/>
          <w:sz w:val="21"/>
          <w:lang w:eastAsia="zh-CN"/>
        </w:rPr>
        <w:t>“</w:t>
      </w:r>
      <w:r>
        <w:rPr>
          <w:rFonts w:ascii="KJUQNP+MS-Mincho" w:hAnsi="KJUQNP+MS-Mincho" w:cs="KJUQNP+MS-Mincho"/>
          <w:color w:val="000000"/>
          <w:sz w:val="21"/>
          <w:lang w:eastAsia="zh-CN"/>
        </w:rPr>
        <w:t>源</w:t>
      </w:r>
      <w:r>
        <w:rPr>
          <w:rFonts w:ascii="PMingLiU" w:hAnsi="PMingLiU" w:cs="PMingLiU"/>
          <w:color w:val="000000"/>
          <w:sz w:val="21"/>
          <w:lang w:eastAsia="zh-CN"/>
        </w:rPr>
        <w:t>头</w:t>
      </w:r>
      <w:r>
        <w:rPr>
          <w:rFonts w:ascii="KJUQNP+MS-Mincho" w:hAnsi="KJUQNP+MS-Mincho" w:cs="KJUQNP+MS-Mincho"/>
          <w:color w:val="000000"/>
          <w:sz w:val="21"/>
          <w:lang w:eastAsia="zh-CN"/>
        </w:rPr>
        <w:t>有法、</w:t>
      </w:r>
      <w:r>
        <w:rPr>
          <w:rFonts w:ascii="PMingLiU" w:hAnsi="PMingLiU" w:cs="PMingLiU"/>
          <w:color w:val="000000"/>
          <w:sz w:val="21"/>
          <w:lang w:eastAsia="zh-CN"/>
        </w:rPr>
        <w:t>过</w:t>
      </w:r>
      <w:r>
        <w:rPr>
          <w:rFonts w:ascii="KJUQNP+MS-Mincho" w:hAnsi="KJUQNP+MS-Mincho" w:cs="KJUQNP+MS-Mincho"/>
          <w:color w:val="000000"/>
          <w:sz w:val="21"/>
          <w:lang w:eastAsia="zh-CN"/>
        </w:rPr>
        <w:t>程依法、</w:t>
      </w:r>
      <w:r>
        <w:rPr>
          <w:rFonts w:ascii="PMingLiU" w:hAnsi="PMingLiU" w:cs="PMingLiU"/>
          <w:color w:val="000000"/>
          <w:sz w:val="21"/>
          <w:lang w:eastAsia="zh-CN"/>
        </w:rPr>
        <w:t>结</w:t>
      </w:r>
      <w:r>
        <w:rPr>
          <w:rFonts w:ascii="KJUQNP+MS-Mincho" w:hAnsi="KJUQNP+MS-Mincho" w:cs="KJUQNP+MS-Mincho"/>
          <w:color w:val="000000"/>
          <w:sz w:val="21"/>
          <w:lang w:eastAsia="zh-CN"/>
        </w:rPr>
        <w:t>果靠法</w:t>
      </w:r>
      <w:r>
        <w:rPr>
          <w:rFonts w:ascii="Calibri" w:hAnsi="Calibri" w:cs="Calibri"/>
          <w:color w:val="000000"/>
          <w:sz w:val="21"/>
          <w:lang w:eastAsia="zh-CN"/>
        </w:rPr>
        <w:t>”</w:t>
      </w:r>
      <w:r>
        <w:rPr>
          <w:rFonts w:ascii="KJUQNP+MS-Mincho" w:hAnsi="KJUQNP+MS-Mincho" w:cs="KJUQNP+MS-Mincho"/>
          <w:color w:val="000000"/>
          <w:sz w:val="21"/>
          <w:lang w:eastAsia="zh-CN"/>
        </w:rPr>
        <w:t>的工作理念，政策持</w:t>
      </w:r>
      <w:r>
        <w:rPr>
          <w:rFonts w:ascii="PMingLiU" w:hAnsi="PMingLiU" w:cs="PMingLiU"/>
          <w:color w:val="000000"/>
          <w:sz w:val="21"/>
          <w:lang w:eastAsia="zh-CN"/>
        </w:rPr>
        <w:t>续</w:t>
      </w:r>
      <w:r>
        <w:rPr>
          <w:rFonts w:ascii="KJUQNP+MS-Mincho" w:hAnsi="KJUQNP+MS-Mincho" w:cs="KJUQNP+MS-Mincho"/>
          <w:color w:val="000000"/>
          <w:sz w:val="21"/>
          <w:lang w:eastAsia="zh-CN"/>
        </w:rPr>
        <w:t>性</w:t>
      </w:r>
      <w:r>
        <w:rPr>
          <w:rFonts w:ascii="PMingLiU" w:hAnsi="PMingLiU" w:cs="PMingLiU"/>
          <w:color w:val="000000"/>
          <w:sz w:val="21"/>
          <w:lang w:eastAsia="zh-CN"/>
        </w:rPr>
        <w:t>强</w:t>
      </w:r>
      <w:r>
        <w:rPr>
          <w:rFonts w:ascii="KJUQNP+MS-Mincho" w:hAnsi="KJUQNP+MS-Mincho" w:cs="KJUQNP+MS-Mincho"/>
          <w:color w:val="000000"/>
          <w:sz w:val="21"/>
          <w:lang w:eastAsia="zh-CN"/>
        </w:rPr>
        <w:t>，信</w:t>
      </w:r>
      <w:r>
        <w:rPr>
          <w:rFonts w:ascii="PMingLiU" w:hAnsi="PMingLiU" w:cs="PMingLiU"/>
          <w:color w:val="000000"/>
          <w:sz w:val="21"/>
          <w:lang w:eastAsia="zh-CN"/>
        </w:rPr>
        <w:t>访</w:t>
      </w:r>
      <w:r>
        <w:rPr>
          <w:rFonts w:ascii="KJUQNP+MS-Mincho" w:hAnsi="KJUQNP+MS-Mincho" w:cs="KJUQNP+MS-Mincho"/>
          <w:color w:val="000000"/>
          <w:sz w:val="21"/>
          <w:lang w:eastAsia="zh-CN"/>
        </w:rPr>
        <w:t>干部和</w:t>
      </w:r>
      <w:r>
        <w:rPr>
          <w:rFonts w:ascii="PMingLiU" w:hAnsi="PMingLiU" w:cs="PMingLiU"/>
          <w:color w:val="000000"/>
          <w:sz w:val="21"/>
          <w:lang w:eastAsia="zh-CN"/>
        </w:rPr>
        <w:t>资</w:t>
      </w:r>
      <w:r>
        <w:rPr>
          <w:rFonts w:ascii="KJUQNP+MS-Mincho" w:hAnsi="KJUQNP+MS-Mincho" w:cs="KJUQNP+MS-Mincho"/>
          <w:color w:val="000000"/>
          <w:sz w:val="21"/>
          <w:lang w:eastAsia="zh-CN"/>
        </w:rPr>
        <w:t>深律</w:t>
      </w:r>
      <w:r>
        <w:rPr>
          <w:rFonts w:ascii="PMingLiU" w:hAnsi="PMingLiU" w:cs="PMingLiU"/>
          <w:color w:val="000000"/>
          <w:sz w:val="21"/>
          <w:lang w:eastAsia="zh-CN"/>
        </w:rPr>
        <w:t>师进驻项</w:t>
      </w:r>
      <w:r>
        <w:rPr>
          <w:rFonts w:ascii="KJUQNP+MS-Mincho" w:hAnsi="KJUQNP+MS-Mincho" w:cs="KJUQNP+MS-Mincho"/>
          <w:color w:val="000000"/>
          <w:sz w:val="21"/>
          <w:lang w:eastAsia="zh-CN"/>
        </w:rPr>
        <w:t>目，就地化解</w:t>
      </w:r>
      <w:r>
        <w:rPr>
          <w:rFonts w:ascii="PMingLiU" w:hAnsi="PMingLiU" w:cs="PMingLiU"/>
          <w:color w:val="000000"/>
          <w:sz w:val="21"/>
          <w:lang w:eastAsia="zh-CN"/>
        </w:rPr>
        <w:t>问题</w:t>
      </w:r>
      <w:r>
        <w:rPr>
          <w:rFonts w:ascii="KJUQNP+MS-Mincho" w:hAnsi="KJUQNP+MS-Mincho" w:cs="KJUQNP+MS-Mincho"/>
          <w:color w:val="000000"/>
          <w:sz w:val="21"/>
          <w:lang w:eastAsia="zh-CN"/>
        </w:rPr>
        <w:t>，</w:t>
      </w:r>
    </w:p>
    <w:p w:rsidR="00A54314" w:rsidRDefault="009272BF">
      <w:pPr>
        <w:pStyle w:val="Normal9"/>
        <w:framePr w:w="11794" w:wrap="auto" w:hAnchor="text" w:x="907" w:y="7843"/>
        <w:widowControl w:val="0"/>
        <w:autoSpaceDE w:val="0"/>
        <w:autoSpaceDN w:val="0"/>
        <w:spacing w:before="258" w:after="0" w:line="210" w:lineRule="exact"/>
        <w:jc w:val="left"/>
        <w:rPr>
          <w:rFonts w:ascii="Times New Roman"/>
          <w:color w:val="000000"/>
          <w:sz w:val="21"/>
          <w:lang w:eastAsia="zh-CN"/>
        </w:rPr>
      </w:pPr>
      <w:r>
        <w:rPr>
          <w:rFonts w:ascii="PMingLiU" w:hAnsi="PMingLiU" w:cs="PMingLiU"/>
          <w:color w:val="000000"/>
          <w:sz w:val="21"/>
          <w:lang w:eastAsia="zh-CN"/>
        </w:rPr>
        <w:t>维护</w:t>
      </w:r>
      <w:r>
        <w:rPr>
          <w:rFonts w:ascii="KJUQNP+MS-Mincho" w:hAnsi="KJUQNP+MS-Mincho" w:cs="KJUQNP+MS-Mincho"/>
          <w:color w:val="000000"/>
          <w:sz w:val="21"/>
          <w:lang w:eastAsia="zh-CN"/>
        </w:rPr>
        <w:t>公平正</w:t>
      </w:r>
      <w:r>
        <w:rPr>
          <w:rFonts w:ascii="PMingLiU" w:hAnsi="PMingLiU" w:cs="PMingLiU"/>
          <w:color w:val="000000"/>
          <w:sz w:val="21"/>
          <w:lang w:eastAsia="zh-CN"/>
        </w:rPr>
        <w:t>义</w:t>
      </w:r>
      <w:r>
        <w:rPr>
          <w:rFonts w:ascii="KJUQNP+MS-Mincho" w:hAnsi="KJUQNP+MS-Mincho" w:cs="KJUQNP+MS-Mincho"/>
          <w:color w:val="000000"/>
          <w:sz w:val="21"/>
          <w:lang w:eastAsia="zh-CN"/>
        </w:rPr>
        <w:t>。四、施工</w:t>
      </w:r>
      <w:r>
        <w:rPr>
          <w:rFonts w:ascii="PMingLiU" w:hAnsi="PMingLiU" w:cs="PMingLiU"/>
          <w:color w:val="000000"/>
          <w:sz w:val="21"/>
          <w:lang w:eastAsia="zh-CN"/>
        </w:rPr>
        <w:t>进</w:t>
      </w:r>
      <w:r>
        <w:rPr>
          <w:rFonts w:ascii="KJUQNP+MS-Mincho" w:hAnsi="KJUQNP+MS-Mincho" w:cs="KJUQNP+MS-Mincho"/>
          <w:color w:val="000000"/>
          <w:sz w:val="21"/>
          <w:lang w:eastAsia="zh-CN"/>
        </w:rPr>
        <w:t>度快。分步施工，采用新型模型，</w:t>
      </w:r>
      <w:r>
        <w:rPr>
          <w:rFonts w:ascii="PMingLiU" w:hAnsi="PMingLiU" w:cs="PMingLiU"/>
          <w:color w:val="000000"/>
          <w:sz w:val="21"/>
          <w:lang w:eastAsia="zh-CN"/>
        </w:rPr>
        <w:t>实</w:t>
      </w:r>
      <w:r>
        <w:rPr>
          <w:rFonts w:ascii="KJUQNP+MS-Mincho" w:hAnsi="KJUQNP+MS-Mincho" w:cs="KJUQNP+MS-Mincho"/>
          <w:color w:val="000000"/>
          <w:sz w:val="21"/>
          <w:lang w:eastAsia="zh-CN"/>
        </w:rPr>
        <w:t>行分</w:t>
      </w:r>
      <w:r>
        <w:rPr>
          <w:rFonts w:ascii="PMingLiU" w:hAnsi="PMingLiU" w:cs="PMingLiU"/>
          <w:color w:val="000000"/>
          <w:sz w:val="21"/>
          <w:lang w:eastAsia="zh-CN"/>
        </w:rPr>
        <w:t>户样</w:t>
      </w:r>
      <w:r>
        <w:rPr>
          <w:rFonts w:ascii="KJUQNP+MS-Mincho" w:hAnsi="KJUQNP+MS-Mincho" w:cs="KJUQNP+MS-Mincho"/>
          <w:color w:val="000000"/>
          <w:sz w:val="21"/>
          <w:lang w:eastAsia="zh-CN"/>
        </w:rPr>
        <w:t>板制度；增加</w:t>
      </w:r>
      <w:r>
        <w:rPr>
          <w:rFonts w:ascii="PMingLiU" w:hAnsi="PMingLiU" w:cs="PMingLiU"/>
          <w:color w:val="000000"/>
          <w:sz w:val="21"/>
          <w:lang w:eastAsia="zh-CN"/>
        </w:rPr>
        <w:t>劳务</w:t>
      </w:r>
      <w:r>
        <w:rPr>
          <w:rFonts w:ascii="KJUQNP+MS-Mincho" w:hAnsi="KJUQNP+MS-Mincho" w:cs="KJUQNP+MS-Mincho"/>
          <w:color w:val="000000"/>
          <w:sz w:val="21"/>
          <w:lang w:eastAsia="zh-CN"/>
        </w:rPr>
        <w:t>工人、机器数量，</w:t>
      </w:r>
    </w:p>
    <w:p w:rsidR="00A54314" w:rsidRDefault="009272BF">
      <w:pPr>
        <w:pStyle w:val="Normal9"/>
        <w:framePr w:w="11794" w:wrap="auto" w:hAnchor="text" w:x="907" w:y="7843"/>
        <w:widowControl w:val="0"/>
        <w:autoSpaceDE w:val="0"/>
        <w:autoSpaceDN w:val="0"/>
        <w:spacing w:before="258" w:after="0" w:line="210" w:lineRule="exact"/>
        <w:jc w:val="left"/>
        <w:rPr>
          <w:rFonts w:ascii="Times New Roman"/>
          <w:color w:val="000000"/>
          <w:sz w:val="21"/>
          <w:lang w:eastAsia="zh-CN"/>
        </w:rPr>
      </w:pPr>
      <w:r>
        <w:rPr>
          <w:rFonts w:ascii="KJUQNP+MS-Mincho" w:hAnsi="KJUQNP+MS-Mincho" w:cs="KJUQNP+MS-Mincho"/>
          <w:color w:val="000000"/>
          <w:sz w:val="21"/>
          <w:lang w:eastAsia="zh-CN"/>
        </w:rPr>
        <w:t>不</w:t>
      </w:r>
      <w:r>
        <w:rPr>
          <w:rFonts w:ascii="PMingLiU" w:hAnsi="PMingLiU" w:cs="PMingLiU"/>
          <w:color w:val="000000"/>
          <w:sz w:val="21"/>
          <w:lang w:eastAsia="zh-CN"/>
        </w:rPr>
        <w:t>间</w:t>
      </w:r>
      <w:r>
        <w:rPr>
          <w:rFonts w:ascii="KJUQNP+MS-Mincho" w:hAnsi="KJUQNP+MS-Mincho" w:cs="KJUQNP+MS-Mincho"/>
          <w:color w:val="000000"/>
          <w:sz w:val="21"/>
          <w:lang w:eastAsia="zh-CN"/>
        </w:rPr>
        <w:t>断作</w:t>
      </w:r>
      <w:r>
        <w:rPr>
          <w:rFonts w:ascii="PMingLiU" w:hAnsi="PMingLiU" w:cs="PMingLiU"/>
          <w:color w:val="000000"/>
          <w:sz w:val="21"/>
          <w:lang w:eastAsia="zh-CN"/>
        </w:rPr>
        <w:t>业</w:t>
      </w:r>
      <w:r>
        <w:rPr>
          <w:rFonts w:ascii="KJUQNP+MS-Mincho" w:hAnsi="KJUQNP+MS-Mincho" w:cs="KJUQNP+MS-Mincho"/>
          <w:color w:val="000000"/>
          <w:sz w:val="21"/>
          <w:lang w:eastAsia="zh-CN"/>
        </w:rPr>
        <w:t>。</w:t>
      </w:r>
    </w:p>
    <w:p w:rsidR="00A54314" w:rsidRDefault="009272BF">
      <w:pPr>
        <w:pStyle w:val="Normal9"/>
        <w:framePr w:w="945" w:wrap="auto" w:hAnchor="text" w:x="1327" w:y="12075"/>
        <w:widowControl w:val="0"/>
        <w:autoSpaceDE w:val="0"/>
        <w:autoSpaceDN w:val="0"/>
        <w:spacing w:before="0" w:after="0" w:line="210" w:lineRule="exact"/>
        <w:jc w:val="left"/>
        <w:rPr>
          <w:rFonts w:ascii="Times New Roman"/>
          <w:color w:val="000000"/>
          <w:sz w:val="21"/>
          <w:lang w:eastAsia="zh-CN"/>
        </w:rPr>
      </w:pPr>
      <w:r>
        <w:rPr>
          <w:rFonts w:ascii="PMingLiU" w:hAnsi="PMingLiU" w:cs="PMingLiU"/>
          <w:b/>
          <w:color w:val="000000"/>
          <w:sz w:val="21"/>
          <w:lang w:eastAsia="zh-CN"/>
        </w:rPr>
        <w:t>问题</w:t>
      </w:r>
      <w:r>
        <w:rPr>
          <w:rFonts w:ascii="PVAJOF+MS-Mincho,Bold" w:hAnsi="PVAJOF+MS-Mincho,Bold" w:cs="PVAJOF+MS-Mincho,Bold"/>
          <w:color w:val="000000"/>
          <w:sz w:val="21"/>
          <w:lang w:eastAsia="zh-CN"/>
        </w:rPr>
        <w:t>四</w:t>
      </w:r>
    </w:p>
    <w:p w:rsidR="00A54314" w:rsidRDefault="009272BF">
      <w:pPr>
        <w:pStyle w:val="Normal9"/>
        <w:framePr w:w="1155" w:wrap="auto" w:hAnchor="text" w:x="1327" w:y="12561"/>
        <w:widowControl w:val="0"/>
        <w:autoSpaceDE w:val="0"/>
        <w:autoSpaceDN w:val="0"/>
        <w:spacing w:before="0" w:after="0" w:line="210" w:lineRule="exact"/>
        <w:jc w:val="left"/>
        <w:rPr>
          <w:rFonts w:ascii="Times New Roman"/>
          <w:color w:val="000000"/>
          <w:sz w:val="21"/>
          <w:lang w:eastAsia="zh-CN"/>
        </w:rPr>
      </w:pPr>
      <w:r>
        <w:rPr>
          <w:rFonts w:ascii="PVAJOF+MS-Mincho,Bold" w:hAnsi="PVAJOF+MS-Mincho,Bold" w:cs="PVAJOF+MS-Mincho,Bold"/>
          <w:color w:val="000000"/>
          <w:sz w:val="21"/>
          <w:lang w:eastAsia="zh-CN"/>
        </w:rPr>
        <w:t>参考答案</w:t>
      </w:r>
    </w:p>
    <w:p w:rsidR="00A54314" w:rsidRDefault="009272BF">
      <w:pPr>
        <w:pStyle w:val="Normal9"/>
        <w:framePr w:w="1785" w:wrap="auto" w:hAnchor="text" w:x="5428" w:y="13029"/>
        <w:widowControl w:val="0"/>
        <w:autoSpaceDE w:val="0"/>
        <w:autoSpaceDN w:val="0"/>
        <w:spacing w:before="0" w:after="0" w:line="210" w:lineRule="exact"/>
        <w:jc w:val="left"/>
        <w:rPr>
          <w:rFonts w:ascii="Times New Roman"/>
          <w:color w:val="000000"/>
          <w:sz w:val="21"/>
          <w:lang w:eastAsia="zh-CN"/>
        </w:rPr>
      </w:pPr>
      <w:r>
        <w:rPr>
          <w:rFonts w:ascii="PVAJOF+MS-Mincho,Bold" w:hAnsi="PVAJOF+MS-Mincho,Bold" w:cs="PVAJOF+MS-Mincho,Bold"/>
          <w:color w:val="000000"/>
          <w:sz w:val="21"/>
          <w:lang w:eastAsia="zh-CN"/>
        </w:rPr>
        <w:t>听民声，惠民生</w:t>
      </w:r>
    </w:p>
    <w:p w:rsidR="00A54314" w:rsidRDefault="009272BF">
      <w:pPr>
        <w:pStyle w:val="Normal9"/>
        <w:framePr w:w="11583" w:wrap="auto" w:hAnchor="text" w:x="907" w:y="13927"/>
        <w:widowControl w:val="0"/>
        <w:autoSpaceDE w:val="0"/>
        <w:autoSpaceDN w:val="0"/>
        <w:spacing w:before="0" w:after="0" w:line="256" w:lineRule="exact"/>
        <w:ind w:left="332"/>
        <w:jc w:val="left"/>
        <w:rPr>
          <w:rFonts w:ascii="Times New Roman"/>
          <w:color w:val="000000"/>
          <w:sz w:val="21"/>
          <w:lang w:eastAsia="zh-CN"/>
        </w:rPr>
      </w:pPr>
      <w:r>
        <w:rPr>
          <w:rFonts w:ascii="KJUQNP+MS-Mincho" w:hAnsi="KJUQNP+MS-Mincho" w:cs="KJUQNP+MS-Mincho"/>
          <w:color w:val="000000"/>
          <w:sz w:val="21"/>
          <w:lang w:eastAsia="zh-CN"/>
        </w:rPr>
        <w:t>从放开二孩政策到提高个税起征点，从医</w:t>
      </w:r>
      <w:r>
        <w:rPr>
          <w:rFonts w:ascii="PMingLiU" w:hAnsi="PMingLiU" w:cs="PMingLiU"/>
          <w:color w:val="000000"/>
          <w:sz w:val="21"/>
          <w:lang w:eastAsia="zh-CN"/>
        </w:rPr>
        <w:t>疗</w:t>
      </w:r>
      <w:r>
        <w:rPr>
          <w:rFonts w:ascii="KJUQNP+MS-Mincho" w:hAnsi="KJUQNP+MS-Mincho" w:cs="KJUQNP+MS-Mincho"/>
          <w:color w:val="000000"/>
          <w:sz w:val="21"/>
          <w:lang w:eastAsia="zh-CN"/>
        </w:rPr>
        <w:t>政策改革到养老金水平提升</w:t>
      </w:r>
      <w:r>
        <w:rPr>
          <w:rFonts w:ascii="Calibri" w:hAnsi="Calibri" w:cs="Calibri"/>
          <w:color w:val="000000"/>
          <w:sz w:val="21"/>
          <w:lang w:eastAsia="zh-CN"/>
        </w:rPr>
        <w:t>……</w:t>
      </w:r>
      <w:r>
        <w:rPr>
          <w:rFonts w:ascii="KJUQNP+MS-Mincho" w:hAnsi="KJUQNP+MS-Mincho" w:cs="KJUQNP+MS-Mincho"/>
          <w:color w:val="000000"/>
          <w:sz w:val="21"/>
          <w:lang w:eastAsia="zh-CN"/>
        </w:rPr>
        <w:t>一大批惠民政策</w:t>
      </w:r>
      <w:r>
        <w:rPr>
          <w:rFonts w:ascii="PMingLiU" w:hAnsi="PMingLiU" w:cs="PMingLiU"/>
          <w:color w:val="000000"/>
          <w:sz w:val="21"/>
          <w:lang w:eastAsia="zh-CN"/>
        </w:rPr>
        <w:t>紧锣</w:t>
      </w:r>
      <w:r>
        <w:rPr>
          <w:rFonts w:ascii="KJUQNP+MS-Mincho" w:hAnsi="KJUQNP+MS-Mincho" w:cs="KJUQNP+MS-Mincho"/>
          <w:color w:val="000000"/>
          <w:sz w:val="21"/>
          <w:lang w:eastAsia="zh-CN"/>
        </w:rPr>
        <w:t>密鼓、落地</w:t>
      </w:r>
    </w:p>
    <w:p w:rsidR="00A54314" w:rsidRDefault="009272BF">
      <w:pPr>
        <w:pStyle w:val="Normal9"/>
        <w:framePr w:w="11583" w:wrap="auto" w:hAnchor="text" w:x="907" w:y="13927"/>
        <w:widowControl w:val="0"/>
        <w:autoSpaceDE w:val="0"/>
        <w:autoSpaceDN w:val="0"/>
        <w:spacing w:before="212" w:after="0" w:line="256" w:lineRule="exact"/>
        <w:jc w:val="left"/>
        <w:rPr>
          <w:rFonts w:ascii="Times New Roman"/>
          <w:color w:val="000000"/>
          <w:sz w:val="21"/>
          <w:lang w:eastAsia="zh-CN"/>
        </w:rPr>
      </w:pPr>
      <w:r>
        <w:rPr>
          <w:rFonts w:ascii="KJUQNP+MS-Mincho" w:hAnsi="KJUQNP+MS-Mincho" w:cs="KJUQNP+MS-Mincho"/>
          <w:color w:val="000000"/>
          <w:sz w:val="21"/>
          <w:lang w:eastAsia="zh-CN"/>
        </w:rPr>
        <w:t>生根；然而，随着物</w:t>
      </w:r>
      <w:r>
        <w:rPr>
          <w:rFonts w:ascii="PMingLiU" w:hAnsi="PMingLiU" w:cs="PMingLiU"/>
          <w:color w:val="000000"/>
          <w:sz w:val="21"/>
          <w:lang w:eastAsia="zh-CN"/>
        </w:rPr>
        <w:t>质</w:t>
      </w:r>
      <w:r>
        <w:rPr>
          <w:rFonts w:ascii="KJUQNP+MS-Mincho" w:hAnsi="KJUQNP+MS-Mincho" w:cs="KJUQNP+MS-Mincho"/>
          <w:color w:val="000000"/>
          <w:sz w:val="21"/>
          <w:lang w:eastAsia="zh-CN"/>
        </w:rPr>
        <w:t>水平不断提高，百姓</w:t>
      </w:r>
      <w:r>
        <w:rPr>
          <w:rFonts w:ascii="PMingLiU" w:hAnsi="PMingLiU" w:cs="PMingLiU"/>
          <w:color w:val="000000"/>
          <w:sz w:val="21"/>
          <w:lang w:eastAsia="zh-CN"/>
        </w:rPr>
        <w:t>对</w:t>
      </w:r>
      <w:r>
        <w:rPr>
          <w:rFonts w:ascii="KJUQNP+MS-Mincho" w:hAnsi="KJUQNP+MS-Mincho" w:cs="KJUQNP+MS-Mincho"/>
          <w:color w:val="000000"/>
          <w:sz w:val="21"/>
          <w:lang w:eastAsia="zh-CN"/>
        </w:rPr>
        <w:t>美好生活有更多期待，</w:t>
      </w:r>
      <w:r>
        <w:rPr>
          <w:rFonts w:ascii="PMingLiU" w:hAnsi="PMingLiU" w:cs="PMingLiU"/>
          <w:color w:val="000000"/>
          <w:sz w:val="21"/>
          <w:lang w:eastAsia="zh-CN"/>
        </w:rPr>
        <w:t>对</w:t>
      </w:r>
      <w:r>
        <w:rPr>
          <w:rFonts w:ascii="KJUQNP+MS-Mincho" w:hAnsi="KJUQNP+MS-Mincho" w:cs="KJUQNP+MS-Mincho"/>
          <w:color w:val="000000"/>
          <w:sz w:val="21"/>
          <w:lang w:eastAsia="zh-CN"/>
        </w:rPr>
        <w:t>民生提出更高要求。古人云：</w:t>
      </w:r>
      <w:r>
        <w:rPr>
          <w:rFonts w:ascii="Calibri" w:hAnsi="Calibri" w:cs="Calibri"/>
          <w:color w:val="000000"/>
          <w:sz w:val="21"/>
          <w:lang w:eastAsia="zh-CN"/>
        </w:rPr>
        <w:t>“</w:t>
      </w:r>
      <w:r>
        <w:rPr>
          <w:rFonts w:ascii="KJUQNP+MS-Mincho" w:hAnsi="KJUQNP+MS-Mincho" w:cs="KJUQNP+MS-Mincho"/>
          <w:color w:val="000000"/>
          <w:sz w:val="21"/>
          <w:lang w:eastAsia="zh-CN"/>
        </w:rPr>
        <w:t>天</w:t>
      </w:r>
      <w:r>
        <w:rPr>
          <w:rFonts w:ascii="PMingLiU" w:hAnsi="PMingLiU" w:cs="PMingLiU"/>
          <w:color w:val="000000"/>
          <w:sz w:val="21"/>
          <w:lang w:eastAsia="zh-CN"/>
        </w:rPr>
        <w:t>视</w:t>
      </w:r>
      <w:r>
        <w:rPr>
          <w:rFonts w:ascii="KJUQNP+MS-Mincho" w:hAnsi="KJUQNP+MS-Mincho" w:cs="KJUQNP+MS-Mincho"/>
          <w:color w:val="000000"/>
          <w:sz w:val="21"/>
          <w:lang w:eastAsia="zh-CN"/>
        </w:rPr>
        <w:t>自</w:t>
      </w:r>
    </w:p>
    <w:p w:rsidR="00A54314" w:rsidRDefault="009272BF">
      <w:pPr>
        <w:pStyle w:val="Normal9"/>
        <w:framePr w:w="11583" w:wrap="auto" w:hAnchor="text" w:x="907" w:y="13927"/>
        <w:widowControl w:val="0"/>
        <w:autoSpaceDE w:val="0"/>
        <w:autoSpaceDN w:val="0"/>
        <w:spacing w:before="212" w:after="0" w:line="256" w:lineRule="exact"/>
        <w:jc w:val="left"/>
        <w:rPr>
          <w:rFonts w:ascii="Times New Roman"/>
          <w:color w:val="000000"/>
          <w:sz w:val="21"/>
          <w:lang w:eastAsia="zh-CN"/>
        </w:rPr>
      </w:pPr>
      <w:r>
        <w:rPr>
          <w:rFonts w:ascii="KJUQNP+MS-Mincho" w:hAnsi="KJUQNP+MS-Mincho" w:cs="KJUQNP+MS-Mincho"/>
          <w:color w:val="000000"/>
          <w:sz w:val="21"/>
          <w:lang w:eastAsia="zh-CN"/>
        </w:rPr>
        <w:t>我民</w:t>
      </w:r>
      <w:r>
        <w:rPr>
          <w:rFonts w:ascii="PMingLiU" w:hAnsi="PMingLiU" w:cs="PMingLiU"/>
          <w:color w:val="000000"/>
          <w:sz w:val="21"/>
          <w:lang w:eastAsia="zh-CN"/>
        </w:rPr>
        <w:t>视</w:t>
      </w:r>
      <w:r>
        <w:rPr>
          <w:rFonts w:ascii="KJUQNP+MS-Mincho" w:hAnsi="KJUQNP+MS-Mincho" w:cs="KJUQNP+MS-Mincho"/>
          <w:color w:val="000000"/>
          <w:sz w:val="21"/>
          <w:lang w:eastAsia="zh-CN"/>
        </w:rPr>
        <w:t>，天听自我民听</w:t>
      </w:r>
      <w:proofErr w:type="gramStart"/>
      <w:r>
        <w:rPr>
          <w:rFonts w:ascii="Calibri" w:hAnsi="Calibri" w:cs="Calibri"/>
          <w:color w:val="000000"/>
          <w:sz w:val="21"/>
          <w:lang w:eastAsia="zh-CN"/>
        </w:rPr>
        <w:t>”</w:t>
      </w:r>
      <w:proofErr w:type="gramEnd"/>
      <w:r>
        <w:rPr>
          <w:rFonts w:ascii="KJUQNP+MS-Mincho" w:hAnsi="KJUQNP+MS-Mincho" w:cs="KJUQNP+MS-Mincho"/>
          <w:color w:val="000000"/>
          <w:sz w:val="21"/>
          <w:lang w:eastAsia="zh-CN"/>
        </w:rPr>
        <w:t>，要想做好民生，必先听取民声，</w:t>
      </w:r>
      <w:r>
        <w:rPr>
          <w:rFonts w:ascii="PMingLiU" w:hAnsi="PMingLiU" w:cs="PMingLiU"/>
          <w:color w:val="000000"/>
          <w:sz w:val="21"/>
          <w:lang w:eastAsia="zh-CN"/>
        </w:rPr>
        <w:t>让</w:t>
      </w:r>
      <w:r>
        <w:rPr>
          <w:rFonts w:ascii="KJUQNP+MS-Mincho" w:hAnsi="KJUQNP+MS-Mincho" w:cs="KJUQNP+MS-Mincho"/>
          <w:color w:val="000000"/>
          <w:sz w:val="21"/>
          <w:lang w:eastAsia="zh-CN"/>
        </w:rPr>
        <w:t>民生跟着民声走：真正的俯下身子，了解群众需</w:t>
      </w:r>
    </w:p>
    <w:p w:rsidR="00A54314" w:rsidRDefault="009272BF">
      <w:pPr>
        <w:pStyle w:val="Normal9"/>
        <w:framePr w:w="11583" w:wrap="auto" w:hAnchor="text" w:x="907" w:y="13927"/>
        <w:widowControl w:val="0"/>
        <w:autoSpaceDE w:val="0"/>
        <w:autoSpaceDN w:val="0"/>
        <w:spacing w:before="258" w:after="0" w:line="210" w:lineRule="exact"/>
        <w:jc w:val="left"/>
        <w:rPr>
          <w:rFonts w:ascii="Times New Roman"/>
          <w:color w:val="000000"/>
          <w:sz w:val="21"/>
          <w:lang w:eastAsia="zh-CN"/>
        </w:rPr>
      </w:pPr>
      <w:r>
        <w:rPr>
          <w:rFonts w:ascii="KJUQNP+MS-Mincho" w:hAnsi="KJUQNP+MS-Mincho" w:cs="KJUQNP+MS-Mincho"/>
          <w:color w:val="000000"/>
          <w:sz w:val="21"/>
          <w:lang w:eastAsia="zh-CN"/>
        </w:rPr>
        <w:t>要什么、盼望什么，</w:t>
      </w:r>
      <w:r>
        <w:rPr>
          <w:rFonts w:ascii="PMingLiU" w:hAnsi="PMingLiU" w:cs="PMingLiU"/>
          <w:color w:val="000000"/>
          <w:sz w:val="21"/>
          <w:lang w:eastAsia="zh-CN"/>
        </w:rPr>
        <w:t>满</w:t>
      </w:r>
      <w:r>
        <w:rPr>
          <w:rFonts w:ascii="KJUQNP+MS-Mincho" w:hAnsi="KJUQNP+MS-Mincho" w:cs="KJUQNP+MS-Mincho"/>
          <w:color w:val="000000"/>
          <w:sz w:val="21"/>
          <w:lang w:eastAsia="zh-CN"/>
        </w:rPr>
        <w:t>足群众迫切需求，</w:t>
      </w:r>
      <w:r>
        <w:rPr>
          <w:rFonts w:ascii="PMingLiU" w:hAnsi="PMingLiU" w:cs="PMingLiU"/>
          <w:color w:val="000000"/>
          <w:sz w:val="21"/>
          <w:lang w:eastAsia="zh-CN"/>
        </w:rPr>
        <w:t>让</w:t>
      </w:r>
      <w:r>
        <w:rPr>
          <w:rFonts w:ascii="KJUQNP+MS-Mincho" w:hAnsi="KJUQNP+MS-Mincho" w:cs="KJUQNP+MS-Mincho"/>
          <w:color w:val="000000"/>
          <w:sz w:val="21"/>
          <w:lang w:eastAsia="zh-CN"/>
        </w:rPr>
        <w:t>人民群众</w:t>
      </w:r>
      <w:r>
        <w:rPr>
          <w:rFonts w:ascii="PMingLiU" w:hAnsi="PMingLiU" w:cs="PMingLiU"/>
          <w:color w:val="000000"/>
          <w:sz w:val="21"/>
          <w:lang w:eastAsia="zh-CN"/>
        </w:rPr>
        <w:t>拥</w:t>
      </w:r>
      <w:r>
        <w:rPr>
          <w:rFonts w:ascii="KJUQNP+MS-Mincho" w:hAnsi="KJUQNP+MS-Mincho" w:cs="KJUQNP+MS-Mincho"/>
          <w:color w:val="000000"/>
          <w:sz w:val="21"/>
          <w:lang w:eastAsia="zh-CN"/>
        </w:rPr>
        <w:t>有</w:t>
      </w:r>
      <w:r>
        <w:rPr>
          <w:rFonts w:ascii="PMingLiU" w:hAnsi="PMingLiU" w:cs="PMingLiU"/>
          <w:color w:val="000000"/>
          <w:sz w:val="21"/>
          <w:lang w:eastAsia="zh-CN"/>
        </w:rPr>
        <w:t>获</w:t>
      </w:r>
      <w:r>
        <w:rPr>
          <w:rFonts w:ascii="KJUQNP+MS-Mincho" w:hAnsi="KJUQNP+MS-Mincho" w:cs="KJUQNP+MS-Mincho"/>
          <w:color w:val="000000"/>
          <w:sz w:val="21"/>
          <w:lang w:eastAsia="zh-CN"/>
        </w:rPr>
        <w:t>得感、幸福感、安全感。</w:t>
      </w:r>
    </w:p>
    <w:p w:rsidR="00A54314" w:rsidRDefault="009272BF">
      <w:pPr>
        <w:pStyle w:val="Normal9"/>
        <w:framePr w:w="361" w:wrap="auto" w:hAnchor="text" w:x="5907" w:y="16381"/>
        <w:widowControl w:val="0"/>
        <w:autoSpaceDE w:val="0"/>
        <w:autoSpaceDN w:val="0"/>
        <w:spacing w:before="0" w:after="0" w:line="220" w:lineRule="exact"/>
        <w:jc w:val="left"/>
        <w:rPr>
          <w:rFonts w:ascii="Calibri"/>
          <w:color w:val="000000"/>
          <w:sz w:val="18"/>
        </w:rPr>
      </w:pPr>
      <w:r>
        <w:rPr>
          <w:rFonts w:ascii="Calibri"/>
          <w:color w:val="000000"/>
          <w:sz w:val="18"/>
        </w:rPr>
        <w:t>9</w:t>
      </w:r>
    </w:p>
    <w:p w:rsidR="00A54314" w:rsidRDefault="00A54314">
      <w:pPr>
        <w:pStyle w:val="Normal9"/>
        <w:spacing w:before="0" w:after="0" w:line="0" w:lineRule="atLeast"/>
        <w:jc w:val="left"/>
        <w:rPr>
          <w:rFonts w:ascii="Arial"/>
          <w:color w:val="FF0000"/>
          <w:sz w:val="2"/>
        </w:rPr>
        <w:sectPr w:rsidR="00A54314">
          <w:pgSz w:w="11900" w:h="16820"/>
          <w:pgMar w:top="0" w:right="0" w:bottom="0" w:left="0" w:header="720" w:footer="720" w:gutter="0"/>
          <w:pgNumType w:start="1"/>
          <w:cols w:space="720"/>
          <w:docGrid w:linePitch="1"/>
        </w:sectPr>
      </w:pPr>
    </w:p>
    <w:p w:rsidR="00A54314" w:rsidRDefault="009272BF">
      <w:pPr>
        <w:pStyle w:val="Normal10"/>
        <w:spacing w:before="0" w:after="0" w:line="0" w:lineRule="atLeast"/>
        <w:jc w:val="left"/>
        <w:rPr>
          <w:rFonts w:ascii="Arial"/>
          <w:color w:val="FF0000"/>
          <w:sz w:val="2"/>
          <w:lang w:eastAsia="zh-CN"/>
        </w:rPr>
      </w:pPr>
      <w:r>
        <w:rPr>
          <w:rFonts w:ascii="Arial"/>
          <w:color w:val="FF0000"/>
          <w:sz w:val="2"/>
          <w:lang w:eastAsia="zh-CN"/>
        </w:rPr>
        <w:lastRenderedPageBreak/>
        <w:t xml:space="preserve"> </w:t>
      </w:r>
    </w:p>
    <w:p w:rsidR="00A54314" w:rsidRDefault="009272BF">
      <w:pPr>
        <w:pStyle w:val="Normal10"/>
        <w:framePr w:w="11592" w:wrap="auto" w:hAnchor="text" w:x="907" w:y="1311"/>
        <w:widowControl w:val="0"/>
        <w:autoSpaceDE w:val="0"/>
        <w:autoSpaceDN w:val="0"/>
        <w:spacing w:before="0" w:after="0" w:line="210" w:lineRule="exact"/>
        <w:ind w:left="332"/>
        <w:jc w:val="left"/>
        <w:rPr>
          <w:rFonts w:ascii="Times New Roman"/>
          <w:color w:val="000000"/>
          <w:sz w:val="21"/>
          <w:lang w:eastAsia="zh-CN"/>
        </w:rPr>
      </w:pPr>
      <w:r>
        <w:rPr>
          <w:rFonts w:ascii="PEUSQE+MS-Mincho" w:hAnsi="PEUSQE+MS-Mincho" w:cs="PEUSQE+MS-Mincho"/>
          <w:color w:val="000000"/>
          <w:sz w:val="21"/>
          <w:lang w:eastAsia="zh-CN"/>
        </w:rPr>
        <w:t>群众</w:t>
      </w:r>
      <w:r>
        <w:rPr>
          <w:rFonts w:ascii="PMingLiU" w:hAnsi="PMingLiU" w:cs="PMingLiU"/>
          <w:color w:val="000000"/>
          <w:sz w:val="21"/>
          <w:lang w:eastAsia="zh-CN"/>
        </w:rPr>
        <w:t>对</w:t>
      </w:r>
      <w:r>
        <w:rPr>
          <w:rFonts w:ascii="PEUSQE+MS-Mincho" w:hAnsi="PEUSQE+MS-Mincho" w:cs="PEUSQE+MS-Mincho"/>
          <w:color w:val="000000"/>
          <w:sz w:val="21"/>
          <w:lang w:eastAsia="zh-CN"/>
        </w:rPr>
        <w:t>于</w:t>
      </w:r>
      <w:r>
        <w:rPr>
          <w:rFonts w:ascii="PMingLiU" w:hAnsi="PMingLiU" w:cs="PMingLiU"/>
          <w:color w:val="000000"/>
          <w:sz w:val="21"/>
          <w:lang w:eastAsia="zh-CN"/>
        </w:rPr>
        <w:t>环</w:t>
      </w:r>
      <w:r>
        <w:rPr>
          <w:rFonts w:ascii="PEUSQE+MS-Mincho" w:hAnsi="PEUSQE+MS-Mincho" w:cs="PEUSQE+MS-Mincho"/>
          <w:color w:val="000000"/>
          <w:sz w:val="21"/>
          <w:lang w:eastAsia="zh-CN"/>
        </w:rPr>
        <w:t>境有需求、有民声，他</w:t>
      </w:r>
      <w:r>
        <w:rPr>
          <w:rFonts w:ascii="PMingLiU" w:hAnsi="PMingLiU" w:cs="PMingLiU"/>
          <w:color w:val="000000"/>
          <w:sz w:val="21"/>
          <w:lang w:eastAsia="zh-CN"/>
        </w:rPr>
        <w:t>们</w:t>
      </w:r>
      <w:r>
        <w:rPr>
          <w:rFonts w:ascii="PEUSQE+MS-Mincho" w:hAnsi="PEUSQE+MS-Mincho" w:cs="PEUSQE+MS-Mincho"/>
          <w:color w:val="000000"/>
          <w:sz w:val="21"/>
          <w:lang w:eastAsia="zh-CN"/>
        </w:rPr>
        <w:t>盼望良好的居住</w:t>
      </w:r>
      <w:r>
        <w:rPr>
          <w:rFonts w:ascii="PMingLiU" w:hAnsi="PMingLiU" w:cs="PMingLiU"/>
          <w:color w:val="000000"/>
          <w:sz w:val="21"/>
          <w:lang w:eastAsia="zh-CN"/>
        </w:rPr>
        <w:t>环</w:t>
      </w:r>
      <w:r>
        <w:rPr>
          <w:rFonts w:ascii="PEUSQE+MS-Mincho" w:hAnsi="PEUSQE+MS-Mincho" w:cs="PEUSQE+MS-Mincho"/>
          <w:color w:val="000000"/>
          <w:sz w:val="21"/>
          <w:lang w:eastAsia="zh-CN"/>
        </w:rPr>
        <w:t>境，期待宜居的生</w:t>
      </w:r>
      <w:r>
        <w:rPr>
          <w:rFonts w:ascii="PMingLiU" w:hAnsi="PMingLiU" w:cs="PMingLiU"/>
          <w:color w:val="000000"/>
          <w:sz w:val="21"/>
          <w:lang w:eastAsia="zh-CN"/>
        </w:rPr>
        <w:t>态环</w:t>
      </w:r>
      <w:r>
        <w:rPr>
          <w:rFonts w:ascii="PEUSQE+MS-Mincho" w:hAnsi="PEUSQE+MS-Mincho" w:cs="PEUSQE+MS-Mincho"/>
          <w:color w:val="000000"/>
          <w:sz w:val="21"/>
          <w:lang w:eastAsia="zh-CN"/>
        </w:rPr>
        <w:t>境。首先，百姓要想幸福指</w:t>
      </w:r>
    </w:p>
    <w:p w:rsidR="00A54314" w:rsidRDefault="009272BF">
      <w:pPr>
        <w:pStyle w:val="Normal10"/>
        <w:framePr w:w="11592" w:wrap="auto" w:hAnchor="text" w:x="907" w:y="1311"/>
        <w:widowControl w:val="0"/>
        <w:autoSpaceDE w:val="0"/>
        <w:autoSpaceDN w:val="0"/>
        <w:spacing w:before="212" w:after="0" w:line="256" w:lineRule="exact"/>
        <w:jc w:val="left"/>
        <w:rPr>
          <w:rFonts w:ascii="Times New Roman"/>
          <w:color w:val="000000"/>
          <w:sz w:val="21"/>
          <w:lang w:eastAsia="zh-CN"/>
        </w:rPr>
      </w:pPr>
      <w:r>
        <w:rPr>
          <w:rFonts w:ascii="PEUSQE+MS-Mincho" w:hAnsi="PEUSQE+MS-Mincho" w:cs="PEUSQE+MS-Mincho"/>
          <w:color w:val="000000"/>
          <w:sz w:val="21"/>
          <w:lang w:eastAsia="zh-CN"/>
        </w:rPr>
        <w:t>数高，居住条件必</w:t>
      </w:r>
      <w:r>
        <w:rPr>
          <w:rFonts w:ascii="PMingLiU" w:hAnsi="PMingLiU" w:cs="PMingLiU"/>
          <w:color w:val="000000"/>
          <w:sz w:val="21"/>
          <w:lang w:eastAsia="zh-CN"/>
        </w:rPr>
        <w:t>须</w:t>
      </w:r>
      <w:r>
        <w:rPr>
          <w:rFonts w:ascii="PEUSQE+MS-Mincho" w:hAnsi="PEUSQE+MS-Mincho" w:cs="PEUSQE+MS-Mincho"/>
          <w:color w:val="000000"/>
          <w:sz w:val="21"/>
          <w:lang w:eastAsia="zh-CN"/>
        </w:rPr>
        <w:t>有保障。像</w:t>
      </w:r>
      <w:r>
        <w:rPr>
          <w:rFonts w:ascii="Times New Roman"/>
          <w:color w:val="000000"/>
          <w:sz w:val="21"/>
          <w:lang w:eastAsia="zh-CN"/>
        </w:rPr>
        <w:t xml:space="preserve"> </w:t>
      </w:r>
      <w:r>
        <w:rPr>
          <w:rFonts w:ascii="Calibri"/>
          <w:color w:val="000000"/>
          <w:sz w:val="21"/>
          <w:lang w:eastAsia="zh-CN"/>
        </w:rPr>
        <w:t>A</w:t>
      </w:r>
      <w:r>
        <w:rPr>
          <w:rFonts w:ascii="Calibri"/>
          <w:color w:val="000000"/>
          <w:spacing w:val="5"/>
          <w:sz w:val="21"/>
          <w:lang w:eastAsia="zh-CN"/>
        </w:rPr>
        <w:t xml:space="preserve"> </w:t>
      </w:r>
      <w:r>
        <w:rPr>
          <w:rFonts w:ascii="PEUSQE+MS-Mincho" w:hAnsi="PEUSQE+MS-Mincho" w:cs="PEUSQE+MS-Mincho"/>
          <w:color w:val="000000"/>
          <w:sz w:val="21"/>
          <w:lang w:eastAsia="zh-CN"/>
        </w:rPr>
        <w:t>市棚</w:t>
      </w:r>
      <w:r>
        <w:rPr>
          <w:rFonts w:ascii="PMingLiU" w:hAnsi="PMingLiU" w:cs="PMingLiU"/>
          <w:color w:val="000000"/>
          <w:sz w:val="21"/>
          <w:lang w:eastAsia="zh-CN"/>
        </w:rPr>
        <w:t>户</w:t>
      </w:r>
      <w:r>
        <w:rPr>
          <w:rFonts w:ascii="PEUSQE+MS-Mincho" w:hAnsi="PEUSQE+MS-Mincho" w:cs="PEUSQE+MS-Mincho"/>
          <w:color w:val="000000"/>
          <w:sz w:val="21"/>
          <w:lang w:eastAsia="zh-CN"/>
        </w:rPr>
        <w:t>区的改造，</w:t>
      </w:r>
      <w:r>
        <w:rPr>
          <w:rFonts w:ascii="PMingLiU" w:hAnsi="PMingLiU" w:cs="PMingLiU"/>
          <w:color w:val="000000"/>
          <w:sz w:val="21"/>
          <w:lang w:eastAsia="zh-CN"/>
        </w:rPr>
        <w:t>仅仅历时</w:t>
      </w:r>
      <w:r>
        <w:rPr>
          <w:rFonts w:ascii="PEUSQE+MS-Mincho" w:hAnsi="PEUSQE+MS-Mincho" w:cs="PEUSQE+MS-Mincho"/>
          <w:color w:val="000000"/>
          <w:sz w:val="21"/>
          <w:lang w:eastAsia="zh-CN"/>
        </w:rPr>
        <w:t>两年，速度</w:t>
      </w:r>
      <w:r>
        <w:rPr>
          <w:rFonts w:ascii="PMingLiU" w:hAnsi="PMingLiU" w:cs="PMingLiU"/>
          <w:color w:val="000000"/>
          <w:sz w:val="21"/>
          <w:lang w:eastAsia="zh-CN"/>
        </w:rPr>
        <w:t>远远</w:t>
      </w:r>
      <w:r>
        <w:rPr>
          <w:rFonts w:ascii="PEUSQE+MS-Mincho" w:hAnsi="PEUSQE+MS-Mincho" w:cs="PEUSQE+MS-Mincho"/>
          <w:color w:val="000000"/>
          <w:sz w:val="21"/>
          <w:lang w:eastAsia="zh-CN"/>
        </w:rPr>
        <w:t>高于其他地区，真正做到了惠</w:t>
      </w:r>
    </w:p>
    <w:p w:rsidR="00A54314" w:rsidRDefault="009272BF">
      <w:pPr>
        <w:pStyle w:val="Normal10"/>
        <w:framePr w:w="11592" w:wrap="auto" w:hAnchor="text" w:x="907" w:y="1311"/>
        <w:widowControl w:val="0"/>
        <w:autoSpaceDE w:val="0"/>
        <w:autoSpaceDN w:val="0"/>
        <w:spacing w:before="258" w:after="0" w:line="210" w:lineRule="exact"/>
        <w:jc w:val="left"/>
        <w:rPr>
          <w:rFonts w:ascii="Times New Roman"/>
          <w:color w:val="000000"/>
          <w:sz w:val="21"/>
          <w:lang w:eastAsia="zh-CN"/>
        </w:rPr>
      </w:pPr>
      <w:r>
        <w:rPr>
          <w:rFonts w:ascii="PEUSQE+MS-Mincho" w:hAnsi="PEUSQE+MS-Mincho" w:cs="PEUSQE+MS-Mincho"/>
          <w:color w:val="000000"/>
          <w:sz w:val="21"/>
          <w:lang w:eastAsia="zh-CN"/>
        </w:rPr>
        <w:t>民、便民、利民。当然，老百姓之前可能只是追求温</w:t>
      </w:r>
      <w:r>
        <w:rPr>
          <w:rFonts w:ascii="PMingLiU" w:hAnsi="PMingLiU" w:cs="PMingLiU"/>
          <w:color w:val="000000"/>
          <w:sz w:val="21"/>
          <w:lang w:eastAsia="zh-CN"/>
        </w:rPr>
        <w:t>饱</w:t>
      </w:r>
      <w:r>
        <w:rPr>
          <w:rFonts w:ascii="PEUSQE+MS-Mincho" w:hAnsi="PEUSQE+MS-Mincho" w:cs="PEUSQE+MS-Mincho"/>
          <w:color w:val="000000"/>
          <w:sz w:val="21"/>
          <w:lang w:eastAsia="zh-CN"/>
        </w:rPr>
        <w:t>，但</w:t>
      </w:r>
      <w:r>
        <w:rPr>
          <w:rFonts w:ascii="PMingLiU" w:hAnsi="PMingLiU" w:cs="PMingLiU"/>
          <w:color w:val="000000"/>
          <w:sz w:val="21"/>
          <w:lang w:eastAsia="zh-CN"/>
        </w:rPr>
        <w:t>现</w:t>
      </w:r>
      <w:r>
        <w:rPr>
          <w:rFonts w:ascii="PEUSQE+MS-Mincho" w:hAnsi="PEUSQE+MS-Mincho" w:cs="PEUSQE+MS-Mincho"/>
          <w:color w:val="000000"/>
          <w:sz w:val="21"/>
          <w:lang w:eastAsia="zh-CN"/>
        </w:rPr>
        <w:t>在居民</w:t>
      </w:r>
      <w:r>
        <w:rPr>
          <w:rFonts w:ascii="PMingLiU" w:hAnsi="PMingLiU" w:cs="PMingLiU"/>
          <w:color w:val="000000"/>
          <w:sz w:val="21"/>
          <w:lang w:eastAsia="zh-CN"/>
        </w:rPr>
        <w:t>对</w:t>
      </w:r>
      <w:r>
        <w:rPr>
          <w:rFonts w:ascii="PEUSQE+MS-Mincho" w:hAnsi="PEUSQE+MS-Mincho" w:cs="PEUSQE+MS-Mincho"/>
          <w:color w:val="000000"/>
          <w:sz w:val="21"/>
          <w:lang w:eastAsia="zh-CN"/>
        </w:rPr>
        <w:t>碧水</w:t>
      </w:r>
      <w:r>
        <w:rPr>
          <w:rFonts w:ascii="PMingLiU" w:hAnsi="PMingLiU" w:cs="PMingLiU"/>
          <w:color w:val="000000"/>
          <w:sz w:val="21"/>
          <w:lang w:eastAsia="zh-CN"/>
        </w:rPr>
        <w:t>蓝</w:t>
      </w:r>
      <w:r>
        <w:rPr>
          <w:rFonts w:ascii="PEUSQE+MS-Mincho" w:hAnsi="PEUSQE+MS-Mincho" w:cs="PEUSQE+MS-Mincho"/>
          <w:color w:val="000000"/>
          <w:sz w:val="21"/>
          <w:lang w:eastAsia="zh-CN"/>
        </w:rPr>
        <w:t>天的呼声越来越高，生</w:t>
      </w:r>
      <w:r>
        <w:rPr>
          <w:rFonts w:ascii="PMingLiU" w:hAnsi="PMingLiU" w:cs="PMingLiU"/>
          <w:color w:val="000000"/>
          <w:sz w:val="21"/>
          <w:lang w:eastAsia="zh-CN"/>
        </w:rPr>
        <w:t>态环</w:t>
      </w:r>
      <w:r>
        <w:rPr>
          <w:rFonts w:ascii="PEUSQE+MS-Mincho" w:hAnsi="PEUSQE+MS-Mincho" w:cs="PEUSQE+MS-Mincho"/>
          <w:color w:val="000000"/>
          <w:sz w:val="21"/>
          <w:lang w:eastAsia="zh-CN"/>
        </w:rPr>
        <w:t>境</w:t>
      </w:r>
      <w:r>
        <w:rPr>
          <w:rFonts w:ascii="PMingLiU" w:hAnsi="PMingLiU" w:cs="PMingLiU"/>
          <w:color w:val="000000"/>
          <w:sz w:val="21"/>
          <w:lang w:eastAsia="zh-CN"/>
        </w:rPr>
        <w:t>问</w:t>
      </w:r>
    </w:p>
    <w:p w:rsidR="00A54314" w:rsidRDefault="009272BF">
      <w:pPr>
        <w:pStyle w:val="Normal10"/>
        <w:framePr w:w="11592" w:wrap="auto" w:hAnchor="text" w:x="907" w:y="1311"/>
        <w:widowControl w:val="0"/>
        <w:autoSpaceDE w:val="0"/>
        <w:autoSpaceDN w:val="0"/>
        <w:spacing w:before="258" w:after="0" w:line="210" w:lineRule="exact"/>
        <w:jc w:val="left"/>
        <w:rPr>
          <w:rFonts w:ascii="Times New Roman"/>
          <w:color w:val="000000"/>
          <w:sz w:val="21"/>
          <w:lang w:eastAsia="zh-CN"/>
        </w:rPr>
      </w:pPr>
      <w:r>
        <w:rPr>
          <w:rFonts w:ascii="PMingLiU" w:hAnsi="PMingLiU" w:cs="PMingLiU"/>
          <w:color w:val="000000"/>
          <w:sz w:val="21"/>
          <w:lang w:eastAsia="zh-CN"/>
        </w:rPr>
        <w:t>题</w:t>
      </w:r>
      <w:r>
        <w:rPr>
          <w:rFonts w:ascii="PEUSQE+MS-Mincho" w:hAnsi="PEUSQE+MS-Mincho" w:cs="PEUSQE+MS-Mincho"/>
          <w:color w:val="000000"/>
          <w:sz w:val="21"/>
          <w:lang w:eastAsia="zh-CN"/>
        </w:rPr>
        <w:t>也成</w:t>
      </w:r>
      <w:r>
        <w:rPr>
          <w:rFonts w:ascii="PMingLiU" w:hAnsi="PMingLiU" w:cs="PMingLiU"/>
          <w:color w:val="000000"/>
          <w:sz w:val="21"/>
          <w:lang w:eastAsia="zh-CN"/>
        </w:rPr>
        <w:t>为</w:t>
      </w:r>
      <w:r>
        <w:rPr>
          <w:rFonts w:ascii="PEUSQE+MS-Mincho" w:hAnsi="PEUSQE+MS-Mincho" w:cs="PEUSQE+MS-Mincho"/>
          <w:color w:val="000000"/>
          <w:sz w:val="21"/>
          <w:lang w:eastAsia="zh-CN"/>
        </w:rPr>
        <w:t>迫切解决的民生</w:t>
      </w:r>
      <w:r>
        <w:rPr>
          <w:rFonts w:ascii="PMingLiU" w:hAnsi="PMingLiU" w:cs="PMingLiU"/>
          <w:color w:val="000000"/>
          <w:sz w:val="21"/>
          <w:lang w:eastAsia="zh-CN"/>
        </w:rPr>
        <w:t>问题</w:t>
      </w:r>
      <w:r>
        <w:rPr>
          <w:rFonts w:ascii="PEUSQE+MS-Mincho" w:hAnsi="PEUSQE+MS-Mincho" w:cs="PEUSQE+MS-Mincho"/>
          <w:color w:val="000000"/>
          <w:sz w:val="21"/>
          <w:lang w:eastAsia="zh-CN"/>
        </w:rPr>
        <w:t>。党的十八大将生</w:t>
      </w:r>
      <w:r>
        <w:rPr>
          <w:rFonts w:ascii="PMingLiU" w:hAnsi="PMingLiU" w:cs="PMingLiU"/>
          <w:color w:val="000000"/>
          <w:sz w:val="21"/>
          <w:lang w:eastAsia="zh-CN"/>
        </w:rPr>
        <w:t>态</w:t>
      </w:r>
      <w:r>
        <w:rPr>
          <w:rFonts w:ascii="PEUSQE+MS-Mincho" w:hAnsi="PEUSQE+MS-Mincho" w:cs="PEUSQE+MS-Mincho"/>
          <w:color w:val="000000"/>
          <w:sz w:val="21"/>
          <w:lang w:eastAsia="zh-CN"/>
        </w:rPr>
        <w:t>文明建</w:t>
      </w:r>
      <w:r>
        <w:rPr>
          <w:rFonts w:ascii="PMingLiU" w:hAnsi="PMingLiU" w:cs="PMingLiU"/>
          <w:color w:val="000000"/>
          <w:sz w:val="21"/>
          <w:lang w:eastAsia="zh-CN"/>
        </w:rPr>
        <w:t>设纳</w:t>
      </w:r>
      <w:r>
        <w:rPr>
          <w:rFonts w:ascii="PEUSQE+MS-Mincho" w:hAnsi="PEUSQE+MS-Mincho" w:cs="PEUSQE+MS-Mincho"/>
          <w:color w:val="000000"/>
          <w:sz w:val="21"/>
          <w:lang w:eastAsia="zh-CN"/>
        </w:rPr>
        <w:t>入五位一体</w:t>
      </w:r>
      <w:r>
        <w:rPr>
          <w:rFonts w:ascii="PMingLiU" w:hAnsi="PMingLiU" w:cs="PMingLiU"/>
          <w:color w:val="000000"/>
          <w:sz w:val="21"/>
          <w:lang w:eastAsia="zh-CN"/>
        </w:rPr>
        <w:t>总</w:t>
      </w:r>
      <w:r>
        <w:rPr>
          <w:rFonts w:ascii="PEUSQE+MS-Mincho" w:hAnsi="PEUSQE+MS-Mincho" w:cs="PEUSQE+MS-Mincho"/>
          <w:color w:val="000000"/>
          <w:sz w:val="21"/>
          <w:lang w:eastAsia="zh-CN"/>
        </w:rPr>
        <w:t>体布局，生</w:t>
      </w:r>
      <w:r>
        <w:rPr>
          <w:rFonts w:ascii="PMingLiU" w:hAnsi="PMingLiU" w:cs="PMingLiU"/>
          <w:color w:val="000000"/>
          <w:sz w:val="21"/>
          <w:lang w:eastAsia="zh-CN"/>
        </w:rPr>
        <w:t>态</w:t>
      </w:r>
      <w:r>
        <w:rPr>
          <w:rFonts w:ascii="PEUSQE+MS-Mincho" w:hAnsi="PEUSQE+MS-Mincho" w:cs="PEUSQE+MS-Mincho"/>
          <w:color w:val="000000"/>
          <w:sz w:val="21"/>
          <w:lang w:eastAsia="zh-CN"/>
        </w:rPr>
        <w:t>文明建</w:t>
      </w:r>
      <w:r>
        <w:rPr>
          <w:rFonts w:ascii="PMingLiU" w:hAnsi="PMingLiU" w:cs="PMingLiU"/>
          <w:color w:val="000000"/>
          <w:sz w:val="21"/>
          <w:lang w:eastAsia="zh-CN"/>
        </w:rPr>
        <w:t>设</w:t>
      </w:r>
      <w:r>
        <w:rPr>
          <w:rFonts w:ascii="PEUSQE+MS-Mincho" w:hAnsi="PEUSQE+MS-Mincho" w:cs="PEUSQE+MS-Mincho"/>
          <w:color w:val="000000"/>
          <w:sz w:val="21"/>
          <w:lang w:eastAsia="zh-CN"/>
        </w:rPr>
        <w:t>覆盖社会生</w:t>
      </w:r>
    </w:p>
    <w:p w:rsidR="00A54314" w:rsidRDefault="009272BF">
      <w:pPr>
        <w:pStyle w:val="Normal10"/>
        <w:framePr w:w="11592" w:wrap="auto" w:hAnchor="text" w:x="907" w:y="1311"/>
        <w:widowControl w:val="0"/>
        <w:autoSpaceDE w:val="0"/>
        <w:autoSpaceDN w:val="0"/>
        <w:spacing w:before="258" w:after="0" w:line="210" w:lineRule="exact"/>
        <w:jc w:val="left"/>
        <w:rPr>
          <w:rFonts w:ascii="Times New Roman"/>
          <w:color w:val="000000"/>
          <w:sz w:val="21"/>
          <w:lang w:eastAsia="zh-CN"/>
        </w:rPr>
      </w:pPr>
      <w:r>
        <w:rPr>
          <w:rFonts w:ascii="PEUSQE+MS-Mincho" w:hAnsi="PEUSQE+MS-Mincho" w:cs="PEUSQE+MS-Mincho"/>
          <w:color w:val="000000"/>
          <w:sz w:val="21"/>
          <w:lang w:eastAsia="zh-CN"/>
        </w:rPr>
        <w:t>活的每一个角落，每个地区</w:t>
      </w:r>
      <w:r>
        <w:rPr>
          <w:rFonts w:ascii="PMingLiU" w:hAnsi="PMingLiU" w:cs="PMingLiU"/>
          <w:color w:val="000000"/>
          <w:sz w:val="21"/>
          <w:lang w:eastAsia="zh-CN"/>
        </w:rPr>
        <w:t>应该</w:t>
      </w:r>
      <w:r>
        <w:rPr>
          <w:rFonts w:ascii="PEUSQE+MS-Mincho" w:hAnsi="PEUSQE+MS-Mincho" w:cs="PEUSQE+MS-Mincho"/>
          <w:color w:val="000000"/>
          <w:sz w:val="21"/>
          <w:lang w:eastAsia="zh-CN"/>
        </w:rPr>
        <w:t>因地制宜，打造美</w:t>
      </w:r>
      <w:r>
        <w:rPr>
          <w:rFonts w:ascii="PMingLiU" w:hAnsi="PMingLiU" w:cs="PMingLiU"/>
          <w:color w:val="000000"/>
          <w:sz w:val="21"/>
          <w:lang w:eastAsia="zh-CN"/>
        </w:rPr>
        <w:t>丽</w:t>
      </w:r>
      <w:r>
        <w:rPr>
          <w:rFonts w:ascii="PEUSQE+MS-Mincho" w:hAnsi="PEUSQE+MS-Mincho" w:cs="PEUSQE+MS-Mincho"/>
          <w:color w:val="000000"/>
          <w:sz w:val="21"/>
          <w:lang w:eastAsia="zh-CN"/>
        </w:rPr>
        <w:t>城市、美</w:t>
      </w:r>
      <w:r>
        <w:rPr>
          <w:rFonts w:ascii="PMingLiU" w:hAnsi="PMingLiU" w:cs="PMingLiU"/>
          <w:color w:val="000000"/>
          <w:sz w:val="21"/>
          <w:lang w:eastAsia="zh-CN"/>
        </w:rPr>
        <w:t>丽乡</w:t>
      </w:r>
      <w:r>
        <w:rPr>
          <w:rFonts w:ascii="PEUSQE+MS-Mincho" w:hAnsi="PEUSQE+MS-Mincho" w:cs="PEUSQE+MS-Mincho"/>
          <w:color w:val="000000"/>
          <w:sz w:val="21"/>
          <w:lang w:eastAsia="zh-CN"/>
        </w:rPr>
        <w:t>村，把生</w:t>
      </w:r>
      <w:r>
        <w:rPr>
          <w:rFonts w:ascii="PMingLiU" w:hAnsi="PMingLiU" w:cs="PMingLiU"/>
          <w:color w:val="000000"/>
          <w:sz w:val="21"/>
          <w:lang w:eastAsia="zh-CN"/>
        </w:rPr>
        <w:t>态环</w:t>
      </w:r>
      <w:r>
        <w:rPr>
          <w:rFonts w:ascii="PEUSQE+MS-Mincho" w:hAnsi="PEUSQE+MS-Mincho" w:cs="PEUSQE+MS-Mincho"/>
          <w:color w:val="000000"/>
          <w:sz w:val="21"/>
          <w:lang w:eastAsia="zh-CN"/>
        </w:rPr>
        <w:t>境打造成百姓憧憬的模</w:t>
      </w:r>
      <w:r>
        <w:rPr>
          <w:rFonts w:ascii="PMingLiU" w:hAnsi="PMingLiU" w:cs="PMingLiU"/>
          <w:color w:val="000000"/>
          <w:sz w:val="21"/>
          <w:lang w:eastAsia="zh-CN"/>
        </w:rPr>
        <w:t>样</w:t>
      </w:r>
      <w:r>
        <w:rPr>
          <w:rFonts w:ascii="PEUSQE+MS-Mincho" w:hAnsi="PEUSQE+MS-Mincho" w:cs="PEUSQE+MS-Mincho"/>
          <w:color w:val="000000"/>
          <w:sz w:val="21"/>
          <w:lang w:eastAsia="zh-CN"/>
        </w:rPr>
        <w:t>。</w:t>
      </w:r>
    </w:p>
    <w:p w:rsidR="00A54314" w:rsidRDefault="009272BF">
      <w:pPr>
        <w:pStyle w:val="Normal10"/>
        <w:framePr w:w="11592" w:wrap="auto" w:hAnchor="text" w:x="907" w:y="1311"/>
        <w:widowControl w:val="0"/>
        <w:autoSpaceDE w:val="0"/>
        <w:autoSpaceDN w:val="0"/>
        <w:spacing w:before="258" w:after="0" w:line="210" w:lineRule="exact"/>
        <w:ind w:left="332"/>
        <w:jc w:val="left"/>
        <w:rPr>
          <w:rFonts w:ascii="Times New Roman"/>
          <w:color w:val="000000"/>
          <w:sz w:val="21"/>
          <w:lang w:eastAsia="zh-CN"/>
        </w:rPr>
      </w:pPr>
      <w:r>
        <w:rPr>
          <w:rFonts w:ascii="PEUSQE+MS-Mincho" w:hAnsi="PEUSQE+MS-Mincho" w:cs="PEUSQE+MS-Mincho"/>
          <w:color w:val="000000"/>
          <w:sz w:val="21"/>
          <w:lang w:eastAsia="zh-CN"/>
        </w:rPr>
        <w:t>除此之外，出行是否便利、快捷也是百姓关注的焦点、内心的民声，能否切</w:t>
      </w:r>
      <w:r>
        <w:rPr>
          <w:rFonts w:ascii="PMingLiU" w:hAnsi="PMingLiU" w:cs="PMingLiU"/>
          <w:color w:val="000000"/>
          <w:sz w:val="21"/>
          <w:lang w:eastAsia="zh-CN"/>
        </w:rPr>
        <w:t>实</w:t>
      </w:r>
      <w:r>
        <w:rPr>
          <w:rFonts w:ascii="PEUSQE+MS-Mincho" w:hAnsi="PEUSQE+MS-Mincho" w:cs="PEUSQE+MS-Mincho"/>
          <w:color w:val="000000"/>
          <w:sz w:val="21"/>
          <w:lang w:eastAsia="zh-CN"/>
        </w:rPr>
        <w:t>解决群众出行中停</w:t>
      </w:r>
      <w:r>
        <w:rPr>
          <w:rFonts w:ascii="PMingLiU" w:hAnsi="PMingLiU" w:cs="PMingLiU"/>
          <w:color w:val="000000"/>
          <w:sz w:val="21"/>
          <w:lang w:eastAsia="zh-CN"/>
        </w:rPr>
        <w:t>车难</w:t>
      </w:r>
      <w:r>
        <w:rPr>
          <w:rFonts w:ascii="PEUSQE+MS-Mincho" w:hAnsi="PEUSQE+MS-Mincho" w:cs="PEUSQE+MS-Mincho"/>
          <w:color w:val="000000"/>
          <w:sz w:val="21"/>
          <w:lang w:eastAsia="zh-CN"/>
        </w:rPr>
        <w:t>等</w:t>
      </w:r>
      <w:r>
        <w:rPr>
          <w:rFonts w:ascii="PMingLiU" w:hAnsi="PMingLiU" w:cs="PMingLiU"/>
          <w:color w:val="000000"/>
          <w:sz w:val="21"/>
          <w:lang w:eastAsia="zh-CN"/>
        </w:rPr>
        <w:t>问</w:t>
      </w:r>
    </w:p>
    <w:p w:rsidR="00A54314" w:rsidRDefault="009272BF">
      <w:pPr>
        <w:pStyle w:val="Normal10"/>
        <w:framePr w:w="11592" w:wrap="auto" w:hAnchor="text" w:x="907" w:y="1311"/>
        <w:widowControl w:val="0"/>
        <w:autoSpaceDE w:val="0"/>
        <w:autoSpaceDN w:val="0"/>
        <w:spacing w:before="258" w:after="0" w:line="210" w:lineRule="exact"/>
        <w:jc w:val="left"/>
        <w:rPr>
          <w:rFonts w:ascii="Times New Roman"/>
          <w:color w:val="000000"/>
          <w:sz w:val="21"/>
          <w:lang w:eastAsia="zh-CN"/>
        </w:rPr>
      </w:pPr>
      <w:r>
        <w:rPr>
          <w:rFonts w:ascii="PMingLiU" w:hAnsi="PMingLiU" w:cs="PMingLiU"/>
          <w:color w:val="000000"/>
          <w:sz w:val="21"/>
          <w:lang w:eastAsia="zh-CN"/>
        </w:rPr>
        <w:t>题</w:t>
      </w:r>
      <w:r>
        <w:rPr>
          <w:rFonts w:ascii="PEUSQE+MS-Mincho" w:hAnsi="PEUSQE+MS-Mincho" w:cs="PEUSQE+MS-Mincho"/>
          <w:color w:val="000000"/>
          <w:sz w:val="21"/>
          <w:lang w:eastAsia="zh-CN"/>
        </w:rPr>
        <w:t>是衡量民生工作的</w:t>
      </w:r>
      <w:r>
        <w:rPr>
          <w:rFonts w:ascii="PMingLiU" w:hAnsi="PMingLiU" w:cs="PMingLiU"/>
          <w:color w:val="000000"/>
          <w:sz w:val="21"/>
          <w:lang w:eastAsia="zh-CN"/>
        </w:rPr>
        <w:t>标</w:t>
      </w:r>
      <w:r>
        <w:rPr>
          <w:rFonts w:ascii="PEUSQE+MS-Mincho" w:hAnsi="PEUSQE+MS-Mincho" w:cs="PEUSQE+MS-Mincho"/>
          <w:color w:val="000000"/>
          <w:sz w:val="21"/>
          <w:lang w:eastAsia="zh-CN"/>
        </w:rPr>
        <w:t>尺。曾</w:t>
      </w:r>
      <w:r>
        <w:rPr>
          <w:rFonts w:ascii="PMingLiU" w:hAnsi="PMingLiU" w:cs="PMingLiU"/>
          <w:color w:val="000000"/>
          <w:sz w:val="21"/>
          <w:lang w:eastAsia="zh-CN"/>
        </w:rPr>
        <w:t>经</w:t>
      </w:r>
      <w:r>
        <w:rPr>
          <w:rFonts w:ascii="PEUSQE+MS-Mincho" w:hAnsi="PEUSQE+MS-Mincho" w:cs="PEUSQE+MS-Mincho"/>
          <w:color w:val="000000"/>
          <w:sz w:val="21"/>
          <w:lang w:eastAsia="zh-CN"/>
        </w:rPr>
        <w:t>《</w:t>
      </w:r>
      <w:r>
        <w:rPr>
          <w:rFonts w:ascii="PMingLiU" w:hAnsi="PMingLiU" w:cs="PMingLiU"/>
          <w:color w:val="000000"/>
          <w:sz w:val="21"/>
          <w:lang w:eastAsia="zh-CN"/>
        </w:rPr>
        <w:t>挤</w:t>
      </w:r>
      <w:r>
        <w:rPr>
          <w:rFonts w:ascii="PEUSQE+MS-Mincho" w:hAnsi="PEUSQE+MS-Mincho" w:cs="PEUSQE+MS-Mincho"/>
          <w:color w:val="000000"/>
          <w:sz w:val="21"/>
          <w:lang w:eastAsia="zh-CN"/>
        </w:rPr>
        <w:t>公交》一歌</w:t>
      </w:r>
      <w:r>
        <w:rPr>
          <w:rFonts w:ascii="PMingLiU" w:hAnsi="PMingLiU" w:cs="PMingLiU"/>
          <w:color w:val="000000"/>
          <w:sz w:val="21"/>
          <w:lang w:eastAsia="zh-CN"/>
        </w:rPr>
        <w:t>风</w:t>
      </w:r>
      <w:r>
        <w:rPr>
          <w:rFonts w:ascii="PEUSQE+MS-Mincho" w:hAnsi="PEUSQE+MS-Mincho" w:cs="PEUSQE+MS-Mincho"/>
          <w:color w:val="000000"/>
          <w:sz w:val="21"/>
          <w:lang w:eastAsia="zh-CN"/>
        </w:rPr>
        <w:t>靡网</w:t>
      </w:r>
      <w:r>
        <w:rPr>
          <w:rFonts w:ascii="PMingLiU" w:hAnsi="PMingLiU" w:cs="PMingLiU"/>
          <w:color w:val="000000"/>
          <w:sz w:val="21"/>
          <w:lang w:eastAsia="zh-CN"/>
        </w:rPr>
        <w:t>络</w:t>
      </w:r>
      <w:r>
        <w:rPr>
          <w:rFonts w:ascii="PEUSQE+MS-Mincho" w:hAnsi="PEUSQE+MS-Mincho" w:cs="PEUSQE+MS-Mincho"/>
          <w:color w:val="000000"/>
          <w:sz w:val="21"/>
          <w:lang w:eastAsia="zh-CN"/>
        </w:rPr>
        <w:t>，公交站台人山人海，自己开</w:t>
      </w:r>
      <w:r>
        <w:rPr>
          <w:rFonts w:ascii="PMingLiU" w:hAnsi="PMingLiU" w:cs="PMingLiU"/>
          <w:color w:val="000000"/>
          <w:sz w:val="21"/>
          <w:lang w:eastAsia="zh-CN"/>
        </w:rPr>
        <w:t>车</w:t>
      </w:r>
      <w:r>
        <w:rPr>
          <w:rFonts w:ascii="PEUSQE+MS-Mincho" w:hAnsi="PEUSQE+MS-Mincho" w:cs="PEUSQE+MS-Mincho"/>
          <w:color w:val="000000"/>
          <w:sz w:val="21"/>
          <w:lang w:eastAsia="zh-CN"/>
        </w:rPr>
        <w:t>又没地儿停</w:t>
      </w:r>
      <w:r>
        <w:rPr>
          <w:rFonts w:ascii="PMingLiU" w:hAnsi="PMingLiU" w:cs="PMingLiU"/>
          <w:color w:val="000000"/>
          <w:sz w:val="21"/>
          <w:lang w:eastAsia="zh-CN"/>
        </w:rPr>
        <w:t>车</w:t>
      </w:r>
      <w:r>
        <w:rPr>
          <w:rFonts w:ascii="PEUSQE+MS-Mincho" w:hAnsi="PEUSQE+MS-Mincho" w:cs="PEUSQE+MS-Mincho"/>
          <w:color w:val="000000"/>
          <w:sz w:val="21"/>
          <w:lang w:eastAsia="zh-CN"/>
        </w:rPr>
        <w:t>，出行</w:t>
      </w:r>
    </w:p>
    <w:p w:rsidR="00A54314" w:rsidRDefault="009272BF">
      <w:pPr>
        <w:pStyle w:val="Normal10"/>
        <w:framePr w:w="11592" w:wrap="auto" w:hAnchor="text" w:x="907" w:y="1311"/>
        <w:widowControl w:val="0"/>
        <w:autoSpaceDE w:val="0"/>
        <w:autoSpaceDN w:val="0"/>
        <w:spacing w:before="212" w:after="0" w:line="256" w:lineRule="exact"/>
        <w:jc w:val="left"/>
        <w:rPr>
          <w:rFonts w:ascii="Times New Roman"/>
          <w:color w:val="000000"/>
          <w:sz w:val="21"/>
          <w:lang w:eastAsia="zh-CN"/>
        </w:rPr>
      </w:pPr>
      <w:r>
        <w:rPr>
          <w:rFonts w:ascii="PEUSQE+MS-Mincho" w:hAnsi="PEUSQE+MS-Mincho" w:cs="PEUSQE+MS-Mincho"/>
          <w:color w:val="000000"/>
          <w:sz w:val="21"/>
          <w:lang w:eastAsia="zh-CN"/>
        </w:rPr>
        <w:t>路</w:t>
      </w:r>
      <w:r>
        <w:rPr>
          <w:rFonts w:ascii="PMingLiU" w:hAnsi="PMingLiU" w:cs="PMingLiU"/>
          <w:color w:val="000000"/>
          <w:sz w:val="21"/>
          <w:lang w:eastAsia="zh-CN"/>
        </w:rPr>
        <w:t>线</w:t>
      </w:r>
      <w:r>
        <w:rPr>
          <w:rFonts w:ascii="PEUSQE+MS-Mincho" w:hAnsi="PEUSQE+MS-Mincho" w:cs="PEUSQE+MS-Mincho"/>
          <w:color w:val="000000"/>
          <w:sz w:val="21"/>
          <w:lang w:eastAsia="zh-CN"/>
        </w:rPr>
        <w:t>少的可怜</w:t>
      </w:r>
      <w:r>
        <w:rPr>
          <w:rFonts w:ascii="Calibri" w:hAnsi="Calibri" w:cs="Calibri"/>
          <w:color w:val="000000"/>
          <w:sz w:val="21"/>
          <w:lang w:eastAsia="zh-CN"/>
        </w:rPr>
        <w:t>……</w:t>
      </w:r>
      <w:r>
        <w:rPr>
          <w:rFonts w:ascii="PEUSQE+MS-Mincho" w:hAnsi="PEUSQE+MS-Mincho" w:cs="PEUSQE+MS-Mincho"/>
          <w:color w:val="000000"/>
          <w:sz w:val="21"/>
          <w:lang w:eastAsia="zh-CN"/>
        </w:rPr>
        <w:t>出行</w:t>
      </w:r>
      <w:r>
        <w:rPr>
          <w:rFonts w:ascii="PMingLiU" w:hAnsi="PMingLiU" w:cs="PMingLiU"/>
          <w:color w:val="000000"/>
          <w:sz w:val="21"/>
          <w:lang w:eastAsia="zh-CN"/>
        </w:rPr>
        <w:t>问题</w:t>
      </w:r>
      <w:r>
        <w:rPr>
          <w:rFonts w:ascii="PEUSQE+MS-Mincho" w:hAnsi="PEUSQE+MS-Mincho" w:cs="PEUSQE+MS-Mincho"/>
          <w:color w:val="000000"/>
          <w:sz w:val="21"/>
          <w:lang w:eastAsia="zh-CN"/>
        </w:rPr>
        <w:t>也是关乎民生的大事。欣喜的是，有的城市聚焦民生出行</w:t>
      </w:r>
      <w:r>
        <w:rPr>
          <w:rFonts w:ascii="PMingLiU" w:hAnsi="PMingLiU" w:cs="PMingLiU"/>
          <w:color w:val="000000"/>
          <w:sz w:val="21"/>
          <w:lang w:eastAsia="zh-CN"/>
        </w:rPr>
        <w:t>热</w:t>
      </w:r>
      <w:r>
        <w:rPr>
          <w:rFonts w:ascii="PEUSQE+MS-Mincho" w:hAnsi="PEUSQE+MS-Mincho" w:cs="PEUSQE+MS-Mincho"/>
          <w:color w:val="000000"/>
          <w:sz w:val="21"/>
          <w:lang w:eastAsia="zh-CN"/>
        </w:rPr>
        <w:t>点，借助互</w:t>
      </w:r>
      <w:r>
        <w:rPr>
          <w:rFonts w:ascii="PMingLiU" w:hAnsi="PMingLiU" w:cs="PMingLiU"/>
          <w:color w:val="000000"/>
          <w:sz w:val="21"/>
          <w:lang w:eastAsia="zh-CN"/>
        </w:rPr>
        <w:t>联</w:t>
      </w:r>
      <w:r>
        <w:rPr>
          <w:rFonts w:ascii="PEUSQE+MS-Mincho" w:hAnsi="PEUSQE+MS-Mincho" w:cs="PEUSQE+MS-Mincho"/>
          <w:color w:val="000000"/>
          <w:sz w:val="21"/>
          <w:lang w:eastAsia="zh-CN"/>
        </w:rPr>
        <w:t>网平台，</w:t>
      </w:r>
    </w:p>
    <w:p w:rsidR="00A54314" w:rsidRDefault="009272BF">
      <w:pPr>
        <w:pStyle w:val="Normal10"/>
        <w:framePr w:w="11592" w:wrap="auto" w:hAnchor="text" w:x="907" w:y="1311"/>
        <w:widowControl w:val="0"/>
        <w:autoSpaceDE w:val="0"/>
        <w:autoSpaceDN w:val="0"/>
        <w:spacing w:before="212" w:after="0" w:line="256" w:lineRule="exact"/>
        <w:jc w:val="left"/>
        <w:rPr>
          <w:rFonts w:ascii="Times New Roman"/>
          <w:color w:val="000000"/>
          <w:sz w:val="21"/>
          <w:lang w:eastAsia="zh-CN"/>
        </w:rPr>
      </w:pPr>
      <w:r>
        <w:rPr>
          <w:rFonts w:ascii="PMingLiU" w:hAnsi="PMingLiU" w:cs="PMingLiU"/>
          <w:color w:val="000000"/>
          <w:sz w:val="21"/>
          <w:lang w:eastAsia="zh-CN"/>
        </w:rPr>
        <w:t>满</w:t>
      </w:r>
      <w:r>
        <w:rPr>
          <w:rFonts w:ascii="PEUSQE+MS-Mincho" w:hAnsi="PEUSQE+MS-Mincho" w:cs="PEUSQE+MS-Mincho"/>
          <w:color w:val="000000"/>
          <w:sz w:val="21"/>
          <w:lang w:eastAsia="zh-CN"/>
        </w:rPr>
        <w:t>足居民差异化的出行需求，推出互</w:t>
      </w:r>
      <w:r>
        <w:rPr>
          <w:rFonts w:ascii="PMingLiU" w:hAnsi="PMingLiU" w:cs="PMingLiU"/>
          <w:color w:val="000000"/>
          <w:sz w:val="21"/>
          <w:lang w:eastAsia="zh-CN"/>
        </w:rPr>
        <w:t>联</w:t>
      </w:r>
      <w:r>
        <w:rPr>
          <w:rFonts w:ascii="PEUSQE+MS-Mincho" w:hAnsi="PEUSQE+MS-Mincho" w:cs="PEUSQE+MS-Mincho"/>
          <w:color w:val="000000"/>
          <w:sz w:val="21"/>
          <w:lang w:eastAsia="zh-CN"/>
        </w:rPr>
        <w:t>网定制公交</w:t>
      </w:r>
      <w:r>
        <w:rPr>
          <w:rFonts w:ascii="PMingLiU" w:hAnsi="PMingLiU" w:cs="PMingLiU"/>
          <w:color w:val="000000"/>
          <w:sz w:val="21"/>
          <w:lang w:eastAsia="zh-CN"/>
        </w:rPr>
        <w:t>业务</w:t>
      </w:r>
      <w:r>
        <w:rPr>
          <w:rFonts w:ascii="PEUSQE+MS-Mincho" w:hAnsi="PEUSQE+MS-Mincho" w:cs="PEUSQE+MS-Mincho"/>
          <w:color w:val="000000"/>
          <w:sz w:val="21"/>
          <w:lang w:eastAsia="zh-CN"/>
        </w:rPr>
        <w:t>，通</w:t>
      </w:r>
      <w:r>
        <w:rPr>
          <w:rFonts w:ascii="PMingLiU" w:hAnsi="PMingLiU" w:cs="PMingLiU"/>
          <w:color w:val="000000"/>
          <w:sz w:val="21"/>
          <w:lang w:eastAsia="zh-CN"/>
        </w:rPr>
        <w:t>过</w:t>
      </w:r>
      <w:r>
        <w:rPr>
          <w:rFonts w:ascii="Calibri" w:hAnsi="Calibri" w:cs="Calibri"/>
          <w:color w:val="000000"/>
          <w:sz w:val="21"/>
          <w:lang w:eastAsia="zh-CN"/>
        </w:rPr>
        <w:t>“</w:t>
      </w:r>
      <w:r>
        <w:rPr>
          <w:rFonts w:ascii="PMingLiU" w:hAnsi="PMingLiU" w:cs="PMingLiU"/>
          <w:color w:val="000000"/>
          <w:sz w:val="21"/>
          <w:lang w:eastAsia="zh-CN"/>
        </w:rPr>
        <w:t>团购</w:t>
      </w:r>
      <w:r>
        <w:rPr>
          <w:rFonts w:ascii="PEUSQE+MS-Mincho" w:hAnsi="PEUSQE+MS-Mincho" w:cs="PEUSQE+MS-Mincho"/>
          <w:color w:val="000000"/>
          <w:sz w:val="21"/>
          <w:lang w:eastAsia="zh-CN"/>
        </w:rPr>
        <w:t>众筹</w:t>
      </w:r>
      <w:r>
        <w:rPr>
          <w:rFonts w:ascii="Calibri" w:hAnsi="Calibri" w:cs="Calibri"/>
          <w:color w:val="000000"/>
          <w:sz w:val="21"/>
          <w:lang w:eastAsia="zh-CN"/>
        </w:rPr>
        <w:t>”</w:t>
      </w:r>
      <w:r>
        <w:rPr>
          <w:rFonts w:ascii="PEUSQE+MS-Mincho" w:hAnsi="PEUSQE+MS-Mincho" w:cs="PEUSQE+MS-Mincho"/>
          <w:color w:val="000000"/>
          <w:sz w:val="21"/>
          <w:lang w:eastAsia="zh-CN"/>
        </w:rPr>
        <w:t>的方式开通多</w:t>
      </w:r>
      <w:r>
        <w:rPr>
          <w:rFonts w:ascii="PMingLiU" w:hAnsi="PMingLiU" w:cs="PMingLiU"/>
          <w:color w:val="000000"/>
          <w:sz w:val="21"/>
          <w:lang w:eastAsia="zh-CN"/>
        </w:rPr>
        <w:t>样</w:t>
      </w:r>
      <w:r>
        <w:rPr>
          <w:rFonts w:ascii="PEUSQE+MS-Mincho" w:hAnsi="PEUSQE+MS-Mincho" w:cs="PEUSQE+MS-Mincho"/>
          <w:color w:val="000000"/>
          <w:sz w:val="21"/>
          <w:lang w:eastAsia="zh-CN"/>
        </w:rPr>
        <w:t>化、</w:t>
      </w:r>
      <w:r>
        <w:rPr>
          <w:rFonts w:ascii="PMingLiU" w:hAnsi="PMingLiU" w:cs="PMingLiU"/>
          <w:color w:val="000000"/>
          <w:sz w:val="21"/>
          <w:lang w:eastAsia="zh-CN"/>
        </w:rPr>
        <w:t>针对</w:t>
      </w:r>
      <w:r>
        <w:rPr>
          <w:rFonts w:ascii="PEUSQE+MS-Mincho" w:hAnsi="PEUSQE+MS-Mincho" w:cs="PEUSQE+MS-Mincho"/>
          <w:color w:val="000000"/>
          <w:sz w:val="21"/>
          <w:lang w:eastAsia="zh-CN"/>
        </w:rPr>
        <w:t>性的出行服</w:t>
      </w:r>
    </w:p>
    <w:p w:rsidR="00A54314" w:rsidRDefault="009272BF">
      <w:pPr>
        <w:pStyle w:val="Normal10"/>
        <w:framePr w:w="11592" w:wrap="auto" w:hAnchor="text" w:x="907" w:y="1311"/>
        <w:widowControl w:val="0"/>
        <w:autoSpaceDE w:val="0"/>
        <w:autoSpaceDN w:val="0"/>
        <w:spacing w:before="258" w:after="0" w:line="210" w:lineRule="exact"/>
        <w:jc w:val="left"/>
        <w:rPr>
          <w:rFonts w:ascii="Times New Roman"/>
          <w:color w:val="000000"/>
          <w:sz w:val="21"/>
          <w:lang w:eastAsia="zh-CN"/>
        </w:rPr>
      </w:pPr>
      <w:proofErr w:type="gramStart"/>
      <w:r>
        <w:rPr>
          <w:rFonts w:ascii="PMingLiU" w:hAnsi="PMingLiU" w:cs="PMingLiU"/>
          <w:color w:val="000000"/>
          <w:sz w:val="21"/>
          <w:lang w:eastAsia="zh-CN"/>
        </w:rPr>
        <w:t>务</w:t>
      </w:r>
      <w:proofErr w:type="gramEnd"/>
      <w:r>
        <w:rPr>
          <w:rFonts w:ascii="PEUSQE+MS-Mincho" w:hAnsi="PEUSQE+MS-Mincho" w:cs="PEUSQE+MS-Mincho"/>
          <w:color w:val="000000"/>
          <w:sz w:val="21"/>
          <w:lang w:eastAsia="zh-CN"/>
        </w:rPr>
        <w:t>，</w:t>
      </w:r>
      <w:r>
        <w:rPr>
          <w:rFonts w:ascii="PMingLiU" w:hAnsi="PMingLiU" w:cs="PMingLiU"/>
          <w:color w:val="000000"/>
          <w:sz w:val="21"/>
          <w:lang w:eastAsia="zh-CN"/>
        </w:rPr>
        <w:t>这样</w:t>
      </w:r>
      <w:r>
        <w:rPr>
          <w:rFonts w:ascii="PEUSQE+MS-Mincho" w:hAnsi="PEUSQE+MS-Mincho" w:cs="PEUSQE+MS-Mincho"/>
          <w:color w:val="000000"/>
          <w:sz w:val="21"/>
          <w:lang w:eastAsia="zh-CN"/>
        </w:rPr>
        <w:t>既拓展了公交</w:t>
      </w:r>
      <w:r>
        <w:rPr>
          <w:rFonts w:ascii="PMingLiU" w:hAnsi="PMingLiU" w:cs="PMingLiU"/>
          <w:color w:val="000000"/>
          <w:sz w:val="21"/>
          <w:lang w:eastAsia="zh-CN"/>
        </w:rPr>
        <w:t>业务</w:t>
      </w:r>
      <w:r>
        <w:rPr>
          <w:rFonts w:ascii="PEUSQE+MS-Mincho" w:hAnsi="PEUSQE+MS-Mincho" w:cs="PEUSQE+MS-Mincho"/>
          <w:color w:val="000000"/>
          <w:sz w:val="21"/>
          <w:lang w:eastAsia="zh-CN"/>
        </w:rPr>
        <w:t>，也方便了居民出行。</w:t>
      </w:r>
    </w:p>
    <w:p w:rsidR="00A54314" w:rsidRDefault="009272BF">
      <w:pPr>
        <w:pStyle w:val="Normal10"/>
        <w:framePr w:w="11833" w:wrap="auto" w:hAnchor="text" w:x="907" w:y="5971"/>
        <w:widowControl w:val="0"/>
        <w:autoSpaceDE w:val="0"/>
        <w:autoSpaceDN w:val="0"/>
        <w:spacing w:before="0" w:after="0" w:line="256" w:lineRule="exact"/>
        <w:ind w:left="332"/>
        <w:jc w:val="left"/>
        <w:rPr>
          <w:rFonts w:ascii="Times New Roman"/>
          <w:color w:val="000000"/>
          <w:sz w:val="21"/>
          <w:lang w:eastAsia="zh-CN"/>
        </w:rPr>
      </w:pPr>
      <w:r>
        <w:rPr>
          <w:rFonts w:ascii="PEUSQE+MS-Mincho" w:hAnsi="PEUSQE+MS-Mincho" w:cs="PEUSQE+MS-Mincho"/>
          <w:color w:val="000000"/>
          <w:sz w:val="21"/>
          <w:lang w:eastAsia="zh-CN"/>
        </w:rPr>
        <w:t>教育需求也是民声的</w:t>
      </w:r>
      <w:r>
        <w:rPr>
          <w:rFonts w:ascii="Calibri" w:hAnsi="Calibri" w:cs="Calibri"/>
          <w:color w:val="000000"/>
          <w:sz w:val="21"/>
          <w:lang w:eastAsia="zh-CN"/>
        </w:rPr>
        <w:t>“</w:t>
      </w:r>
      <w:r>
        <w:rPr>
          <w:rFonts w:ascii="PEUSQE+MS-Mincho" w:hAnsi="PEUSQE+MS-Mincho" w:cs="PEUSQE+MS-Mincho"/>
          <w:color w:val="000000"/>
          <w:sz w:val="21"/>
          <w:lang w:eastAsia="zh-CN"/>
        </w:rPr>
        <w:t>关</w:t>
      </w:r>
      <w:r>
        <w:rPr>
          <w:rFonts w:ascii="PMingLiU" w:hAnsi="PMingLiU" w:cs="PMingLiU"/>
          <w:color w:val="000000"/>
          <w:sz w:val="21"/>
          <w:lang w:eastAsia="zh-CN"/>
        </w:rPr>
        <w:t>键词</w:t>
      </w:r>
      <w:r>
        <w:rPr>
          <w:rFonts w:ascii="Calibri" w:hAnsi="Calibri" w:cs="Calibri"/>
          <w:color w:val="000000"/>
          <w:sz w:val="21"/>
          <w:lang w:eastAsia="zh-CN"/>
        </w:rPr>
        <w:t>”</w:t>
      </w:r>
      <w:r>
        <w:rPr>
          <w:rFonts w:ascii="PEUSQE+MS-Mincho" w:hAnsi="PEUSQE+MS-Mincho" w:cs="PEUSQE+MS-Mincho"/>
          <w:color w:val="000000"/>
          <w:sz w:val="21"/>
          <w:lang w:eastAsia="zh-CN"/>
        </w:rPr>
        <w:t>，教学</w:t>
      </w:r>
      <w:r>
        <w:rPr>
          <w:rFonts w:ascii="PMingLiU" w:hAnsi="PMingLiU" w:cs="PMingLiU"/>
          <w:color w:val="000000"/>
          <w:sz w:val="21"/>
          <w:lang w:eastAsia="zh-CN"/>
        </w:rPr>
        <w:t>质</w:t>
      </w:r>
      <w:r>
        <w:rPr>
          <w:rFonts w:ascii="PEUSQE+MS-Mincho" w:hAnsi="PEUSQE+MS-Mincho" w:cs="PEUSQE+MS-Mincho"/>
          <w:color w:val="000000"/>
          <w:sz w:val="21"/>
          <w:lang w:eastAsia="zh-CN"/>
        </w:rPr>
        <w:t>量好坏、</w:t>
      </w:r>
      <w:r>
        <w:rPr>
          <w:rFonts w:ascii="PMingLiU" w:hAnsi="PMingLiU" w:cs="PMingLiU"/>
          <w:color w:val="000000"/>
          <w:sz w:val="21"/>
          <w:lang w:eastAsia="zh-CN"/>
        </w:rPr>
        <w:t>师资</w:t>
      </w:r>
      <w:r>
        <w:rPr>
          <w:rFonts w:ascii="PEUSQE+MS-Mincho" w:hAnsi="PEUSQE+MS-Mincho" w:cs="PEUSQE+MS-Mincho"/>
          <w:color w:val="000000"/>
          <w:sz w:val="21"/>
          <w:lang w:eastAsia="zh-CN"/>
        </w:rPr>
        <w:t>是否</w:t>
      </w:r>
      <w:r>
        <w:rPr>
          <w:rFonts w:ascii="PMingLiU" w:hAnsi="PMingLiU" w:cs="PMingLiU"/>
          <w:color w:val="000000"/>
          <w:sz w:val="21"/>
          <w:lang w:eastAsia="zh-CN"/>
        </w:rPr>
        <w:t>稳</w:t>
      </w:r>
      <w:r>
        <w:rPr>
          <w:rFonts w:ascii="PEUSQE+MS-Mincho" w:hAnsi="PEUSQE+MS-Mincho" w:cs="PEUSQE+MS-Mincho"/>
          <w:color w:val="000000"/>
          <w:sz w:val="21"/>
          <w:lang w:eastAsia="zh-CN"/>
        </w:rPr>
        <w:t>定、入学</w:t>
      </w:r>
      <w:r>
        <w:rPr>
          <w:rFonts w:ascii="PMingLiU" w:hAnsi="PMingLiU" w:cs="PMingLiU"/>
          <w:color w:val="000000"/>
          <w:sz w:val="21"/>
          <w:lang w:eastAsia="zh-CN"/>
        </w:rPr>
        <w:t>门槛</w:t>
      </w:r>
      <w:r>
        <w:rPr>
          <w:rFonts w:ascii="PEUSQE+MS-Mincho" w:hAnsi="PEUSQE+MS-Mincho" w:cs="PEUSQE+MS-Mincho"/>
          <w:color w:val="000000"/>
          <w:sz w:val="21"/>
          <w:lang w:eastAsia="zh-CN"/>
        </w:rPr>
        <w:t>高低都</w:t>
      </w:r>
      <w:r>
        <w:rPr>
          <w:rFonts w:ascii="PMingLiU" w:hAnsi="PMingLiU" w:cs="PMingLiU"/>
          <w:color w:val="000000"/>
          <w:sz w:val="21"/>
          <w:lang w:eastAsia="zh-CN"/>
        </w:rPr>
        <w:t>牵动</w:t>
      </w:r>
      <w:r>
        <w:rPr>
          <w:rFonts w:ascii="PEUSQE+MS-Mincho" w:hAnsi="PEUSQE+MS-Mincho" w:cs="PEUSQE+MS-Mincho"/>
          <w:color w:val="000000"/>
          <w:sz w:val="21"/>
          <w:lang w:eastAsia="zh-CN"/>
        </w:rPr>
        <w:t>着百姓心声。父母望</w:t>
      </w:r>
    </w:p>
    <w:p w:rsidR="00A54314" w:rsidRDefault="009272BF">
      <w:pPr>
        <w:pStyle w:val="Normal10"/>
        <w:framePr w:w="11833" w:wrap="auto" w:hAnchor="text" w:x="907" w:y="5971"/>
        <w:widowControl w:val="0"/>
        <w:autoSpaceDE w:val="0"/>
        <w:autoSpaceDN w:val="0"/>
        <w:spacing w:before="258" w:after="0" w:line="210" w:lineRule="exact"/>
        <w:jc w:val="left"/>
        <w:rPr>
          <w:rFonts w:ascii="Times New Roman"/>
          <w:color w:val="000000"/>
          <w:sz w:val="21"/>
          <w:lang w:eastAsia="zh-CN"/>
        </w:rPr>
      </w:pPr>
      <w:r>
        <w:rPr>
          <w:rFonts w:ascii="PEUSQE+MS-Mincho" w:hAnsi="PEUSQE+MS-Mincho" w:cs="PEUSQE+MS-Mincho"/>
          <w:color w:val="000000"/>
          <w:sz w:val="21"/>
          <w:lang w:eastAsia="zh-CN"/>
        </w:rPr>
        <w:t>子成</w:t>
      </w:r>
      <w:r>
        <w:rPr>
          <w:rFonts w:ascii="PMingLiU" w:hAnsi="PMingLiU" w:cs="PMingLiU"/>
          <w:color w:val="000000"/>
          <w:sz w:val="21"/>
          <w:lang w:eastAsia="zh-CN"/>
        </w:rPr>
        <w:t>龙</w:t>
      </w:r>
      <w:r>
        <w:rPr>
          <w:rFonts w:ascii="PEUSQE+MS-Mincho" w:hAnsi="PEUSQE+MS-Mincho" w:cs="PEUSQE+MS-Mincho"/>
          <w:color w:val="000000"/>
          <w:sz w:val="21"/>
          <w:lang w:eastAsia="zh-CN"/>
        </w:rPr>
        <w:t>、望女成</w:t>
      </w:r>
      <w:r>
        <w:rPr>
          <w:rFonts w:ascii="PMingLiU" w:hAnsi="PMingLiU" w:cs="PMingLiU"/>
          <w:color w:val="000000"/>
          <w:sz w:val="21"/>
          <w:lang w:eastAsia="zh-CN"/>
        </w:rPr>
        <w:t>凤</w:t>
      </w:r>
      <w:r>
        <w:rPr>
          <w:rFonts w:ascii="PEUSQE+MS-Mincho" w:hAnsi="PEUSQE+MS-Mincho" w:cs="PEUSQE+MS-Mincho"/>
          <w:color w:val="000000"/>
          <w:sz w:val="21"/>
          <w:lang w:eastAsia="zh-CN"/>
        </w:rPr>
        <w:t>的心理促使教育成</w:t>
      </w:r>
      <w:r>
        <w:rPr>
          <w:rFonts w:ascii="PMingLiU" w:hAnsi="PMingLiU" w:cs="PMingLiU"/>
          <w:color w:val="000000"/>
          <w:sz w:val="21"/>
          <w:lang w:eastAsia="zh-CN"/>
        </w:rPr>
        <w:t>为</w:t>
      </w:r>
      <w:r>
        <w:rPr>
          <w:rFonts w:ascii="PEUSQE+MS-Mincho" w:hAnsi="PEUSQE+MS-Mincho" w:cs="PEUSQE+MS-Mincho"/>
          <w:color w:val="000000"/>
          <w:sz w:val="21"/>
          <w:lang w:eastAsia="zh-CN"/>
        </w:rPr>
        <w:t>了民众最关心的</w:t>
      </w:r>
      <w:r>
        <w:rPr>
          <w:rFonts w:ascii="PMingLiU" w:hAnsi="PMingLiU" w:cs="PMingLiU"/>
          <w:color w:val="000000"/>
          <w:sz w:val="21"/>
          <w:lang w:eastAsia="zh-CN"/>
        </w:rPr>
        <w:t>问题</w:t>
      </w:r>
      <w:r>
        <w:rPr>
          <w:rFonts w:ascii="PEUSQE+MS-Mincho" w:hAnsi="PEUSQE+MS-Mincho" w:cs="PEUSQE+MS-Mincho"/>
          <w:color w:val="000000"/>
          <w:sz w:val="21"/>
          <w:lang w:eastAsia="zh-CN"/>
        </w:rPr>
        <w:t>，</w:t>
      </w:r>
      <w:r>
        <w:rPr>
          <w:rFonts w:ascii="PMingLiU" w:hAnsi="PMingLiU" w:cs="PMingLiU"/>
          <w:color w:val="000000"/>
          <w:sz w:val="21"/>
          <w:lang w:eastAsia="zh-CN"/>
        </w:rPr>
        <w:t>为</w:t>
      </w:r>
      <w:r>
        <w:rPr>
          <w:rFonts w:ascii="PEUSQE+MS-Mincho" w:hAnsi="PEUSQE+MS-Mincho" w:cs="PEUSQE+MS-Mincho"/>
          <w:color w:val="000000"/>
          <w:sz w:val="21"/>
          <w:lang w:eastAsia="zh-CN"/>
        </w:rPr>
        <w:t>了不</w:t>
      </w:r>
      <w:r>
        <w:rPr>
          <w:rFonts w:ascii="PMingLiU" w:hAnsi="PMingLiU" w:cs="PMingLiU"/>
          <w:color w:val="000000"/>
          <w:sz w:val="21"/>
          <w:lang w:eastAsia="zh-CN"/>
        </w:rPr>
        <w:t>让</w:t>
      </w:r>
      <w:r>
        <w:rPr>
          <w:rFonts w:ascii="PEUSQE+MS-Mincho" w:hAnsi="PEUSQE+MS-Mincho" w:cs="PEUSQE+MS-Mincho"/>
          <w:color w:val="000000"/>
          <w:sz w:val="21"/>
          <w:lang w:eastAsia="zh-CN"/>
        </w:rPr>
        <w:t>孩子</w:t>
      </w:r>
      <w:r>
        <w:rPr>
          <w:rFonts w:ascii="PMingLiU" w:hAnsi="PMingLiU" w:cs="PMingLiU"/>
          <w:color w:val="000000"/>
          <w:sz w:val="21"/>
          <w:lang w:eastAsia="zh-CN"/>
        </w:rPr>
        <w:t>输</w:t>
      </w:r>
      <w:r>
        <w:rPr>
          <w:rFonts w:ascii="PEUSQE+MS-Mincho" w:hAnsi="PEUSQE+MS-Mincho" w:cs="PEUSQE+MS-Mincho"/>
          <w:color w:val="000000"/>
          <w:sz w:val="21"/>
          <w:lang w:eastAsia="zh-CN"/>
        </w:rPr>
        <w:t>在起跑</w:t>
      </w:r>
      <w:r>
        <w:rPr>
          <w:rFonts w:ascii="PMingLiU" w:hAnsi="PMingLiU" w:cs="PMingLiU"/>
          <w:color w:val="000000"/>
          <w:sz w:val="21"/>
          <w:lang w:eastAsia="zh-CN"/>
        </w:rPr>
        <w:t>线</w:t>
      </w:r>
      <w:r>
        <w:rPr>
          <w:rFonts w:ascii="PEUSQE+MS-Mincho" w:hAnsi="PEUSQE+MS-Mincho" w:cs="PEUSQE+MS-Mincho"/>
          <w:color w:val="000000"/>
          <w:sz w:val="21"/>
          <w:lang w:eastAsia="zh-CN"/>
        </w:rPr>
        <w:t>上，各种教育机构拔地</w:t>
      </w:r>
    </w:p>
    <w:p w:rsidR="00A54314" w:rsidRDefault="009272BF">
      <w:pPr>
        <w:pStyle w:val="Normal10"/>
        <w:framePr w:w="11833" w:wrap="auto" w:hAnchor="text" w:x="907" w:y="5971"/>
        <w:widowControl w:val="0"/>
        <w:autoSpaceDE w:val="0"/>
        <w:autoSpaceDN w:val="0"/>
        <w:spacing w:before="258" w:after="0" w:line="210" w:lineRule="exact"/>
        <w:jc w:val="left"/>
        <w:rPr>
          <w:rFonts w:ascii="Times New Roman"/>
          <w:color w:val="000000"/>
          <w:sz w:val="21"/>
          <w:lang w:eastAsia="zh-CN"/>
        </w:rPr>
      </w:pPr>
      <w:r>
        <w:rPr>
          <w:rFonts w:ascii="PEUSQE+MS-Mincho" w:hAnsi="PEUSQE+MS-Mincho" w:cs="PEUSQE+MS-Mincho"/>
          <w:color w:val="000000"/>
          <w:sz w:val="21"/>
          <w:lang w:eastAsia="zh-CN"/>
        </w:rPr>
        <w:t>而起、空前</w:t>
      </w:r>
      <w:r>
        <w:rPr>
          <w:rFonts w:ascii="PMingLiU" w:hAnsi="PMingLiU" w:cs="PMingLiU"/>
          <w:color w:val="000000"/>
          <w:sz w:val="21"/>
          <w:lang w:eastAsia="zh-CN"/>
        </w:rPr>
        <w:t>发</w:t>
      </w:r>
      <w:r>
        <w:rPr>
          <w:rFonts w:ascii="PEUSQE+MS-Mincho" w:hAnsi="PEUSQE+MS-Mincho" w:cs="PEUSQE+MS-Mincho"/>
          <w:color w:val="000000"/>
          <w:sz w:val="21"/>
          <w:lang w:eastAsia="zh-CN"/>
        </w:rPr>
        <w:t>展，但也乱象</w:t>
      </w:r>
      <w:r>
        <w:rPr>
          <w:rFonts w:ascii="PMingLiU" w:hAnsi="PMingLiU" w:cs="PMingLiU"/>
          <w:color w:val="000000"/>
          <w:sz w:val="21"/>
          <w:lang w:eastAsia="zh-CN"/>
        </w:rPr>
        <w:t>频</w:t>
      </w:r>
      <w:r>
        <w:rPr>
          <w:rFonts w:ascii="PEUSQE+MS-Mincho" w:hAnsi="PEUSQE+MS-Mincho" w:cs="PEUSQE+MS-Mincho"/>
          <w:color w:val="000000"/>
          <w:sz w:val="21"/>
          <w:lang w:eastAsia="zh-CN"/>
        </w:rPr>
        <w:t>出：幼儿园</w:t>
      </w:r>
      <w:proofErr w:type="gramStart"/>
      <w:r>
        <w:rPr>
          <w:rFonts w:ascii="PEUSQE+MS-Mincho" w:hAnsi="PEUSQE+MS-Mincho" w:cs="PEUSQE+MS-Mincho"/>
          <w:color w:val="000000"/>
          <w:sz w:val="21"/>
          <w:lang w:eastAsia="zh-CN"/>
        </w:rPr>
        <w:t>虐童事件</w:t>
      </w:r>
      <w:proofErr w:type="gramEnd"/>
      <w:r>
        <w:rPr>
          <w:rFonts w:ascii="PMingLiU" w:hAnsi="PMingLiU" w:cs="PMingLiU"/>
          <w:color w:val="000000"/>
          <w:sz w:val="21"/>
          <w:lang w:eastAsia="zh-CN"/>
        </w:rPr>
        <w:t>频发</w:t>
      </w:r>
      <w:r>
        <w:rPr>
          <w:rFonts w:ascii="PEUSQE+MS-Mincho" w:hAnsi="PEUSQE+MS-Mincho" w:cs="PEUSQE+MS-Mincho"/>
          <w:color w:val="000000"/>
          <w:sz w:val="21"/>
          <w:lang w:eastAsia="zh-CN"/>
        </w:rPr>
        <w:t>，教育机构老</w:t>
      </w:r>
      <w:r>
        <w:rPr>
          <w:rFonts w:ascii="PMingLiU" w:hAnsi="PMingLiU" w:cs="PMingLiU"/>
          <w:color w:val="000000"/>
          <w:sz w:val="21"/>
          <w:lang w:eastAsia="zh-CN"/>
        </w:rPr>
        <w:t>师质</w:t>
      </w:r>
      <w:r>
        <w:rPr>
          <w:rFonts w:ascii="PEUSQE+MS-Mincho" w:hAnsi="PEUSQE+MS-Mincho" w:cs="PEUSQE+MS-Mincho"/>
          <w:color w:val="000000"/>
          <w:sz w:val="21"/>
          <w:lang w:eastAsia="zh-CN"/>
        </w:rPr>
        <w:t>量良莠不</w:t>
      </w:r>
      <w:r>
        <w:rPr>
          <w:rFonts w:ascii="PMingLiU" w:hAnsi="PMingLiU" w:cs="PMingLiU"/>
          <w:color w:val="000000"/>
          <w:sz w:val="21"/>
          <w:lang w:eastAsia="zh-CN"/>
        </w:rPr>
        <w:t>齐</w:t>
      </w:r>
      <w:r>
        <w:rPr>
          <w:rFonts w:ascii="PEUSQE+MS-Mincho" w:hAnsi="PEUSQE+MS-Mincho" w:cs="PEUSQE+MS-Mincho"/>
          <w:color w:val="000000"/>
          <w:sz w:val="21"/>
          <w:lang w:eastAsia="zh-CN"/>
        </w:rPr>
        <w:t>，</w:t>
      </w:r>
      <w:r>
        <w:rPr>
          <w:rFonts w:ascii="PMingLiU" w:hAnsi="PMingLiU" w:cs="PMingLiU"/>
          <w:color w:val="000000"/>
          <w:sz w:val="21"/>
          <w:lang w:eastAsia="zh-CN"/>
        </w:rPr>
        <w:t>优</w:t>
      </w:r>
      <w:r>
        <w:rPr>
          <w:rFonts w:ascii="PEUSQE+MS-Mincho" w:hAnsi="PEUSQE+MS-Mincho" w:cs="PEUSQE+MS-Mincho"/>
          <w:color w:val="000000"/>
          <w:sz w:val="21"/>
          <w:lang w:eastAsia="zh-CN"/>
        </w:rPr>
        <w:t>秀教</w:t>
      </w:r>
      <w:r>
        <w:rPr>
          <w:rFonts w:ascii="PMingLiU" w:hAnsi="PMingLiU" w:cs="PMingLiU"/>
          <w:color w:val="000000"/>
          <w:sz w:val="21"/>
          <w:lang w:eastAsia="zh-CN"/>
        </w:rPr>
        <w:t>师资</w:t>
      </w:r>
      <w:r>
        <w:rPr>
          <w:rFonts w:ascii="PEUSQE+MS-Mincho" w:hAnsi="PEUSQE+MS-Mincho" w:cs="PEUSQE+MS-Mincho"/>
          <w:color w:val="000000"/>
          <w:sz w:val="21"/>
          <w:lang w:eastAsia="zh-CN"/>
        </w:rPr>
        <w:t>源十分稀缺。</w:t>
      </w:r>
    </w:p>
    <w:p w:rsidR="00A54314" w:rsidRDefault="009272BF">
      <w:pPr>
        <w:pStyle w:val="Normal10"/>
        <w:framePr w:w="11833" w:wrap="auto" w:hAnchor="text" w:x="907" w:y="5971"/>
        <w:widowControl w:val="0"/>
        <w:autoSpaceDE w:val="0"/>
        <w:autoSpaceDN w:val="0"/>
        <w:spacing w:before="258" w:after="0" w:line="210" w:lineRule="exact"/>
        <w:jc w:val="left"/>
        <w:rPr>
          <w:rFonts w:ascii="Times New Roman"/>
          <w:color w:val="000000"/>
          <w:sz w:val="21"/>
          <w:lang w:eastAsia="zh-CN"/>
        </w:rPr>
      </w:pPr>
      <w:r>
        <w:rPr>
          <w:rFonts w:ascii="PEUSQE+MS-Mincho" w:hAnsi="PEUSQE+MS-Mincho" w:cs="PEUSQE+MS-Mincho"/>
          <w:color w:val="000000"/>
          <w:sz w:val="21"/>
          <w:lang w:eastAsia="zh-CN"/>
        </w:rPr>
        <w:t>究其原因，付出与收</w:t>
      </w:r>
      <w:r>
        <w:rPr>
          <w:rFonts w:ascii="PMingLiU" w:hAnsi="PMingLiU" w:cs="PMingLiU"/>
          <w:color w:val="000000"/>
          <w:sz w:val="21"/>
          <w:lang w:eastAsia="zh-CN"/>
        </w:rPr>
        <w:t>获</w:t>
      </w:r>
      <w:r>
        <w:rPr>
          <w:rFonts w:ascii="PEUSQE+MS-Mincho" w:hAnsi="PEUSQE+MS-Mincho" w:cs="PEUSQE+MS-Mincho"/>
          <w:color w:val="000000"/>
          <w:sz w:val="21"/>
          <w:lang w:eastAsia="zh-CN"/>
        </w:rPr>
        <w:t>不</w:t>
      </w:r>
      <w:r>
        <w:rPr>
          <w:rFonts w:ascii="PMingLiU" w:hAnsi="PMingLiU" w:cs="PMingLiU"/>
          <w:color w:val="000000"/>
          <w:sz w:val="21"/>
          <w:lang w:eastAsia="zh-CN"/>
        </w:rPr>
        <w:t>对</w:t>
      </w:r>
      <w:r>
        <w:rPr>
          <w:rFonts w:ascii="PEUSQE+MS-Mincho" w:hAnsi="PEUSQE+MS-Mincho" w:cs="PEUSQE+MS-Mincho"/>
          <w:color w:val="000000"/>
          <w:sz w:val="21"/>
          <w:lang w:eastAsia="zh-CN"/>
        </w:rPr>
        <w:t>等</w:t>
      </w:r>
      <w:r>
        <w:rPr>
          <w:rFonts w:ascii="PMingLiU" w:hAnsi="PMingLiU" w:cs="PMingLiU"/>
          <w:color w:val="000000"/>
          <w:sz w:val="21"/>
          <w:lang w:eastAsia="zh-CN"/>
        </w:rPr>
        <w:t>让</w:t>
      </w:r>
      <w:r>
        <w:rPr>
          <w:rFonts w:ascii="PEUSQE+MS-Mincho" w:hAnsi="PEUSQE+MS-Mincho" w:cs="PEUSQE+MS-Mincho"/>
          <w:color w:val="000000"/>
          <w:sz w:val="21"/>
          <w:lang w:eastAsia="zh-CN"/>
        </w:rPr>
        <w:t>教</w:t>
      </w:r>
      <w:r>
        <w:rPr>
          <w:rFonts w:ascii="PMingLiU" w:hAnsi="PMingLiU" w:cs="PMingLiU"/>
          <w:color w:val="000000"/>
          <w:sz w:val="21"/>
          <w:lang w:eastAsia="zh-CN"/>
        </w:rPr>
        <w:t>师频</w:t>
      </w:r>
      <w:r>
        <w:rPr>
          <w:rFonts w:ascii="PEUSQE+MS-Mincho" w:hAnsi="PEUSQE+MS-Mincho" w:cs="PEUSQE+MS-Mincho"/>
          <w:color w:val="000000"/>
          <w:sz w:val="21"/>
          <w:lang w:eastAsia="zh-CN"/>
        </w:rPr>
        <w:t>繁离</w:t>
      </w:r>
      <w:r>
        <w:rPr>
          <w:rFonts w:ascii="PMingLiU" w:hAnsi="PMingLiU" w:cs="PMingLiU"/>
          <w:color w:val="000000"/>
          <w:sz w:val="21"/>
          <w:lang w:eastAsia="zh-CN"/>
        </w:rPr>
        <w:t>职</w:t>
      </w:r>
      <w:r>
        <w:rPr>
          <w:rFonts w:ascii="PEUSQE+MS-Mincho" w:hAnsi="PEUSQE+MS-Mincho" w:cs="PEUSQE+MS-Mincho"/>
          <w:color w:val="000000"/>
          <w:sz w:val="21"/>
          <w:lang w:eastAsia="zh-CN"/>
        </w:rPr>
        <w:t>，高</w:t>
      </w:r>
      <w:r>
        <w:rPr>
          <w:rFonts w:ascii="PMingLiU" w:hAnsi="PMingLiU" w:cs="PMingLiU"/>
          <w:color w:val="000000"/>
          <w:sz w:val="21"/>
          <w:lang w:eastAsia="zh-CN"/>
        </w:rPr>
        <w:t>强</w:t>
      </w:r>
      <w:r>
        <w:rPr>
          <w:rFonts w:ascii="PEUSQE+MS-Mincho" w:hAnsi="PEUSQE+MS-Mincho" w:cs="PEUSQE+MS-Mincho"/>
          <w:color w:val="000000"/>
          <w:sz w:val="21"/>
          <w:lang w:eastAsia="zh-CN"/>
        </w:rPr>
        <w:t>度的工作</w:t>
      </w:r>
      <w:r>
        <w:rPr>
          <w:rFonts w:ascii="PMingLiU" w:hAnsi="PMingLiU" w:cs="PMingLiU"/>
          <w:color w:val="000000"/>
          <w:sz w:val="21"/>
          <w:lang w:eastAsia="zh-CN"/>
        </w:rPr>
        <w:t>环</w:t>
      </w:r>
      <w:r>
        <w:rPr>
          <w:rFonts w:ascii="PEUSQE+MS-Mincho" w:hAnsi="PEUSQE+MS-Mincho" w:cs="PEUSQE+MS-Mincho"/>
          <w:color w:val="000000"/>
          <w:sz w:val="21"/>
          <w:lang w:eastAsia="zh-CN"/>
        </w:rPr>
        <w:t>境和微薄的工</w:t>
      </w:r>
      <w:r>
        <w:rPr>
          <w:rFonts w:ascii="PMingLiU" w:hAnsi="PMingLiU" w:cs="PMingLiU"/>
          <w:color w:val="000000"/>
          <w:sz w:val="21"/>
          <w:lang w:eastAsia="zh-CN"/>
        </w:rPr>
        <w:t>资标</w:t>
      </w:r>
      <w:r>
        <w:rPr>
          <w:rFonts w:ascii="PEUSQE+MS-Mincho" w:hAnsi="PEUSQE+MS-Mincho" w:cs="PEUSQE+MS-Mincho"/>
          <w:color w:val="000000"/>
          <w:sz w:val="21"/>
          <w:lang w:eastAsia="zh-CN"/>
        </w:rPr>
        <w:t>准，</w:t>
      </w:r>
      <w:r>
        <w:rPr>
          <w:rFonts w:ascii="PMingLiU" w:hAnsi="PMingLiU" w:cs="PMingLiU"/>
          <w:color w:val="000000"/>
          <w:sz w:val="21"/>
          <w:lang w:eastAsia="zh-CN"/>
        </w:rPr>
        <w:t>让职业</w:t>
      </w:r>
      <w:r>
        <w:rPr>
          <w:rFonts w:ascii="PEUSQE+MS-Mincho" w:hAnsi="PEUSQE+MS-Mincho" w:cs="PEUSQE+MS-Mincho"/>
          <w:color w:val="000000"/>
          <w:sz w:val="21"/>
          <w:lang w:eastAsia="zh-CN"/>
        </w:rPr>
        <w:t>的</w:t>
      </w:r>
      <w:r>
        <w:rPr>
          <w:rFonts w:ascii="PMingLiU" w:hAnsi="PMingLiU" w:cs="PMingLiU"/>
          <w:color w:val="000000"/>
          <w:sz w:val="21"/>
          <w:lang w:eastAsia="zh-CN"/>
        </w:rPr>
        <w:t>认</w:t>
      </w:r>
      <w:r>
        <w:rPr>
          <w:rFonts w:ascii="PEUSQE+MS-Mincho" w:hAnsi="PEUSQE+MS-Mincho" w:cs="PEUSQE+MS-Mincho"/>
          <w:color w:val="000000"/>
          <w:sz w:val="21"/>
          <w:lang w:eastAsia="zh-CN"/>
        </w:rPr>
        <w:t>同感和荣誉</w:t>
      </w:r>
    </w:p>
    <w:p w:rsidR="00A54314" w:rsidRDefault="009272BF">
      <w:pPr>
        <w:pStyle w:val="Normal10"/>
        <w:framePr w:w="11833" w:wrap="auto" w:hAnchor="text" w:x="907" w:y="5971"/>
        <w:widowControl w:val="0"/>
        <w:autoSpaceDE w:val="0"/>
        <w:autoSpaceDN w:val="0"/>
        <w:spacing w:before="258" w:after="0" w:line="210" w:lineRule="exact"/>
        <w:jc w:val="left"/>
        <w:rPr>
          <w:rFonts w:ascii="Times New Roman"/>
          <w:color w:val="000000"/>
          <w:sz w:val="21"/>
          <w:lang w:eastAsia="zh-CN"/>
        </w:rPr>
      </w:pPr>
      <w:proofErr w:type="gramStart"/>
      <w:r>
        <w:rPr>
          <w:rFonts w:ascii="PEUSQE+MS-Mincho" w:hAnsi="PEUSQE+MS-Mincho" w:cs="PEUSQE+MS-Mincho"/>
          <w:color w:val="000000"/>
          <w:sz w:val="21"/>
          <w:lang w:eastAsia="zh-CN"/>
        </w:rPr>
        <w:t>感</w:t>
      </w:r>
      <w:proofErr w:type="gramEnd"/>
      <w:r>
        <w:rPr>
          <w:rFonts w:ascii="PEUSQE+MS-Mincho" w:hAnsi="PEUSQE+MS-Mincho" w:cs="PEUSQE+MS-Mincho"/>
          <w:color w:val="000000"/>
          <w:sz w:val="21"/>
          <w:lang w:eastAsia="zh-CN"/>
        </w:rPr>
        <w:t>缺失，解决教育</w:t>
      </w:r>
      <w:r>
        <w:rPr>
          <w:rFonts w:ascii="PMingLiU" w:hAnsi="PMingLiU" w:cs="PMingLiU"/>
          <w:color w:val="000000"/>
          <w:sz w:val="21"/>
          <w:lang w:eastAsia="zh-CN"/>
        </w:rPr>
        <w:t>难题</w:t>
      </w:r>
      <w:r>
        <w:rPr>
          <w:rFonts w:ascii="PEUSQE+MS-Mincho" w:hAnsi="PEUSQE+MS-Mincho" w:cs="PEUSQE+MS-Mincho"/>
          <w:color w:val="000000"/>
          <w:sz w:val="21"/>
          <w:lang w:eastAsia="zh-CN"/>
        </w:rPr>
        <w:t>首先就要解决教</w:t>
      </w:r>
      <w:r>
        <w:rPr>
          <w:rFonts w:ascii="PMingLiU" w:hAnsi="PMingLiU" w:cs="PMingLiU"/>
          <w:color w:val="000000"/>
          <w:sz w:val="21"/>
          <w:lang w:eastAsia="zh-CN"/>
        </w:rPr>
        <w:t>师难题</w:t>
      </w:r>
      <w:r>
        <w:rPr>
          <w:rFonts w:ascii="PEUSQE+MS-Mincho" w:hAnsi="PEUSQE+MS-Mincho" w:cs="PEUSQE+MS-Mincho"/>
          <w:color w:val="000000"/>
          <w:sz w:val="21"/>
          <w:lang w:eastAsia="zh-CN"/>
        </w:rPr>
        <w:t>。</w:t>
      </w:r>
    </w:p>
    <w:p w:rsidR="00A54314" w:rsidRDefault="009272BF">
      <w:pPr>
        <w:pStyle w:val="Normal10"/>
        <w:framePr w:w="11491" w:wrap="auto" w:hAnchor="text" w:x="907" w:y="8331"/>
        <w:widowControl w:val="0"/>
        <w:autoSpaceDE w:val="0"/>
        <w:autoSpaceDN w:val="0"/>
        <w:spacing w:before="0" w:after="0" w:line="210" w:lineRule="exact"/>
        <w:ind w:left="332"/>
        <w:jc w:val="left"/>
        <w:rPr>
          <w:rFonts w:ascii="Times New Roman"/>
          <w:color w:val="000000"/>
          <w:sz w:val="21"/>
          <w:lang w:eastAsia="zh-CN"/>
        </w:rPr>
      </w:pPr>
      <w:r>
        <w:rPr>
          <w:rFonts w:ascii="PMingLiU" w:hAnsi="PMingLiU" w:cs="PMingLiU"/>
          <w:color w:val="000000"/>
          <w:sz w:val="21"/>
          <w:lang w:eastAsia="zh-CN"/>
        </w:rPr>
        <w:t>遗</w:t>
      </w:r>
      <w:r>
        <w:rPr>
          <w:rFonts w:ascii="PEUSQE+MS-Mincho" w:hAnsi="PEUSQE+MS-Mincho" w:cs="PEUSQE+MS-Mincho"/>
          <w:color w:val="000000"/>
          <w:sz w:val="21"/>
          <w:lang w:eastAsia="zh-CN"/>
        </w:rPr>
        <w:t>憾的是，我</w:t>
      </w:r>
      <w:r>
        <w:rPr>
          <w:rFonts w:ascii="PMingLiU" w:hAnsi="PMingLiU" w:cs="PMingLiU"/>
          <w:color w:val="000000"/>
          <w:sz w:val="21"/>
          <w:lang w:eastAsia="zh-CN"/>
        </w:rPr>
        <w:t>们</w:t>
      </w:r>
      <w:r>
        <w:rPr>
          <w:rFonts w:ascii="PEUSQE+MS-Mincho" w:hAnsi="PEUSQE+MS-Mincho" w:cs="PEUSQE+MS-Mincho"/>
          <w:color w:val="000000"/>
          <w:sz w:val="21"/>
          <w:lang w:eastAsia="zh-CN"/>
        </w:rPr>
        <w:t>在响</w:t>
      </w:r>
      <w:r>
        <w:rPr>
          <w:rFonts w:ascii="PMingLiU" w:hAnsi="PMingLiU" w:cs="PMingLiU"/>
          <w:color w:val="000000"/>
          <w:sz w:val="21"/>
          <w:lang w:eastAsia="zh-CN"/>
        </w:rPr>
        <w:t>应</w:t>
      </w:r>
      <w:r>
        <w:rPr>
          <w:rFonts w:ascii="PEUSQE+MS-Mincho" w:hAnsi="PEUSQE+MS-Mincho" w:cs="PEUSQE+MS-Mincho"/>
          <w:color w:val="000000"/>
          <w:sz w:val="21"/>
          <w:lang w:eastAsia="zh-CN"/>
        </w:rPr>
        <w:t>民声的</w:t>
      </w:r>
      <w:r>
        <w:rPr>
          <w:rFonts w:ascii="PMingLiU" w:hAnsi="PMingLiU" w:cs="PMingLiU"/>
          <w:color w:val="000000"/>
          <w:sz w:val="21"/>
          <w:lang w:eastAsia="zh-CN"/>
        </w:rPr>
        <w:t>过</w:t>
      </w:r>
      <w:r>
        <w:rPr>
          <w:rFonts w:ascii="PEUSQE+MS-Mincho" w:hAnsi="PEUSQE+MS-Mincho" w:cs="PEUSQE+MS-Mincho"/>
          <w:color w:val="000000"/>
          <w:sz w:val="21"/>
          <w:lang w:eastAsia="zh-CN"/>
        </w:rPr>
        <w:t>程中仍存在着面子工程、形式主</w:t>
      </w:r>
      <w:r>
        <w:rPr>
          <w:rFonts w:ascii="PMingLiU" w:hAnsi="PMingLiU" w:cs="PMingLiU"/>
          <w:color w:val="000000"/>
          <w:sz w:val="21"/>
          <w:lang w:eastAsia="zh-CN"/>
        </w:rPr>
        <w:t>义</w:t>
      </w:r>
      <w:r>
        <w:rPr>
          <w:rFonts w:ascii="PEUSQE+MS-Mincho" w:hAnsi="PEUSQE+MS-Mincho" w:cs="PEUSQE+MS-Mincho"/>
          <w:color w:val="000000"/>
          <w:sz w:val="21"/>
          <w:lang w:eastAsia="zh-CN"/>
        </w:rPr>
        <w:t>、急功近利的</w:t>
      </w:r>
      <w:r>
        <w:rPr>
          <w:rFonts w:ascii="PMingLiU" w:hAnsi="PMingLiU" w:cs="PMingLiU"/>
          <w:color w:val="000000"/>
          <w:sz w:val="21"/>
          <w:lang w:eastAsia="zh-CN"/>
        </w:rPr>
        <w:t>现</w:t>
      </w:r>
      <w:r>
        <w:rPr>
          <w:rFonts w:ascii="PEUSQE+MS-Mincho" w:hAnsi="PEUSQE+MS-Mincho" w:cs="PEUSQE+MS-Mincho"/>
          <w:color w:val="000000"/>
          <w:sz w:val="21"/>
          <w:lang w:eastAsia="zh-CN"/>
        </w:rPr>
        <w:t>象，使得群众</w:t>
      </w:r>
      <w:r>
        <w:rPr>
          <w:rFonts w:ascii="PMingLiU" w:hAnsi="PMingLiU" w:cs="PMingLiU"/>
          <w:color w:val="000000"/>
          <w:sz w:val="21"/>
          <w:lang w:eastAsia="zh-CN"/>
        </w:rPr>
        <w:t>产</w:t>
      </w:r>
      <w:r>
        <w:rPr>
          <w:rFonts w:ascii="PEUSQE+MS-Mincho" w:hAnsi="PEUSQE+MS-Mincho" w:cs="PEUSQE+MS-Mincho"/>
          <w:color w:val="000000"/>
          <w:sz w:val="21"/>
          <w:lang w:eastAsia="zh-CN"/>
        </w:rPr>
        <w:t>生抵触</w:t>
      </w:r>
    </w:p>
    <w:p w:rsidR="00A54314" w:rsidRDefault="009272BF">
      <w:pPr>
        <w:pStyle w:val="Normal10"/>
        <w:framePr w:w="11491" w:wrap="auto" w:hAnchor="text" w:x="907" w:y="8331"/>
        <w:widowControl w:val="0"/>
        <w:autoSpaceDE w:val="0"/>
        <w:autoSpaceDN w:val="0"/>
        <w:spacing w:before="258" w:after="0" w:line="210" w:lineRule="exact"/>
        <w:jc w:val="left"/>
        <w:rPr>
          <w:rFonts w:ascii="Times New Roman"/>
          <w:color w:val="000000"/>
          <w:sz w:val="21"/>
          <w:lang w:eastAsia="zh-CN"/>
        </w:rPr>
      </w:pPr>
      <w:r>
        <w:rPr>
          <w:rFonts w:ascii="PEUSQE+MS-Mincho" w:hAnsi="PEUSQE+MS-Mincho" w:cs="PEUSQE+MS-Mincho"/>
          <w:color w:val="000000"/>
          <w:sz w:val="21"/>
          <w:lang w:eastAsia="zh-CN"/>
        </w:rPr>
        <w:t>情</w:t>
      </w:r>
      <w:r>
        <w:rPr>
          <w:rFonts w:ascii="PMingLiU" w:hAnsi="PMingLiU" w:cs="PMingLiU"/>
          <w:color w:val="000000"/>
          <w:sz w:val="21"/>
          <w:lang w:eastAsia="zh-CN"/>
        </w:rPr>
        <w:t>绪</w:t>
      </w:r>
      <w:r>
        <w:rPr>
          <w:rFonts w:ascii="PEUSQE+MS-Mincho" w:hAnsi="PEUSQE+MS-Mincho" w:cs="PEUSQE+MS-Mincho"/>
          <w:color w:val="000000"/>
          <w:sz w:val="21"/>
          <w:lang w:eastAsia="zh-CN"/>
        </w:rPr>
        <w:t>，如何解决人民群众最关心、最期盼的</w:t>
      </w:r>
      <w:r>
        <w:rPr>
          <w:rFonts w:ascii="PMingLiU" w:hAnsi="PMingLiU" w:cs="PMingLiU"/>
          <w:color w:val="000000"/>
          <w:sz w:val="21"/>
          <w:lang w:eastAsia="zh-CN"/>
        </w:rPr>
        <w:t>问题</w:t>
      </w:r>
      <w:r>
        <w:rPr>
          <w:rFonts w:ascii="PEUSQE+MS-Mincho" w:hAnsi="PEUSQE+MS-Mincho" w:cs="PEUSQE+MS-Mincho"/>
          <w:color w:val="000000"/>
          <w:sz w:val="21"/>
          <w:lang w:eastAsia="zh-CN"/>
        </w:rPr>
        <w:t>成</w:t>
      </w:r>
      <w:r>
        <w:rPr>
          <w:rFonts w:ascii="PMingLiU" w:hAnsi="PMingLiU" w:cs="PMingLiU"/>
          <w:color w:val="000000"/>
          <w:sz w:val="21"/>
          <w:lang w:eastAsia="zh-CN"/>
        </w:rPr>
        <w:t>为</w:t>
      </w:r>
      <w:r>
        <w:rPr>
          <w:rFonts w:ascii="PEUSQE+MS-Mincho" w:hAnsi="PEUSQE+MS-Mincho" w:cs="PEUSQE+MS-Mincho"/>
          <w:color w:val="000000"/>
          <w:sz w:val="21"/>
          <w:lang w:eastAsia="zh-CN"/>
        </w:rPr>
        <w:t>当</w:t>
      </w:r>
      <w:r>
        <w:rPr>
          <w:rFonts w:ascii="PMingLiU" w:hAnsi="PMingLiU" w:cs="PMingLiU"/>
          <w:color w:val="000000"/>
          <w:sz w:val="21"/>
          <w:lang w:eastAsia="zh-CN"/>
        </w:rPr>
        <w:t>务</w:t>
      </w:r>
      <w:r>
        <w:rPr>
          <w:rFonts w:ascii="PEUSQE+MS-Mincho" w:hAnsi="PEUSQE+MS-Mincho" w:cs="PEUSQE+MS-Mincho"/>
          <w:color w:val="000000"/>
          <w:sz w:val="21"/>
          <w:lang w:eastAsia="zh-CN"/>
        </w:rPr>
        <w:t>之急。</w:t>
      </w:r>
    </w:p>
    <w:p w:rsidR="00A54314" w:rsidRDefault="009272BF">
      <w:pPr>
        <w:pStyle w:val="Normal10"/>
        <w:framePr w:w="11592" w:wrap="auto" w:hAnchor="text" w:x="907" w:y="9267"/>
        <w:widowControl w:val="0"/>
        <w:autoSpaceDE w:val="0"/>
        <w:autoSpaceDN w:val="0"/>
        <w:spacing w:before="0" w:after="0" w:line="210" w:lineRule="exact"/>
        <w:ind w:left="332"/>
        <w:jc w:val="left"/>
        <w:rPr>
          <w:rFonts w:ascii="Times New Roman"/>
          <w:color w:val="000000"/>
          <w:sz w:val="21"/>
          <w:lang w:eastAsia="zh-CN"/>
        </w:rPr>
      </w:pPr>
      <w:r>
        <w:rPr>
          <w:rFonts w:ascii="PEUSQE+MS-Mincho" w:hAnsi="PEUSQE+MS-Mincho" w:cs="PEUSQE+MS-Mincho"/>
          <w:color w:val="000000"/>
          <w:sz w:val="21"/>
          <w:lang w:eastAsia="zh-CN"/>
        </w:rPr>
        <w:t>政府推</w:t>
      </w:r>
      <w:r>
        <w:rPr>
          <w:rFonts w:ascii="PMingLiU" w:hAnsi="PMingLiU" w:cs="PMingLiU"/>
          <w:color w:val="000000"/>
          <w:sz w:val="21"/>
          <w:lang w:eastAsia="zh-CN"/>
        </w:rPr>
        <w:t>进</w:t>
      </w:r>
      <w:r>
        <w:rPr>
          <w:rFonts w:ascii="PEUSQE+MS-Mincho" w:hAnsi="PEUSQE+MS-Mincho" w:cs="PEUSQE+MS-Mincho"/>
          <w:color w:val="000000"/>
          <w:sz w:val="21"/>
          <w:lang w:eastAsia="zh-CN"/>
        </w:rPr>
        <w:t>民生建</w:t>
      </w:r>
      <w:r>
        <w:rPr>
          <w:rFonts w:ascii="PMingLiU" w:hAnsi="PMingLiU" w:cs="PMingLiU"/>
          <w:color w:val="000000"/>
          <w:sz w:val="21"/>
          <w:lang w:eastAsia="zh-CN"/>
        </w:rPr>
        <w:t>设</w:t>
      </w:r>
      <w:r>
        <w:rPr>
          <w:rFonts w:ascii="PEUSQE+MS-Mincho" w:hAnsi="PEUSQE+MS-Mincho" w:cs="PEUSQE+MS-Mincho"/>
          <w:color w:val="000000"/>
          <w:sz w:val="21"/>
          <w:lang w:eastAsia="zh-CN"/>
        </w:rPr>
        <w:t>要做到以人</w:t>
      </w:r>
      <w:r>
        <w:rPr>
          <w:rFonts w:ascii="PMingLiU" w:hAnsi="PMingLiU" w:cs="PMingLiU"/>
          <w:color w:val="000000"/>
          <w:sz w:val="21"/>
          <w:lang w:eastAsia="zh-CN"/>
        </w:rPr>
        <w:t>为</w:t>
      </w:r>
      <w:r>
        <w:rPr>
          <w:rFonts w:ascii="PEUSQE+MS-Mincho" w:hAnsi="PEUSQE+MS-Mincho" w:cs="PEUSQE+MS-Mincho"/>
          <w:color w:val="000000"/>
          <w:sz w:val="21"/>
          <w:lang w:eastAsia="zh-CN"/>
        </w:rPr>
        <w:t>本、</w:t>
      </w:r>
      <w:r>
        <w:rPr>
          <w:rFonts w:ascii="PMingLiU" w:hAnsi="PMingLiU" w:cs="PMingLiU"/>
          <w:color w:val="000000"/>
          <w:sz w:val="21"/>
          <w:lang w:eastAsia="zh-CN"/>
        </w:rPr>
        <w:t>问</w:t>
      </w:r>
      <w:r>
        <w:rPr>
          <w:rFonts w:ascii="PEUSQE+MS-Mincho" w:hAnsi="PEUSQE+MS-Mincho" w:cs="PEUSQE+MS-Mincho"/>
          <w:color w:val="000000"/>
          <w:sz w:val="21"/>
          <w:lang w:eastAsia="zh-CN"/>
        </w:rPr>
        <w:t>需于民、</w:t>
      </w:r>
      <w:r>
        <w:rPr>
          <w:rFonts w:ascii="PMingLiU" w:hAnsi="PMingLiU" w:cs="PMingLiU"/>
          <w:color w:val="000000"/>
          <w:sz w:val="21"/>
          <w:lang w:eastAsia="zh-CN"/>
        </w:rPr>
        <w:t>问计</w:t>
      </w:r>
      <w:r>
        <w:rPr>
          <w:rFonts w:ascii="PEUSQE+MS-Mincho" w:hAnsi="PEUSQE+MS-Mincho" w:cs="PEUSQE+MS-Mincho"/>
          <w:color w:val="000000"/>
          <w:sz w:val="21"/>
          <w:lang w:eastAsia="zh-CN"/>
        </w:rPr>
        <w:t>于民，根据群众需求</w:t>
      </w:r>
      <w:r>
        <w:rPr>
          <w:rFonts w:ascii="PMingLiU" w:hAnsi="PMingLiU" w:cs="PMingLiU"/>
          <w:color w:val="000000"/>
          <w:sz w:val="21"/>
          <w:lang w:eastAsia="zh-CN"/>
        </w:rPr>
        <w:t>积</w:t>
      </w:r>
      <w:r>
        <w:rPr>
          <w:rFonts w:ascii="PEUSQE+MS-Mincho" w:hAnsi="PEUSQE+MS-Mincho" w:cs="PEUSQE+MS-Mincho"/>
          <w:color w:val="000000"/>
          <w:sz w:val="21"/>
          <w:lang w:eastAsia="zh-CN"/>
        </w:rPr>
        <w:t>极</w:t>
      </w:r>
      <w:r>
        <w:rPr>
          <w:rFonts w:ascii="PMingLiU" w:hAnsi="PMingLiU" w:cs="PMingLiU"/>
          <w:color w:val="000000"/>
          <w:sz w:val="21"/>
          <w:lang w:eastAsia="zh-CN"/>
        </w:rPr>
        <w:t>创</w:t>
      </w:r>
      <w:r>
        <w:rPr>
          <w:rFonts w:ascii="PEUSQE+MS-Mincho" w:hAnsi="PEUSQE+MS-Mincho" w:cs="PEUSQE+MS-Mincho"/>
          <w:color w:val="000000"/>
          <w:sz w:val="21"/>
          <w:lang w:eastAsia="zh-CN"/>
        </w:rPr>
        <w:t>新服</w:t>
      </w:r>
      <w:r>
        <w:rPr>
          <w:rFonts w:ascii="PMingLiU" w:hAnsi="PMingLiU" w:cs="PMingLiU"/>
          <w:color w:val="000000"/>
          <w:sz w:val="21"/>
          <w:lang w:eastAsia="zh-CN"/>
        </w:rPr>
        <w:t>务</w:t>
      </w:r>
      <w:r>
        <w:rPr>
          <w:rFonts w:ascii="PEUSQE+MS-Mincho" w:hAnsi="PEUSQE+MS-Mincho" w:cs="PEUSQE+MS-Mincho"/>
          <w:color w:val="000000"/>
          <w:sz w:val="21"/>
          <w:lang w:eastAsia="zh-CN"/>
        </w:rPr>
        <w:t>手段，并接受全民</w:t>
      </w:r>
    </w:p>
    <w:p w:rsidR="00A54314" w:rsidRDefault="009272BF">
      <w:pPr>
        <w:pStyle w:val="Normal10"/>
        <w:framePr w:w="11592" w:wrap="auto" w:hAnchor="text" w:x="907" w:y="9267"/>
        <w:widowControl w:val="0"/>
        <w:autoSpaceDE w:val="0"/>
        <w:autoSpaceDN w:val="0"/>
        <w:spacing w:before="258" w:after="0" w:line="210" w:lineRule="exact"/>
        <w:jc w:val="left"/>
        <w:rPr>
          <w:rFonts w:ascii="Times New Roman"/>
          <w:color w:val="000000"/>
          <w:sz w:val="21"/>
          <w:lang w:eastAsia="zh-CN"/>
        </w:rPr>
      </w:pPr>
      <w:r>
        <w:rPr>
          <w:rFonts w:ascii="PMingLiU" w:hAnsi="PMingLiU" w:cs="PMingLiU"/>
          <w:color w:val="000000"/>
          <w:sz w:val="21"/>
          <w:lang w:eastAsia="zh-CN"/>
        </w:rPr>
        <w:t>监</w:t>
      </w:r>
      <w:r>
        <w:rPr>
          <w:rFonts w:ascii="PEUSQE+MS-Mincho" w:hAnsi="PEUSQE+MS-Mincho" w:cs="PEUSQE+MS-Mincho"/>
          <w:color w:val="000000"/>
          <w:sz w:val="21"/>
          <w:lang w:eastAsia="zh-CN"/>
        </w:rPr>
        <w:t>督，做好民生工作。以前群众生活困苦、物</w:t>
      </w:r>
      <w:r>
        <w:rPr>
          <w:rFonts w:ascii="PMingLiU" w:hAnsi="PMingLiU" w:cs="PMingLiU"/>
          <w:color w:val="000000"/>
          <w:sz w:val="21"/>
          <w:lang w:eastAsia="zh-CN"/>
        </w:rPr>
        <w:t>资匮</w:t>
      </w:r>
      <w:r>
        <w:rPr>
          <w:rFonts w:ascii="PEUSQE+MS-Mincho" w:hAnsi="PEUSQE+MS-Mincho" w:cs="PEUSQE+MS-Mincho"/>
          <w:color w:val="000000"/>
          <w:sz w:val="21"/>
          <w:lang w:eastAsia="zh-CN"/>
        </w:rPr>
        <w:t>乏，解决温</w:t>
      </w:r>
      <w:r>
        <w:rPr>
          <w:rFonts w:ascii="PMingLiU" w:hAnsi="PMingLiU" w:cs="PMingLiU"/>
          <w:color w:val="000000"/>
          <w:sz w:val="21"/>
          <w:lang w:eastAsia="zh-CN"/>
        </w:rPr>
        <w:t>饱</w:t>
      </w:r>
      <w:r>
        <w:rPr>
          <w:rFonts w:ascii="PEUSQE+MS-Mincho" w:hAnsi="PEUSQE+MS-Mincho" w:cs="PEUSQE+MS-Mincho"/>
          <w:color w:val="000000"/>
          <w:sz w:val="21"/>
          <w:lang w:eastAsia="zh-CN"/>
        </w:rPr>
        <w:t>是首要任</w:t>
      </w:r>
      <w:r>
        <w:rPr>
          <w:rFonts w:ascii="PMingLiU" w:hAnsi="PMingLiU" w:cs="PMingLiU"/>
          <w:color w:val="000000"/>
          <w:sz w:val="21"/>
          <w:lang w:eastAsia="zh-CN"/>
        </w:rPr>
        <w:t>务</w:t>
      </w:r>
      <w:r>
        <w:rPr>
          <w:rFonts w:ascii="PEUSQE+MS-Mincho" w:hAnsi="PEUSQE+MS-Mincho" w:cs="PEUSQE+MS-Mincho"/>
          <w:color w:val="000000"/>
          <w:sz w:val="21"/>
          <w:lang w:eastAsia="zh-CN"/>
        </w:rPr>
        <w:t>，所以</w:t>
      </w:r>
      <w:r>
        <w:rPr>
          <w:rFonts w:ascii="PMingLiU" w:hAnsi="PMingLiU" w:cs="PMingLiU"/>
          <w:color w:val="000000"/>
          <w:sz w:val="21"/>
          <w:lang w:eastAsia="zh-CN"/>
        </w:rPr>
        <w:t>实</w:t>
      </w:r>
      <w:r>
        <w:rPr>
          <w:rFonts w:ascii="PEUSQE+MS-Mincho" w:hAnsi="PEUSQE+MS-Mincho" w:cs="PEUSQE+MS-Mincho"/>
          <w:color w:val="000000"/>
          <w:sz w:val="21"/>
          <w:lang w:eastAsia="zh-CN"/>
        </w:rPr>
        <w:t>行改革开放，使民众从追</w:t>
      </w:r>
    </w:p>
    <w:p w:rsidR="00A54314" w:rsidRDefault="009272BF">
      <w:pPr>
        <w:pStyle w:val="Normal10"/>
        <w:framePr w:w="11592" w:wrap="auto" w:hAnchor="text" w:x="907" w:y="9267"/>
        <w:widowControl w:val="0"/>
        <w:autoSpaceDE w:val="0"/>
        <w:autoSpaceDN w:val="0"/>
        <w:spacing w:before="212" w:after="0" w:line="256" w:lineRule="exact"/>
        <w:jc w:val="left"/>
        <w:rPr>
          <w:rFonts w:ascii="Times New Roman"/>
          <w:color w:val="000000"/>
          <w:sz w:val="21"/>
          <w:lang w:eastAsia="zh-CN"/>
        </w:rPr>
      </w:pPr>
      <w:r>
        <w:rPr>
          <w:rFonts w:ascii="PEUSQE+MS-Mincho" w:hAnsi="PEUSQE+MS-Mincho" w:cs="PEUSQE+MS-Mincho"/>
          <w:color w:val="000000"/>
          <w:sz w:val="21"/>
          <w:lang w:eastAsia="zh-CN"/>
        </w:rPr>
        <w:t>求</w:t>
      </w:r>
      <w:r>
        <w:rPr>
          <w:rFonts w:ascii="Calibri" w:hAnsi="Calibri" w:cs="Calibri"/>
          <w:color w:val="000000"/>
          <w:sz w:val="21"/>
          <w:lang w:eastAsia="zh-CN"/>
        </w:rPr>
        <w:t>“</w:t>
      </w:r>
      <w:r>
        <w:rPr>
          <w:rFonts w:ascii="PEUSQE+MS-Mincho" w:hAnsi="PEUSQE+MS-Mincho" w:cs="PEUSQE+MS-Mincho"/>
          <w:color w:val="000000"/>
          <w:sz w:val="21"/>
          <w:lang w:eastAsia="zh-CN"/>
        </w:rPr>
        <w:t>吃</w:t>
      </w:r>
      <w:r>
        <w:rPr>
          <w:rFonts w:ascii="PMingLiU" w:hAnsi="PMingLiU" w:cs="PMingLiU"/>
          <w:color w:val="000000"/>
          <w:sz w:val="21"/>
          <w:lang w:eastAsia="zh-CN"/>
        </w:rPr>
        <w:t>饱</w:t>
      </w:r>
      <w:r>
        <w:rPr>
          <w:rFonts w:ascii="PEUSQE+MS-Mincho" w:hAnsi="PEUSQE+MS-Mincho" w:cs="PEUSQE+MS-Mincho"/>
          <w:color w:val="000000"/>
          <w:sz w:val="21"/>
          <w:lang w:eastAsia="zh-CN"/>
        </w:rPr>
        <w:t>穿暖</w:t>
      </w:r>
      <w:r>
        <w:rPr>
          <w:rFonts w:ascii="Calibri" w:hAnsi="Calibri" w:cs="Calibri"/>
          <w:color w:val="000000"/>
          <w:sz w:val="21"/>
          <w:lang w:eastAsia="zh-CN"/>
        </w:rPr>
        <w:t>”</w:t>
      </w:r>
      <w:r>
        <w:rPr>
          <w:rFonts w:ascii="PMingLiU" w:hAnsi="PMingLiU" w:cs="PMingLiU"/>
          <w:color w:val="000000"/>
          <w:sz w:val="21"/>
          <w:lang w:eastAsia="zh-CN"/>
        </w:rPr>
        <w:t>这</w:t>
      </w:r>
      <w:r>
        <w:rPr>
          <w:rFonts w:ascii="PEUSQE+MS-Mincho" w:hAnsi="PEUSQE+MS-Mincho" w:cs="PEUSQE+MS-Mincho"/>
          <w:color w:val="000000"/>
          <w:sz w:val="21"/>
          <w:lang w:eastAsia="zh-CN"/>
        </w:rPr>
        <w:t>一基本需求</w:t>
      </w:r>
      <w:r>
        <w:rPr>
          <w:rFonts w:ascii="PMingLiU" w:hAnsi="PMingLiU" w:cs="PMingLiU"/>
          <w:color w:val="000000"/>
          <w:sz w:val="21"/>
          <w:lang w:eastAsia="zh-CN"/>
        </w:rPr>
        <w:t>转变为</w:t>
      </w:r>
      <w:r>
        <w:rPr>
          <w:rFonts w:ascii="PEUSQE+MS-Mincho" w:hAnsi="PEUSQE+MS-Mincho" w:cs="PEUSQE+MS-Mincho"/>
          <w:color w:val="000000"/>
          <w:sz w:val="21"/>
          <w:lang w:eastAsia="zh-CN"/>
        </w:rPr>
        <w:t>追求物</w:t>
      </w:r>
      <w:r>
        <w:rPr>
          <w:rFonts w:ascii="PMingLiU" w:hAnsi="PMingLiU" w:cs="PMingLiU"/>
          <w:color w:val="000000"/>
          <w:sz w:val="21"/>
          <w:lang w:eastAsia="zh-CN"/>
        </w:rPr>
        <w:t>质</w:t>
      </w:r>
      <w:r>
        <w:rPr>
          <w:rFonts w:ascii="PEUSQE+MS-Mincho" w:hAnsi="PEUSQE+MS-Mincho" w:cs="PEUSQE+MS-Mincho"/>
          <w:color w:val="000000"/>
          <w:sz w:val="21"/>
          <w:lang w:eastAsia="zh-CN"/>
        </w:rPr>
        <w:t>与精神的双重</w:t>
      </w:r>
      <w:r>
        <w:rPr>
          <w:rFonts w:ascii="PMingLiU" w:hAnsi="PMingLiU" w:cs="PMingLiU"/>
          <w:color w:val="000000"/>
          <w:sz w:val="21"/>
          <w:lang w:eastAsia="zh-CN"/>
        </w:rPr>
        <w:t>满</w:t>
      </w:r>
      <w:r>
        <w:rPr>
          <w:rFonts w:ascii="PEUSQE+MS-Mincho" w:hAnsi="PEUSQE+MS-Mincho" w:cs="PEUSQE+MS-Mincho"/>
          <w:color w:val="000000"/>
          <w:sz w:val="21"/>
          <w:lang w:eastAsia="zh-CN"/>
        </w:rPr>
        <w:t>足，追求更加快速、便捷、丰富的生活方式</w:t>
      </w:r>
      <w:r>
        <w:rPr>
          <w:rFonts w:ascii="Calibri" w:hAnsi="Calibri" w:cs="Calibri"/>
          <w:color w:val="000000"/>
          <w:sz w:val="21"/>
          <w:lang w:eastAsia="zh-CN"/>
        </w:rPr>
        <w:t>……</w:t>
      </w:r>
      <w:r>
        <w:rPr>
          <w:rFonts w:ascii="PEUSQE+MS-Mincho" w:hAnsi="PEUSQE+MS-Mincho" w:cs="PEUSQE+MS-Mincho"/>
          <w:color w:val="000000"/>
          <w:sz w:val="21"/>
          <w:lang w:eastAsia="zh-CN"/>
        </w:rPr>
        <w:t>新</w:t>
      </w:r>
    </w:p>
    <w:p w:rsidR="00A54314" w:rsidRDefault="009272BF">
      <w:pPr>
        <w:pStyle w:val="Normal10"/>
        <w:framePr w:w="11592" w:wrap="auto" w:hAnchor="text" w:x="907" w:y="9267"/>
        <w:widowControl w:val="0"/>
        <w:autoSpaceDE w:val="0"/>
        <w:autoSpaceDN w:val="0"/>
        <w:spacing w:before="212" w:after="0" w:line="256" w:lineRule="exact"/>
        <w:jc w:val="left"/>
        <w:rPr>
          <w:rFonts w:ascii="Times New Roman"/>
          <w:color w:val="000000"/>
          <w:sz w:val="21"/>
          <w:lang w:eastAsia="zh-CN"/>
        </w:rPr>
      </w:pPr>
      <w:r>
        <w:rPr>
          <w:rFonts w:ascii="PEUSQE+MS-Mincho" w:hAnsi="PEUSQE+MS-Mincho" w:cs="PEUSQE+MS-Mincho"/>
          <w:color w:val="000000"/>
          <w:sz w:val="21"/>
          <w:lang w:eastAsia="zh-CN"/>
        </w:rPr>
        <w:t>需求就有新手段，政府可以依托互</w:t>
      </w:r>
      <w:r>
        <w:rPr>
          <w:rFonts w:ascii="PMingLiU" w:hAnsi="PMingLiU" w:cs="PMingLiU"/>
          <w:color w:val="000000"/>
          <w:sz w:val="21"/>
          <w:lang w:eastAsia="zh-CN"/>
        </w:rPr>
        <w:t>联</w:t>
      </w:r>
      <w:r>
        <w:rPr>
          <w:rFonts w:ascii="PEUSQE+MS-Mincho" w:hAnsi="PEUSQE+MS-Mincho" w:cs="PEUSQE+MS-Mincho"/>
          <w:color w:val="000000"/>
          <w:sz w:val="21"/>
          <w:lang w:eastAsia="zh-CN"/>
        </w:rPr>
        <w:t>网，打造新的惠民服</w:t>
      </w:r>
      <w:r>
        <w:rPr>
          <w:rFonts w:ascii="PMingLiU" w:hAnsi="PMingLiU" w:cs="PMingLiU"/>
          <w:color w:val="000000"/>
          <w:sz w:val="21"/>
          <w:lang w:eastAsia="zh-CN"/>
        </w:rPr>
        <w:t>务</w:t>
      </w:r>
      <w:r>
        <w:rPr>
          <w:rFonts w:ascii="PEUSQE+MS-Mincho" w:hAnsi="PEUSQE+MS-Mincho" w:cs="PEUSQE+MS-Mincho"/>
          <w:color w:val="000000"/>
          <w:sz w:val="21"/>
          <w:lang w:eastAsia="zh-CN"/>
        </w:rPr>
        <w:t>模式，将生活的种种</w:t>
      </w:r>
      <w:r>
        <w:rPr>
          <w:rFonts w:ascii="PMingLiU" w:hAnsi="PMingLiU" w:cs="PMingLiU"/>
          <w:color w:val="000000"/>
          <w:sz w:val="21"/>
          <w:lang w:eastAsia="zh-CN"/>
        </w:rPr>
        <w:t>汇</w:t>
      </w:r>
      <w:r>
        <w:rPr>
          <w:rFonts w:ascii="PEUSQE+MS-Mincho" w:hAnsi="PEUSQE+MS-Mincho" w:cs="PEUSQE+MS-Mincho"/>
          <w:color w:val="000000"/>
          <w:sz w:val="21"/>
          <w:lang w:eastAsia="zh-CN"/>
        </w:rPr>
        <w:t>集到我</w:t>
      </w:r>
      <w:r>
        <w:rPr>
          <w:rFonts w:ascii="PMingLiU" w:hAnsi="PMingLiU" w:cs="PMingLiU"/>
          <w:color w:val="000000"/>
          <w:sz w:val="21"/>
          <w:lang w:eastAsia="zh-CN"/>
        </w:rPr>
        <w:t>们</w:t>
      </w:r>
      <w:r>
        <w:rPr>
          <w:rFonts w:ascii="PEUSQE+MS-Mincho" w:hAnsi="PEUSQE+MS-Mincho" w:cs="PEUSQE+MS-Mincho"/>
          <w:color w:val="000000"/>
          <w:sz w:val="21"/>
          <w:lang w:eastAsia="zh-CN"/>
        </w:rPr>
        <w:t>的指尖，使</w:t>
      </w:r>
      <w:r>
        <w:rPr>
          <w:rFonts w:ascii="Calibri" w:hAnsi="Calibri" w:cs="Calibri"/>
          <w:color w:val="000000"/>
          <w:sz w:val="21"/>
          <w:lang w:eastAsia="zh-CN"/>
        </w:rPr>
        <w:t>“</w:t>
      </w:r>
      <w:r>
        <w:rPr>
          <w:rFonts w:ascii="PMingLiU" w:hAnsi="PMingLiU" w:cs="PMingLiU"/>
          <w:color w:val="000000"/>
          <w:sz w:val="21"/>
          <w:lang w:eastAsia="zh-CN"/>
        </w:rPr>
        <w:t>动动</w:t>
      </w:r>
    </w:p>
    <w:p w:rsidR="00A54314" w:rsidRDefault="009272BF">
      <w:pPr>
        <w:pStyle w:val="Normal10"/>
        <w:framePr w:w="11592" w:wrap="auto" w:hAnchor="text" w:x="907" w:y="9267"/>
        <w:widowControl w:val="0"/>
        <w:autoSpaceDE w:val="0"/>
        <w:autoSpaceDN w:val="0"/>
        <w:spacing w:before="212" w:after="0" w:line="256" w:lineRule="exact"/>
        <w:jc w:val="left"/>
        <w:rPr>
          <w:rFonts w:ascii="Times New Roman"/>
          <w:color w:val="000000"/>
          <w:sz w:val="21"/>
          <w:lang w:eastAsia="zh-CN"/>
        </w:rPr>
      </w:pPr>
      <w:r>
        <w:rPr>
          <w:rFonts w:ascii="PEUSQE+MS-Mincho" w:hAnsi="PEUSQE+MS-Mincho" w:cs="PEUSQE+MS-Mincho"/>
          <w:color w:val="000000"/>
          <w:sz w:val="21"/>
          <w:lang w:eastAsia="zh-CN"/>
        </w:rPr>
        <w:t>手指就能完成</w:t>
      </w:r>
      <w:proofErr w:type="gramStart"/>
      <w:r>
        <w:rPr>
          <w:rFonts w:ascii="Calibri" w:hAnsi="Calibri" w:cs="Calibri"/>
          <w:color w:val="000000"/>
          <w:sz w:val="21"/>
          <w:lang w:eastAsia="zh-CN"/>
        </w:rPr>
        <w:t>”</w:t>
      </w:r>
      <w:proofErr w:type="gramEnd"/>
      <w:r>
        <w:rPr>
          <w:rFonts w:ascii="PEUSQE+MS-Mincho" w:hAnsi="PEUSQE+MS-Mincho" w:cs="PEUSQE+MS-Mincho"/>
          <w:color w:val="000000"/>
          <w:sz w:val="21"/>
          <w:lang w:eastAsia="zh-CN"/>
        </w:rPr>
        <w:t>的</w:t>
      </w:r>
      <w:r>
        <w:rPr>
          <w:rFonts w:ascii="PMingLiU" w:hAnsi="PMingLiU" w:cs="PMingLiU"/>
          <w:color w:val="000000"/>
          <w:sz w:val="21"/>
          <w:lang w:eastAsia="zh-CN"/>
        </w:rPr>
        <w:t>现</w:t>
      </w:r>
      <w:r>
        <w:rPr>
          <w:rFonts w:ascii="PEUSQE+MS-Mincho" w:hAnsi="PEUSQE+MS-Mincho" w:cs="PEUSQE+MS-Mincho"/>
          <w:color w:val="000000"/>
          <w:sz w:val="21"/>
          <w:lang w:eastAsia="zh-CN"/>
        </w:rPr>
        <w:t>代化生活成</w:t>
      </w:r>
      <w:r>
        <w:rPr>
          <w:rFonts w:ascii="PMingLiU" w:hAnsi="PMingLiU" w:cs="PMingLiU"/>
          <w:color w:val="000000"/>
          <w:sz w:val="21"/>
          <w:lang w:eastAsia="zh-CN"/>
        </w:rPr>
        <w:t>为现实</w:t>
      </w:r>
      <w:r>
        <w:rPr>
          <w:rFonts w:ascii="PEUSQE+MS-Mincho" w:hAnsi="PEUSQE+MS-Mincho" w:cs="PEUSQE+MS-Mincho"/>
          <w:color w:val="000000"/>
          <w:sz w:val="21"/>
          <w:lang w:eastAsia="zh-CN"/>
        </w:rPr>
        <w:t>；同</w:t>
      </w:r>
      <w:r>
        <w:rPr>
          <w:rFonts w:ascii="PMingLiU" w:hAnsi="PMingLiU" w:cs="PMingLiU"/>
          <w:color w:val="000000"/>
          <w:sz w:val="21"/>
          <w:lang w:eastAsia="zh-CN"/>
        </w:rPr>
        <w:t>时</w:t>
      </w:r>
      <w:r>
        <w:rPr>
          <w:rFonts w:ascii="PEUSQE+MS-Mincho" w:hAnsi="PEUSQE+MS-Mincho" w:cs="PEUSQE+MS-Mincho"/>
          <w:color w:val="000000"/>
          <w:sz w:val="21"/>
          <w:lang w:eastAsia="zh-CN"/>
        </w:rPr>
        <w:t>，民生工作要更加</w:t>
      </w:r>
      <w:r>
        <w:rPr>
          <w:rFonts w:ascii="PMingLiU" w:hAnsi="PMingLiU" w:cs="PMingLiU"/>
          <w:color w:val="000000"/>
          <w:sz w:val="21"/>
          <w:lang w:eastAsia="zh-CN"/>
        </w:rPr>
        <w:t>稳</w:t>
      </w:r>
      <w:r>
        <w:rPr>
          <w:rFonts w:ascii="PEUSQE+MS-Mincho" w:hAnsi="PEUSQE+MS-Mincho" w:cs="PEUSQE+MS-Mincho"/>
          <w:color w:val="000000"/>
          <w:sz w:val="21"/>
          <w:lang w:eastAsia="zh-CN"/>
        </w:rPr>
        <w:t>定</w:t>
      </w:r>
      <w:r>
        <w:rPr>
          <w:rFonts w:ascii="PMingLiU" w:hAnsi="PMingLiU" w:cs="PMingLiU"/>
          <w:color w:val="000000"/>
          <w:sz w:val="21"/>
          <w:lang w:eastAsia="zh-CN"/>
        </w:rPr>
        <w:t>长</w:t>
      </w:r>
      <w:r>
        <w:rPr>
          <w:rFonts w:ascii="PEUSQE+MS-Mincho" w:hAnsi="PEUSQE+MS-Mincho" w:cs="PEUSQE+MS-Mincho"/>
          <w:color w:val="000000"/>
          <w:sz w:val="21"/>
          <w:lang w:eastAsia="zh-CN"/>
        </w:rPr>
        <w:t>效运行，疏通民众的反</w:t>
      </w:r>
      <w:r>
        <w:rPr>
          <w:rFonts w:ascii="PMingLiU" w:hAnsi="PMingLiU" w:cs="PMingLiU"/>
          <w:color w:val="000000"/>
          <w:sz w:val="21"/>
          <w:lang w:eastAsia="zh-CN"/>
        </w:rPr>
        <w:t>馈</w:t>
      </w:r>
      <w:r>
        <w:rPr>
          <w:rFonts w:ascii="PEUSQE+MS-Mincho" w:hAnsi="PEUSQE+MS-Mincho" w:cs="PEUSQE+MS-Mincho"/>
          <w:color w:val="000000"/>
          <w:sz w:val="21"/>
          <w:lang w:eastAsia="zh-CN"/>
        </w:rPr>
        <w:t>渠道，开放多</w:t>
      </w:r>
    </w:p>
    <w:p w:rsidR="00A54314" w:rsidRDefault="009272BF">
      <w:pPr>
        <w:pStyle w:val="Normal10"/>
        <w:framePr w:w="11592" w:wrap="auto" w:hAnchor="text" w:x="907" w:y="9267"/>
        <w:widowControl w:val="0"/>
        <w:autoSpaceDE w:val="0"/>
        <w:autoSpaceDN w:val="0"/>
        <w:spacing w:before="258" w:after="0" w:line="210" w:lineRule="exact"/>
        <w:jc w:val="left"/>
        <w:rPr>
          <w:rFonts w:ascii="Times New Roman"/>
          <w:color w:val="000000"/>
          <w:sz w:val="21"/>
          <w:lang w:eastAsia="zh-CN"/>
        </w:rPr>
      </w:pPr>
      <w:proofErr w:type="gramStart"/>
      <w:r>
        <w:rPr>
          <w:rFonts w:ascii="PEUSQE+MS-Mincho" w:hAnsi="PEUSQE+MS-Mincho" w:cs="PEUSQE+MS-Mincho"/>
          <w:color w:val="000000"/>
          <w:sz w:val="21"/>
          <w:lang w:eastAsia="zh-CN"/>
        </w:rPr>
        <w:t>种</w:t>
      </w:r>
      <w:r>
        <w:rPr>
          <w:rFonts w:ascii="PMingLiU" w:hAnsi="PMingLiU" w:cs="PMingLiU"/>
          <w:color w:val="000000"/>
          <w:sz w:val="21"/>
          <w:lang w:eastAsia="zh-CN"/>
        </w:rPr>
        <w:t>监</w:t>
      </w:r>
      <w:r>
        <w:rPr>
          <w:rFonts w:ascii="PEUSQE+MS-Mincho" w:hAnsi="PEUSQE+MS-Mincho" w:cs="PEUSQE+MS-Mincho"/>
          <w:color w:val="000000"/>
          <w:sz w:val="21"/>
          <w:lang w:eastAsia="zh-CN"/>
        </w:rPr>
        <w:t>督</w:t>
      </w:r>
      <w:proofErr w:type="gramEnd"/>
      <w:r>
        <w:rPr>
          <w:rFonts w:ascii="PEUSQE+MS-Mincho" w:hAnsi="PEUSQE+MS-Mincho" w:cs="PEUSQE+MS-Mincho"/>
          <w:color w:val="000000"/>
          <w:sz w:val="21"/>
          <w:lang w:eastAsia="zh-CN"/>
        </w:rPr>
        <w:t>途径，以民众的声音</w:t>
      </w:r>
      <w:r>
        <w:rPr>
          <w:rFonts w:ascii="PMingLiU" w:hAnsi="PMingLiU" w:cs="PMingLiU"/>
          <w:color w:val="000000"/>
          <w:sz w:val="21"/>
          <w:lang w:eastAsia="zh-CN"/>
        </w:rPr>
        <w:t>为</w:t>
      </w:r>
      <w:r>
        <w:rPr>
          <w:rFonts w:ascii="PEUSQE+MS-Mincho" w:hAnsi="PEUSQE+MS-Mincho" w:cs="PEUSQE+MS-Mincho"/>
          <w:color w:val="000000"/>
          <w:sz w:val="21"/>
          <w:lang w:eastAsia="zh-CN"/>
        </w:rPr>
        <w:t>向</w:t>
      </w:r>
      <w:r>
        <w:rPr>
          <w:rFonts w:ascii="PMingLiU" w:hAnsi="PMingLiU" w:cs="PMingLiU"/>
          <w:color w:val="000000"/>
          <w:sz w:val="21"/>
          <w:lang w:eastAsia="zh-CN"/>
        </w:rPr>
        <w:t>导</w:t>
      </w:r>
      <w:r>
        <w:rPr>
          <w:rFonts w:ascii="PEUSQE+MS-Mincho" w:hAnsi="PEUSQE+MS-Mincho" w:cs="PEUSQE+MS-Mincho"/>
          <w:color w:val="000000"/>
          <w:sz w:val="21"/>
          <w:lang w:eastAsia="zh-CN"/>
        </w:rPr>
        <w:t>，</w:t>
      </w:r>
      <w:r>
        <w:rPr>
          <w:rFonts w:ascii="PMingLiU" w:hAnsi="PMingLiU" w:cs="PMingLiU"/>
          <w:color w:val="000000"/>
          <w:sz w:val="21"/>
          <w:lang w:eastAsia="zh-CN"/>
        </w:rPr>
        <w:t>满</w:t>
      </w:r>
      <w:r>
        <w:rPr>
          <w:rFonts w:ascii="PEUSQE+MS-Mincho" w:hAnsi="PEUSQE+MS-Mincho" w:cs="PEUSQE+MS-Mincho"/>
          <w:color w:val="000000"/>
          <w:sz w:val="21"/>
          <w:lang w:eastAsia="zh-CN"/>
        </w:rPr>
        <w:t>足多元化需求。</w:t>
      </w:r>
    </w:p>
    <w:p w:rsidR="00A54314" w:rsidRDefault="009272BF">
      <w:pPr>
        <w:pStyle w:val="Normal10"/>
        <w:framePr w:w="11553" w:wrap="auto" w:hAnchor="text" w:x="907" w:y="12055"/>
        <w:widowControl w:val="0"/>
        <w:autoSpaceDE w:val="0"/>
        <w:autoSpaceDN w:val="0"/>
        <w:spacing w:before="0" w:after="0" w:line="256" w:lineRule="exact"/>
        <w:ind w:left="332"/>
        <w:jc w:val="left"/>
        <w:rPr>
          <w:rFonts w:ascii="Times New Roman"/>
          <w:color w:val="000000"/>
          <w:sz w:val="21"/>
          <w:lang w:eastAsia="zh-CN"/>
        </w:rPr>
      </w:pPr>
      <w:r>
        <w:rPr>
          <w:rFonts w:ascii="PEUSQE+MS-Mincho" w:hAnsi="PEUSQE+MS-Mincho" w:cs="PEUSQE+MS-Mincho"/>
          <w:color w:val="000000"/>
          <w:sz w:val="21"/>
          <w:lang w:eastAsia="zh-CN"/>
        </w:rPr>
        <w:t>民</w:t>
      </w:r>
      <w:r>
        <w:rPr>
          <w:rFonts w:ascii="PMingLiU" w:hAnsi="PMingLiU" w:cs="PMingLiU"/>
          <w:color w:val="000000"/>
          <w:sz w:val="21"/>
          <w:lang w:eastAsia="zh-CN"/>
        </w:rPr>
        <w:t>为</w:t>
      </w:r>
      <w:proofErr w:type="gramStart"/>
      <w:r>
        <w:rPr>
          <w:rFonts w:ascii="PEUSQE+MS-Mincho" w:hAnsi="PEUSQE+MS-Mincho" w:cs="PEUSQE+MS-Mincho"/>
          <w:color w:val="000000"/>
          <w:sz w:val="21"/>
          <w:lang w:eastAsia="zh-CN"/>
        </w:rPr>
        <w:t>邦</w:t>
      </w:r>
      <w:proofErr w:type="gramEnd"/>
      <w:r>
        <w:rPr>
          <w:rFonts w:ascii="PEUSQE+MS-Mincho" w:hAnsi="PEUSQE+MS-Mincho" w:cs="PEUSQE+MS-Mincho"/>
          <w:color w:val="000000"/>
          <w:sz w:val="21"/>
          <w:lang w:eastAsia="zh-CN"/>
        </w:rPr>
        <w:t>本，本固</w:t>
      </w:r>
      <w:proofErr w:type="gramStart"/>
      <w:r>
        <w:rPr>
          <w:rFonts w:ascii="PEUSQE+MS-Mincho" w:hAnsi="PEUSQE+MS-Mincho" w:cs="PEUSQE+MS-Mincho"/>
          <w:color w:val="000000"/>
          <w:sz w:val="21"/>
          <w:lang w:eastAsia="zh-CN"/>
        </w:rPr>
        <w:t>邦</w:t>
      </w:r>
      <w:proofErr w:type="gramEnd"/>
      <w:r>
        <w:rPr>
          <w:rFonts w:ascii="PEUSQE+MS-Mincho" w:hAnsi="PEUSQE+MS-Mincho" w:cs="PEUSQE+MS-Mincho"/>
          <w:color w:val="000000"/>
          <w:sz w:val="21"/>
          <w:lang w:eastAsia="zh-CN"/>
        </w:rPr>
        <w:t>宁。百姓是一个国家的</w:t>
      </w:r>
      <w:r>
        <w:rPr>
          <w:rFonts w:ascii="Calibri" w:hAnsi="Calibri" w:cs="Calibri"/>
          <w:color w:val="000000"/>
          <w:sz w:val="21"/>
          <w:lang w:eastAsia="zh-CN"/>
        </w:rPr>
        <w:t>“</w:t>
      </w:r>
      <w:r>
        <w:rPr>
          <w:rFonts w:ascii="PEUSQE+MS-Mincho" w:hAnsi="PEUSQE+MS-Mincho" w:cs="PEUSQE+MS-Mincho"/>
          <w:color w:val="000000"/>
          <w:sz w:val="21"/>
          <w:lang w:eastAsia="zh-CN"/>
        </w:rPr>
        <w:t>中心</w:t>
      </w:r>
      <w:r>
        <w:rPr>
          <w:rFonts w:ascii="Calibri" w:hAnsi="Calibri" w:cs="Calibri"/>
          <w:color w:val="000000"/>
          <w:sz w:val="21"/>
          <w:lang w:eastAsia="zh-CN"/>
        </w:rPr>
        <w:t>”</w:t>
      </w:r>
      <w:r>
        <w:rPr>
          <w:rFonts w:ascii="PEUSQE+MS-Mincho" w:hAnsi="PEUSQE+MS-Mincho" w:cs="PEUSQE+MS-Mincho"/>
          <w:color w:val="000000"/>
          <w:sz w:val="21"/>
          <w:lang w:eastAsia="zh-CN"/>
        </w:rPr>
        <w:t>，也是</w:t>
      </w:r>
      <w:r>
        <w:rPr>
          <w:rFonts w:ascii="Calibri" w:hAnsi="Calibri" w:cs="Calibri"/>
          <w:color w:val="000000"/>
          <w:sz w:val="21"/>
          <w:lang w:eastAsia="zh-CN"/>
        </w:rPr>
        <w:t>“</w:t>
      </w:r>
      <w:r>
        <w:rPr>
          <w:rFonts w:ascii="PEUSQE+MS-Mincho" w:hAnsi="PEUSQE+MS-Mincho" w:cs="PEUSQE+MS-Mincho"/>
          <w:color w:val="000000"/>
          <w:sz w:val="21"/>
          <w:lang w:eastAsia="zh-CN"/>
        </w:rPr>
        <w:t>重心</w:t>
      </w:r>
      <w:r>
        <w:rPr>
          <w:rFonts w:ascii="Calibri" w:hAnsi="Calibri" w:cs="Calibri"/>
          <w:color w:val="000000"/>
          <w:sz w:val="21"/>
          <w:lang w:eastAsia="zh-CN"/>
        </w:rPr>
        <w:t>”</w:t>
      </w:r>
      <w:r>
        <w:rPr>
          <w:rFonts w:ascii="PEUSQE+MS-Mincho" w:hAnsi="PEUSQE+MS-Mincho" w:cs="PEUSQE+MS-Mincho"/>
          <w:color w:val="000000"/>
          <w:sz w:val="21"/>
          <w:lang w:eastAsia="zh-CN"/>
        </w:rPr>
        <w:t>，每位</w:t>
      </w:r>
      <w:r>
        <w:rPr>
          <w:rFonts w:ascii="PMingLiU" w:hAnsi="PMingLiU" w:cs="PMingLiU"/>
          <w:color w:val="000000"/>
          <w:sz w:val="21"/>
          <w:lang w:eastAsia="zh-CN"/>
        </w:rPr>
        <w:t>领导</w:t>
      </w:r>
      <w:r>
        <w:rPr>
          <w:rFonts w:ascii="PEUSQE+MS-Mincho" w:hAnsi="PEUSQE+MS-Mincho" w:cs="PEUSQE+MS-Mincho"/>
          <w:color w:val="000000"/>
          <w:sz w:val="21"/>
          <w:lang w:eastAsia="zh-CN"/>
        </w:rPr>
        <w:t>干部要听好百姓心声，</w:t>
      </w:r>
      <w:r>
        <w:rPr>
          <w:rFonts w:ascii="PMingLiU" w:hAnsi="PMingLiU" w:cs="PMingLiU"/>
          <w:color w:val="000000"/>
          <w:sz w:val="21"/>
          <w:lang w:eastAsia="zh-CN"/>
        </w:rPr>
        <w:t>满</w:t>
      </w:r>
      <w:r>
        <w:rPr>
          <w:rFonts w:ascii="PEUSQE+MS-Mincho" w:hAnsi="PEUSQE+MS-Mincho" w:cs="PEUSQE+MS-Mincho"/>
          <w:color w:val="000000"/>
          <w:sz w:val="21"/>
          <w:lang w:eastAsia="zh-CN"/>
        </w:rPr>
        <w:t>足民众</w:t>
      </w:r>
    </w:p>
    <w:p w:rsidR="00A54314" w:rsidRDefault="009272BF">
      <w:pPr>
        <w:pStyle w:val="Normal10"/>
        <w:framePr w:w="11553" w:wrap="auto" w:hAnchor="text" w:x="907" w:y="12055"/>
        <w:widowControl w:val="0"/>
        <w:autoSpaceDE w:val="0"/>
        <w:autoSpaceDN w:val="0"/>
        <w:spacing w:before="212" w:after="0" w:line="256" w:lineRule="exact"/>
        <w:jc w:val="left"/>
        <w:rPr>
          <w:rFonts w:ascii="Times New Roman"/>
          <w:color w:val="000000"/>
          <w:sz w:val="21"/>
          <w:lang w:eastAsia="zh-CN"/>
        </w:rPr>
      </w:pPr>
      <w:r>
        <w:rPr>
          <w:rFonts w:ascii="PEUSQE+MS-Mincho" w:hAnsi="PEUSQE+MS-Mincho" w:cs="PEUSQE+MS-Mincho"/>
          <w:color w:val="000000"/>
          <w:sz w:val="21"/>
          <w:lang w:eastAsia="zh-CN"/>
        </w:rPr>
        <w:t>需求，俯下身子，接好地气，抓</w:t>
      </w:r>
      <w:r>
        <w:rPr>
          <w:rFonts w:ascii="PMingLiU" w:hAnsi="PMingLiU" w:cs="PMingLiU"/>
          <w:color w:val="000000"/>
          <w:sz w:val="21"/>
          <w:lang w:eastAsia="zh-CN"/>
        </w:rPr>
        <w:t>细</w:t>
      </w:r>
      <w:r>
        <w:rPr>
          <w:rFonts w:ascii="PEUSQE+MS-Mincho" w:hAnsi="PEUSQE+MS-Mincho" w:cs="PEUSQE+MS-Mincho"/>
          <w:color w:val="000000"/>
          <w:sz w:val="21"/>
          <w:lang w:eastAsia="zh-CN"/>
        </w:rPr>
        <w:t>抓</w:t>
      </w:r>
      <w:r>
        <w:rPr>
          <w:rFonts w:ascii="PMingLiU" w:hAnsi="PMingLiU" w:cs="PMingLiU"/>
          <w:color w:val="000000"/>
          <w:sz w:val="21"/>
          <w:lang w:eastAsia="zh-CN"/>
        </w:rPr>
        <w:t>实</w:t>
      </w:r>
      <w:r>
        <w:rPr>
          <w:rFonts w:ascii="PEUSQE+MS-Mincho" w:hAnsi="PEUSQE+MS-Mincho" w:cs="PEUSQE+MS-Mincho"/>
          <w:color w:val="000000"/>
          <w:sz w:val="21"/>
          <w:lang w:eastAsia="zh-CN"/>
        </w:rPr>
        <w:t>，唯有如此，才能</w:t>
      </w:r>
      <w:r>
        <w:rPr>
          <w:rFonts w:ascii="PMingLiU" w:hAnsi="PMingLiU" w:cs="PMingLiU"/>
          <w:color w:val="000000"/>
          <w:sz w:val="21"/>
          <w:lang w:eastAsia="zh-CN"/>
        </w:rPr>
        <w:t>让</w:t>
      </w:r>
      <w:r>
        <w:rPr>
          <w:rFonts w:ascii="PEUSQE+MS-Mincho" w:hAnsi="PEUSQE+MS-Mincho" w:cs="PEUSQE+MS-Mincho"/>
          <w:color w:val="000000"/>
          <w:sz w:val="21"/>
          <w:lang w:eastAsia="zh-CN"/>
        </w:rPr>
        <w:t>民声叩响民生的大</w:t>
      </w:r>
      <w:r>
        <w:rPr>
          <w:rFonts w:ascii="PMingLiU" w:hAnsi="PMingLiU" w:cs="PMingLiU"/>
          <w:color w:val="000000"/>
          <w:sz w:val="21"/>
          <w:lang w:eastAsia="zh-CN"/>
        </w:rPr>
        <w:t>门</w:t>
      </w:r>
      <w:r>
        <w:rPr>
          <w:rFonts w:ascii="PEUSQE+MS-Mincho" w:hAnsi="PEUSQE+MS-Mincho" w:cs="PEUSQE+MS-Mincho"/>
          <w:color w:val="000000"/>
          <w:sz w:val="21"/>
          <w:lang w:eastAsia="zh-CN"/>
        </w:rPr>
        <w:t>，用民声</w:t>
      </w:r>
      <w:r>
        <w:rPr>
          <w:rFonts w:ascii="PMingLiU" w:hAnsi="PMingLiU" w:cs="PMingLiU"/>
          <w:color w:val="000000"/>
          <w:sz w:val="21"/>
          <w:lang w:eastAsia="zh-CN"/>
        </w:rPr>
        <w:t>书</w:t>
      </w:r>
      <w:r>
        <w:rPr>
          <w:rFonts w:ascii="PEUSQE+MS-Mincho" w:hAnsi="PEUSQE+MS-Mincho" w:cs="PEUSQE+MS-Mincho"/>
          <w:color w:val="000000"/>
          <w:sz w:val="21"/>
          <w:lang w:eastAsia="zh-CN"/>
        </w:rPr>
        <w:t>写好</w:t>
      </w:r>
      <w:r>
        <w:rPr>
          <w:rFonts w:ascii="Calibri" w:hAnsi="Calibri" w:cs="Calibri"/>
          <w:color w:val="000000"/>
          <w:sz w:val="21"/>
          <w:lang w:eastAsia="zh-CN"/>
        </w:rPr>
        <w:t>“</w:t>
      </w:r>
      <w:r>
        <w:rPr>
          <w:rFonts w:ascii="PEUSQE+MS-Mincho" w:hAnsi="PEUSQE+MS-Mincho" w:cs="PEUSQE+MS-Mincho"/>
          <w:color w:val="000000"/>
          <w:sz w:val="21"/>
          <w:lang w:eastAsia="zh-CN"/>
        </w:rPr>
        <w:t>民生</w:t>
      </w:r>
      <w:r>
        <w:rPr>
          <w:rFonts w:ascii="Calibri" w:hAnsi="Calibri" w:cs="Calibri"/>
          <w:color w:val="000000"/>
          <w:sz w:val="21"/>
          <w:lang w:eastAsia="zh-CN"/>
        </w:rPr>
        <w:t>”</w:t>
      </w:r>
      <w:r>
        <w:rPr>
          <w:rFonts w:ascii="PMingLiU" w:hAnsi="PMingLiU" w:cs="PMingLiU"/>
          <w:color w:val="000000"/>
          <w:sz w:val="21"/>
          <w:lang w:eastAsia="zh-CN"/>
        </w:rPr>
        <w:t>华</w:t>
      </w:r>
      <w:r>
        <w:rPr>
          <w:rFonts w:ascii="PEUSQE+MS-Mincho" w:hAnsi="PEUSQE+MS-Mincho" w:cs="PEUSQE+MS-Mincho"/>
          <w:color w:val="000000"/>
          <w:sz w:val="21"/>
          <w:lang w:eastAsia="zh-CN"/>
        </w:rPr>
        <w:t>章！</w:t>
      </w:r>
    </w:p>
    <w:p w:rsidR="00A54314" w:rsidRDefault="009272BF">
      <w:pPr>
        <w:pStyle w:val="Normal10"/>
        <w:framePr w:w="452" w:wrap="auto" w:hAnchor="text" w:x="5862" w:y="16381"/>
        <w:widowControl w:val="0"/>
        <w:autoSpaceDE w:val="0"/>
        <w:autoSpaceDN w:val="0"/>
        <w:spacing w:before="0" w:after="0" w:line="220" w:lineRule="exact"/>
        <w:jc w:val="left"/>
        <w:rPr>
          <w:rFonts w:ascii="Calibri"/>
          <w:color w:val="000000"/>
          <w:sz w:val="18"/>
        </w:rPr>
      </w:pPr>
      <w:r>
        <w:rPr>
          <w:rFonts w:ascii="Calibri"/>
          <w:color w:val="000000"/>
          <w:sz w:val="18"/>
        </w:rPr>
        <w:t>10</w:t>
      </w:r>
    </w:p>
    <w:p w:rsidR="00A54314" w:rsidRDefault="00A54314">
      <w:pPr>
        <w:pStyle w:val="Normal10"/>
        <w:spacing w:before="0" w:after="0" w:line="0" w:lineRule="atLeast"/>
        <w:jc w:val="left"/>
        <w:rPr>
          <w:rFonts w:ascii="Arial"/>
          <w:color w:val="FF0000"/>
          <w:sz w:val="2"/>
        </w:rPr>
        <w:sectPr w:rsidR="00A54314">
          <w:pgSz w:w="11900" w:h="16820"/>
          <w:pgMar w:top="0" w:right="0" w:bottom="0" w:left="0" w:header="720" w:footer="720" w:gutter="0"/>
          <w:pgNumType w:start="1"/>
          <w:cols w:space="720"/>
          <w:docGrid w:linePitch="1"/>
        </w:sectPr>
      </w:pPr>
    </w:p>
    <w:p w:rsidR="00A54314" w:rsidRDefault="009272BF">
      <w:pPr>
        <w:pStyle w:val="Normal11"/>
        <w:spacing w:before="0" w:after="0" w:line="0" w:lineRule="atLeast"/>
        <w:jc w:val="left"/>
        <w:rPr>
          <w:rFonts w:ascii="Arial"/>
          <w:color w:val="FF0000"/>
          <w:sz w:val="2"/>
        </w:rPr>
      </w:pPr>
      <w:r>
        <w:rPr>
          <w:rFonts w:ascii="Arial"/>
          <w:color w:val="FF0000"/>
          <w:sz w:val="2"/>
        </w:rPr>
        <w:lastRenderedPageBreak/>
        <w:t xml:space="preserve"> </w:t>
      </w:r>
    </w:p>
    <w:p w:rsidR="00A54314" w:rsidRPr="00AC4C90" w:rsidRDefault="00A54314">
      <w:pPr>
        <w:pStyle w:val="Normal11"/>
        <w:framePr w:w="452" w:wrap="auto" w:hAnchor="text" w:x="5862" w:y="16381"/>
        <w:widowControl w:val="0"/>
        <w:autoSpaceDE w:val="0"/>
        <w:autoSpaceDN w:val="0"/>
        <w:spacing w:before="0" w:after="0" w:line="220" w:lineRule="exact"/>
        <w:jc w:val="left"/>
        <w:rPr>
          <w:rFonts w:ascii="Calibri" w:eastAsiaTheme="minorEastAsia" w:hint="eastAsia"/>
          <w:color w:val="000000"/>
          <w:sz w:val="18"/>
          <w:lang w:eastAsia="zh-CN"/>
        </w:rPr>
      </w:pPr>
    </w:p>
    <w:p w:rsidR="00A54314" w:rsidRPr="00AC4C90" w:rsidRDefault="00A54314" w:rsidP="00D00A59">
      <w:pPr>
        <w:pStyle w:val="Normal12"/>
        <w:spacing w:before="0" w:after="0" w:line="0" w:lineRule="atLeast"/>
        <w:jc w:val="left"/>
        <w:rPr>
          <w:rFonts w:ascii="Arial" w:eastAsiaTheme="minorEastAsia" w:hint="eastAsia"/>
          <w:color w:val="FF0000"/>
          <w:sz w:val="2"/>
          <w:lang w:eastAsia="zh-CN"/>
        </w:rPr>
      </w:pPr>
      <w:bookmarkStart w:id="0" w:name="_GoBack"/>
      <w:bookmarkEnd w:id="0"/>
    </w:p>
    <w:sectPr w:rsidR="00A54314" w:rsidRPr="00AC4C90">
      <w:pgSz w:w="11900" w:h="16820"/>
      <w:pgMar w:top="0" w:right="0" w:bottom="0" w:left="0" w:header="720" w:footer="720" w:gutter="0"/>
      <w:pgNumType w:start="1"/>
      <w:cols w:space="72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BF" w:rsidRDefault="009272BF" w:rsidP="00AC4C90">
      <w:r>
        <w:separator/>
      </w:r>
    </w:p>
  </w:endnote>
  <w:endnote w:type="continuationSeparator" w:id="0">
    <w:p w:rsidR="009272BF" w:rsidRDefault="009272BF" w:rsidP="00AC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NWWL+MS-Mincho,Bold">
    <w:charset w:val="01"/>
    <w:family w:val="modern"/>
    <w:pitch w:val="variable"/>
    <w:sig w:usb0="01010101" w:usb1="01010101" w:usb2="01010101" w:usb3="01010101" w:csb0="01010101" w:csb1="01010101"/>
  </w:font>
  <w:font w:name="PMingLiU">
    <w:altName w:val="新細明體"/>
    <w:panose1 w:val="02020500000000000000"/>
    <w:charset w:val="88"/>
    <w:family w:val="roman"/>
    <w:pitch w:val="variable"/>
    <w:sig w:usb0="A00002FF" w:usb1="28CFFCFA" w:usb2="00000016" w:usb3="00000000" w:csb0="00100001" w:csb1="00000000"/>
  </w:font>
  <w:font w:name="GCNFVD+MS-Mincho">
    <w:charset w:val="01"/>
    <w:family w:val="modern"/>
    <w:pitch w:val="variable"/>
    <w:sig w:usb0="01010101" w:usb1="01010101" w:usb2="01010101" w:usb3="01010101" w:csb0="01010101" w:csb1="01010101"/>
  </w:font>
  <w:font w:name="KJUQNP+MS-Mincho">
    <w:charset w:val="01"/>
    <w:family w:val="modern"/>
    <w:pitch w:val="variable"/>
    <w:sig w:usb0="01010101" w:usb1="01010101" w:usb2="01010101" w:usb3="01010101" w:csb0="01010101" w:csb1="01010101"/>
  </w:font>
  <w:font w:name="PVAJOF+MS-Mincho,Bold">
    <w:charset w:val="01"/>
    <w:family w:val="modern"/>
    <w:pitch w:val="variable"/>
    <w:sig w:usb0="01010101" w:usb1="01010101" w:usb2="01010101" w:usb3="01010101" w:csb0="01010101" w:csb1="01010101"/>
  </w:font>
  <w:font w:name="PEUSQE+MS-Mincho">
    <w:charset w:val="01"/>
    <w:family w:val="modern"/>
    <w:pitch w:val="variable"/>
    <w:sig w:usb0="01010101"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BF" w:rsidRDefault="009272BF" w:rsidP="00AC4C90">
      <w:r>
        <w:separator/>
      </w:r>
    </w:p>
  </w:footnote>
  <w:footnote w:type="continuationSeparator" w:id="0">
    <w:p w:rsidR="009272BF" w:rsidRDefault="009272BF" w:rsidP="00AC4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54314"/>
    <w:rsid w:val="009272BF"/>
    <w:rsid w:val="00A54314"/>
    <w:rsid w:val="00AC4C90"/>
    <w:rsid w:val="00D00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pPr>
      <w:spacing w:before="120" w:after="240"/>
      <w:jc w:val="both"/>
    </w:pPr>
    <w:rPr>
      <w:rFonts w:asciiTheme="minorHAnsi" w:eastAsiaTheme="minorHAnsi" w:hAnsiTheme="minorHAnsi" w:cstheme="minorBidi"/>
      <w:sz w:val="22"/>
      <w:szCs w:val="22"/>
      <w:lang w:eastAsia="en-US"/>
    </w:rPr>
  </w:style>
  <w:style w:type="paragraph" w:customStyle="1" w:styleId="Normal1">
    <w:name w:val="Normal_1"/>
    <w:pPr>
      <w:spacing w:before="120" w:after="240"/>
      <w:jc w:val="both"/>
    </w:pPr>
    <w:rPr>
      <w:rFonts w:asciiTheme="minorHAnsi" w:eastAsiaTheme="minorHAnsi" w:hAnsiTheme="minorHAnsi" w:cstheme="minorBidi"/>
      <w:sz w:val="22"/>
      <w:szCs w:val="22"/>
      <w:lang w:eastAsia="en-US"/>
    </w:rPr>
  </w:style>
  <w:style w:type="paragraph" w:customStyle="1" w:styleId="Normal2">
    <w:name w:val="Normal_2"/>
    <w:pPr>
      <w:spacing w:before="120" w:after="240"/>
      <w:jc w:val="both"/>
    </w:pPr>
    <w:rPr>
      <w:rFonts w:asciiTheme="minorHAnsi" w:eastAsiaTheme="minorHAnsi" w:hAnsiTheme="minorHAnsi" w:cstheme="minorBidi"/>
      <w:sz w:val="22"/>
      <w:szCs w:val="22"/>
      <w:lang w:eastAsia="en-US"/>
    </w:rPr>
  </w:style>
  <w:style w:type="paragraph" w:customStyle="1" w:styleId="Normal3">
    <w:name w:val="Normal_3"/>
    <w:pPr>
      <w:spacing w:before="120" w:after="240"/>
      <w:jc w:val="both"/>
    </w:pPr>
    <w:rPr>
      <w:rFonts w:asciiTheme="minorHAnsi" w:eastAsiaTheme="minorHAnsi" w:hAnsiTheme="minorHAnsi" w:cstheme="minorBidi"/>
      <w:sz w:val="22"/>
      <w:szCs w:val="22"/>
      <w:lang w:eastAsia="en-US"/>
    </w:rPr>
  </w:style>
  <w:style w:type="paragraph" w:customStyle="1" w:styleId="Normal4">
    <w:name w:val="Normal_4"/>
    <w:pPr>
      <w:spacing w:before="120" w:after="240"/>
      <w:jc w:val="both"/>
    </w:pPr>
    <w:rPr>
      <w:rFonts w:asciiTheme="minorHAnsi" w:eastAsiaTheme="minorHAnsi" w:hAnsiTheme="minorHAnsi" w:cstheme="minorBidi"/>
      <w:sz w:val="22"/>
      <w:szCs w:val="22"/>
      <w:lang w:eastAsia="en-US"/>
    </w:rPr>
  </w:style>
  <w:style w:type="paragraph" w:customStyle="1" w:styleId="Normal5">
    <w:name w:val="Normal_5"/>
    <w:pPr>
      <w:spacing w:before="120" w:after="240"/>
      <w:jc w:val="both"/>
    </w:pPr>
    <w:rPr>
      <w:rFonts w:asciiTheme="minorHAnsi" w:eastAsiaTheme="minorHAnsi" w:hAnsiTheme="minorHAnsi" w:cstheme="minorBidi"/>
      <w:sz w:val="22"/>
      <w:szCs w:val="22"/>
      <w:lang w:eastAsia="en-US"/>
    </w:rPr>
  </w:style>
  <w:style w:type="paragraph" w:customStyle="1" w:styleId="Normal6">
    <w:name w:val="Normal_6"/>
    <w:pPr>
      <w:spacing w:before="120" w:after="240"/>
      <w:jc w:val="both"/>
    </w:pPr>
    <w:rPr>
      <w:rFonts w:asciiTheme="minorHAnsi" w:eastAsiaTheme="minorHAnsi" w:hAnsiTheme="minorHAnsi" w:cstheme="minorBidi"/>
      <w:sz w:val="22"/>
      <w:szCs w:val="22"/>
      <w:lang w:eastAsia="en-US"/>
    </w:rPr>
  </w:style>
  <w:style w:type="paragraph" w:customStyle="1" w:styleId="Normal7">
    <w:name w:val="Normal_7"/>
    <w:pPr>
      <w:spacing w:before="120" w:after="240"/>
      <w:jc w:val="both"/>
    </w:pPr>
    <w:rPr>
      <w:rFonts w:asciiTheme="minorHAnsi" w:eastAsiaTheme="minorHAnsi" w:hAnsiTheme="minorHAnsi" w:cstheme="minorBidi"/>
      <w:sz w:val="22"/>
      <w:szCs w:val="22"/>
      <w:lang w:eastAsia="en-US"/>
    </w:rPr>
  </w:style>
  <w:style w:type="paragraph" w:customStyle="1" w:styleId="Normal8">
    <w:name w:val="Normal_8"/>
    <w:pPr>
      <w:spacing w:before="120" w:after="240"/>
      <w:jc w:val="both"/>
    </w:pPr>
    <w:rPr>
      <w:rFonts w:asciiTheme="minorHAnsi" w:eastAsiaTheme="minorHAnsi" w:hAnsiTheme="minorHAnsi" w:cstheme="minorBidi"/>
      <w:sz w:val="22"/>
      <w:szCs w:val="22"/>
      <w:lang w:eastAsia="en-US"/>
    </w:rPr>
  </w:style>
  <w:style w:type="paragraph" w:customStyle="1" w:styleId="Normal9">
    <w:name w:val="Normal_9"/>
    <w:pPr>
      <w:spacing w:before="120" w:after="240"/>
      <w:jc w:val="both"/>
    </w:pPr>
    <w:rPr>
      <w:rFonts w:asciiTheme="minorHAnsi" w:eastAsiaTheme="minorHAnsi" w:hAnsiTheme="minorHAnsi" w:cstheme="minorBidi"/>
      <w:sz w:val="22"/>
      <w:szCs w:val="22"/>
      <w:lang w:eastAsia="en-US"/>
    </w:rPr>
  </w:style>
  <w:style w:type="paragraph" w:customStyle="1" w:styleId="Normal10">
    <w:name w:val="Normal_10"/>
    <w:pPr>
      <w:spacing w:before="120" w:after="240"/>
      <w:jc w:val="both"/>
    </w:pPr>
    <w:rPr>
      <w:rFonts w:asciiTheme="minorHAnsi" w:eastAsiaTheme="minorHAnsi" w:hAnsiTheme="minorHAnsi" w:cstheme="minorBidi"/>
      <w:sz w:val="22"/>
      <w:szCs w:val="22"/>
      <w:lang w:eastAsia="en-US"/>
    </w:rPr>
  </w:style>
  <w:style w:type="paragraph" w:customStyle="1" w:styleId="Normal11">
    <w:name w:val="Normal_11"/>
    <w:pPr>
      <w:spacing w:before="120" w:after="240"/>
      <w:jc w:val="both"/>
    </w:pPr>
    <w:rPr>
      <w:rFonts w:asciiTheme="minorHAnsi" w:eastAsiaTheme="minorHAnsi" w:hAnsiTheme="minorHAnsi" w:cstheme="minorBidi"/>
      <w:sz w:val="22"/>
      <w:szCs w:val="22"/>
      <w:lang w:eastAsia="en-US"/>
    </w:rPr>
  </w:style>
  <w:style w:type="paragraph" w:customStyle="1" w:styleId="Normal12">
    <w:name w:val="Normal_12"/>
    <w:pPr>
      <w:spacing w:before="120" w:after="240"/>
      <w:jc w:val="both"/>
    </w:pPr>
    <w:rPr>
      <w:rFonts w:asciiTheme="minorHAnsi" w:eastAsiaTheme="minorHAnsi" w:hAnsiTheme="minorHAnsi" w:cstheme="minorBidi"/>
      <w:sz w:val="22"/>
      <w:szCs w:val="22"/>
      <w:lang w:eastAsia="en-US"/>
    </w:rPr>
  </w:style>
  <w:style w:type="paragraph" w:styleId="a3">
    <w:name w:val="header"/>
    <w:basedOn w:val="a"/>
    <w:link w:val="Char"/>
    <w:rsid w:val="00AC4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4C90"/>
    <w:rPr>
      <w:sz w:val="18"/>
      <w:szCs w:val="18"/>
    </w:rPr>
  </w:style>
  <w:style w:type="paragraph" w:styleId="a4">
    <w:name w:val="footer"/>
    <w:basedOn w:val="a"/>
    <w:link w:val="Char0"/>
    <w:rsid w:val="00AC4C90"/>
    <w:pPr>
      <w:tabs>
        <w:tab w:val="center" w:pos="4153"/>
        <w:tab w:val="right" w:pos="8306"/>
      </w:tabs>
      <w:snapToGrid w:val="0"/>
    </w:pPr>
    <w:rPr>
      <w:sz w:val="18"/>
      <w:szCs w:val="18"/>
    </w:rPr>
  </w:style>
  <w:style w:type="character" w:customStyle="1" w:styleId="Char0">
    <w:name w:val="页脚 Char"/>
    <w:basedOn w:val="a0"/>
    <w:link w:val="a4"/>
    <w:rsid w:val="00AC4C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3</cp:revision>
  <dcterms:created xsi:type="dcterms:W3CDTF">2019-10-11T06:22:00Z</dcterms:created>
  <dcterms:modified xsi:type="dcterms:W3CDTF">2019-10-11T06:24:00Z</dcterms:modified>
</cp:coreProperties>
</file>