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关于招聘劳务派遣特巡警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辅助人员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的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公告</w:t>
      </w:r>
    </w:p>
    <w:p>
      <w:pPr>
        <w:spacing w:line="576" w:lineRule="exact"/>
        <w:jc w:val="center"/>
        <w:rPr>
          <w:rFonts w:hint="eastAsia" w:ascii="仿宋" w:hAnsi="仿宋" w:eastAsia="方正小标宋简体" w:cs="仿宋"/>
          <w:snapToGrid w:val="0"/>
          <w:sz w:val="32"/>
          <w:szCs w:val="32"/>
          <w:lang w:eastAsia="zh-CN"/>
        </w:rPr>
      </w:pPr>
    </w:p>
    <w:p>
      <w:pPr>
        <w:spacing w:line="576" w:lineRule="exact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经市委、市政府批准,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  <w:lang w:val="en-US" w:eastAsia="zh-CN"/>
        </w:rPr>
        <w:t>面向社会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公开招聘定州户籍的劳务派遣特巡警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  <w:lang w:val="en-US" w:eastAsia="zh-CN"/>
        </w:rPr>
        <w:t>辅助人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员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150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名（因岗位及工作内容的特殊性，限男性报名）。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现将有关事项公告如下：</w:t>
      </w:r>
    </w:p>
    <w:p>
      <w:pPr>
        <w:tabs>
          <w:tab w:val="left" w:pos="1800"/>
        </w:tabs>
        <w:spacing w:line="576" w:lineRule="exact"/>
        <w:ind w:firstLine="640" w:firstLineChars="200"/>
        <w:rPr>
          <w:rFonts w:ascii="黑体" w:hAnsi="楷体_GB2312" w:eastAsia="黑体"/>
          <w:snapToGrid w:val="0"/>
          <w:sz w:val="32"/>
        </w:rPr>
      </w:pPr>
      <w:r>
        <w:rPr>
          <w:rFonts w:hint="eastAsia" w:ascii="黑体" w:hAnsi="楷体_GB2312" w:eastAsia="黑体"/>
          <w:snapToGrid w:val="0"/>
          <w:sz w:val="32"/>
        </w:rPr>
        <w:t>一、招聘原则</w:t>
      </w:r>
    </w:p>
    <w:p>
      <w:pPr>
        <w:spacing w:line="576" w:lineRule="exact"/>
        <w:ind w:firstLine="640" w:firstLineChars="200"/>
        <w:rPr>
          <w:rFonts w:hint="eastAsia" w:ascii="黑体" w:hAnsi="楷体_GB2312" w:eastAsia="仿宋_GB2312"/>
          <w:snapToGrid w:val="0"/>
          <w:color w:val="auto"/>
          <w:sz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参照《公安机关人民警察录用办法》等有关规定，按照</w:t>
      </w:r>
      <w:r>
        <w:rPr>
          <w:rFonts w:eastAsia="仿宋_GB2312"/>
          <w:color w:val="auto"/>
          <w:sz w:val="32"/>
          <w:szCs w:val="32"/>
          <w:u w:val="none"/>
        </w:rPr>
        <w:t>“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公开、</w:t>
      </w:r>
      <w:r>
        <w:rPr>
          <w:rFonts w:eastAsia="仿宋_GB2312"/>
          <w:color w:val="auto"/>
          <w:sz w:val="32"/>
          <w:szCs w:val="32"/>
        </w:rPr>
        <w:t>公平、公正、择优”的原则组织实施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tabs>
          <w:tab w:val="left" w:pos="1800"/>
        </w:tabs>
        <w:spacing w:line="576" w:lineRule="exact"/>
        <w:ind w:firstLine="640" w:firstLineChars="200"/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坚持公开、平等、竞争、择优的原则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  <w:lang w:eastAsia="zh-CN"/>
        </w:rPr>
        <w:t>。</w:t>
      </w:r>
    </w:p>
    <w:p>
      <w:pPr>
        <w:tabs>
          <w:tab w:val="left" w:pos="1800"/>
        </w:tabs>
        <w:spacing w:line="576" w:lineRule="exact"/>
        <w:ind w:firstLine="640" w:firstLineChars="200"/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按照德才兼备、以德为先的用人标准，注重能力和水平的原则。</w:t>
      </w:r>
    </w:p>
    <w:p>
      <w:pPr>
        <w:tabs>
          <w:tab w:val="left" w:pos="1800"/>
        </w:tabs>
        <w:spacing w:line="576" w:lineRule="exact"/>
        <w:ind w:firstLine="640" w:firstLineChars="200"/>
        <w:rPr>
          <w:rFonts w:ascii="黑体" w:hAnsi="楷体_GB2312" w:eastAsia="黑体"/>
          <w:snapToGrid w:val="0"/>
          <w:sz w:val="32"/>
        </w:rPr>
      </w:pPr>
      <w:r>
        <w:rPr>
          <w:rFonts w:hint="eastAsia" w:ascii="黑体" w:hAnsi="楷体_GB2312" w:eastAsia="黑体"/>
          <w:snapToGrid w:val="0"/>
          <w:sz w:val="32"/>
        </w:rPr>
        <w:t>二、招聘方式</w:t>
      </w:r>
    </w:p>
    <w:p>
      <w:pPr>
        <w:spacing w:line="576" w:lineRule="exact"/>
        <w:ind w:firstLine="640" w:firstLineChars="200"/>
        <w:rPr>
          <w:rFonts w:ascii="仿宋_GB2312" w:hAnsi="仿宋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本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</w:rPr>
        <w:t>次招聘采取公开招聘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</w:rPr>
        <w:t>体能测试、笔试、面试工作由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eastAsia="zh-CN"/>
        </w:rPr>
        <w:t>具有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省级以上专业资质的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</w:rPr>
        <w:t>第三方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  <w:lang w:val="en-US" w:eastAsia="zh-CN"/>
        </w:rPr>
        <w:t>机构</w:t>
      </w:r>
      <w:r>
        <w:rPr>
          <w:rFonts w:hint="eastAsia" w:ascii="仿宋_GB2312" w:hAnsi="仿宋" w:eastAsia="仿宋_GB2312" w:cs="仿宋_GB2312"/>
          <w:b w:val="0"/>
          <w:bCs w:val="0"/>
          <w:snapToGrid w:val="0"/>
          <w:color w:val="auto"/>
          <w:sz w:val="32"/>
          <w:szCs w:val="32"/>
        </w:rPr>
        <w:t>组织实施。按照制定招聘方案、发布招聘公告、网上报名、体能测试、笔试、资格复审、面试、体检、政审、公示、签订劳动合同等步骤进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行。</w:t>
      </w:r>
    </w:p>
    <w:p>
      <w:pPr>
        <w:spacing w:line="576" w:lineRule="exact"/>
        <w:ind w:firstLine="640" w:firstLineChars="200"/>
        <w:rPr>
          <w:rFonts w:ascii="黑体" w:hAnsi="楷体_GB2312" w:eastAsia="黑体"/>
          <w:snapToGrid w:val="0"/>
          <w:sz w:val="32"/>
        </w:rPr>
      </w:pPr>
      <w:r>
        <w:rPr>
          <w:rFonts w:hint="eastAsia" w:ascii="黑体" w:hAnsi="楷体_GB2312" w:eastAsia="黑体"/>
          <w:snapToGrid w:val="0"/>
          <w:sz w:val="32"/>
        </w:rPr>
        <w:t>三、招聘人数、范围及条件</w:t>
      </w:r>
    </w:p>
    <w:p>
      <w:pPr>
        <w:spacing w:line="576" w:lineRule="exact"/>
        <w:ind w:firstLine="640" w:firstLineChars="200"/>
        <w:rPr>
          <w:rFonts w:hint="eastAsia" w:ascii="楷体_GB2312" w:hAnsi="楷体_GB2312" w:eastAsia="楷体_GB2312" w:cs="楷体_GB2312"/>
          <w:bCs/>
          <w:snapToGrid w:val="0"/>
          <w:color w:val="auto"/>
          <w:sz w:val="32"/>
          <w:szCs w:val="22"/>
        </w:rPr>
      </w:pPr>
      <w:r>
        <w:rPr>
          <w:rFonts w:hint="eastAsia" w:ascii="楷体_GB2312" w:hAnsi="楷体_GB2312" w:eastAsia="楷体_GB2312" w:cs="楷体_GB2312"/>
          <w:bCs/>
          <w:snapToGrid w:val="0"/>
          <w:color w:val="auto"/>
          <w:sz w:val="32"/>
          <w:szCs w:val="22"/>
        </w:rPr>
        <w:t>（一）招聘人数</w:t>
      </w:r>
    </w:p>
    <w:p>
      <w:pPr>
        <w:spacing w:line="576" w:lineRule="exact"/>
        <w:ind w:firstLine="640" w:firstLineChars="200"/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  <w:lang w:val="en-US" w:eastAsia="zh-CN"/>
        </w:rPr>
        <w:t>为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定州市公安局公开招聘定州户籍的劳务派遣特巡警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  <w:lang w:val="en-US" w:eastAsia="zh-CN"/>
        </w:rPr>
        <w:t>辅助人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员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150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</w:rPr>
        <w:t>名（因岗位及工作内容的特殊性，限男性报名）。</w:t>
      </w:r>
    </w:p>
    <w:p>
      <w:pPr>
        <w:spacing w:line="576" w:lineRule="exact"/>
        <w:ind w:firstLine="640" w:firstLineChars="200"/>
        <w:rPr>
          <w:rFonts w:hint="eastAsia" w:ascii="楷体_GB2312" w:hAnsi="楷体_GB2312" w:eastAsia="楷体_GB2312" w:cs="楷体_GB2312"/>
          <w:bCs/>
          <w:snapToGrid w:val="0"/>
          <w:color w:val="auto"/>
          <w:sz w:val="32"/>
          <w:szCs w:val="22"/>
        </w:rPr>
      </w:pPr>
      <w:r>
        <w:rPr>
          <w:rFonts w:hint="eastAsia" w:ascii="楷体_GB2312" w:hAnsi="楷体_GB2312" w:eastAsia="楷体_GB2312" w:cs="楷体_GB2312"/>
          <w:bCs/>
          <w:snapToGrid w:val="0"/>
          <w:color w:val="auto"/>
          <w:sz w:val="32"/>
          <w:szCs w:val="22"/>
        </w:rPr>
        <w:t>（二）招聘对象及条件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拥护党的方针、政策，拥护宪法和遵守国家各项法律法规。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具有良好品行和组织纪律观念，热爱公安工作。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男性、年龄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18-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周岁(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日-2001年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日出生)，定州市户籍(含长胜园社区在保定集体户口人员)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高中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及以上文化。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5.身体健康，无残疾、无口吃、无重听、无色盲、无纹身，矫正视力5.0(含)以上(新视力标准）；身高170厘米(含)以上，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五官端正，体态匀称。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u w:val="none"/>
        </w:rPr>
        <w:t>过于肥胖或消瘦者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</w:rPr>
        <w:t>，</w:t>
      </w:r>
      <w:r>
        <w:rPr>
          <w:rFonts w:ascii="Times New Roman" w:hAnsi="Times New Roman" w:eastAsia="仿宋_GB2312" w:cs="Times New Roman"/>
          <w:kern w:val="2"/>
          <w:sz w:val="32"/>
          <w:szCs w:val="32"/>
          <w:u w:val="none"/>
        </w:rPr>
        <w:t>不能录用。</w:t>
      </w:r>
    </w:p>
    <w:p>
      <w:pPr>
        <w:pStyle w:val="4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kern w:val="2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u w:val="none"/>
        </w:rPr>
        <w:t>　　判定过于肥胖或消瘦者按以下方法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</w:rPr>
        <w:t>：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u w:val="none"/>
        </w:rPr>
        <w:t>　　实际体重超过标准体重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30%以上者为过于肥胖;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　　实际体重低于标准体重30%以上者为过于瘦弱。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　　标准体重计算方法: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　　标准体重(千克)=身高(厘米)-110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　　超出和低于标准体重的百分数计算方法:</w:t>
      </w:r>
    </w:p>
    <w:p>
      <w:pPr>
        <w:pStyle w:val="4"/>
        <w:spacing w:before="0" w:beforeAutospacing="0" w:after="0" w:afterAutospacing="0"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</w:rPr>
        <w:t>　　[实际体重(千克)-标准体重(千克)]÷标准体重(千克)×100%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6.凡有下列情形之一者不得报名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1）本人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与原工作单位未达到最低服务年限的；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未与原工作单位解除(终止)聘用(劳动)合同的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本人和直系亲属被判处刑罚、劳动教养、少年管教的；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）本人被采取过刑事强制措施或被行政拘留的；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）本人有违法犯罪嫌疑尚未查清的;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）本人有较为严重的个人不良信用记录的;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）本人因违纪违规被开除辞退解聘的；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）本人和直系亲属参加法轮功等邪教组织的;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）本人和直系亲属参加非法组织或团体的或从事危害国家安全活动的;</w:t>
      </w:r>
    </w:p>
    <w:p>
      <w:pPr>
        <w:spacing w:line="576" w:lineRule="exact"/>
        <w:ind w:firstLine="640" w:firstLineChars="200"/>
        <w:rPr>
          <w:rFonts w:ascii="仿宋_GB2312" w:hAnsi="仿宋" w:eastAsia="仿宋_GB2312" w:cs="仿宋_GB2312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其他不宜报名和聘用的情形。</w:t>
      </w:r>
    </w:p>
    <w:p>
      <w:pPr>
        <w:spacing w:line="576" w:lineRule="exact"/>
        <w:ind w:firstLine="640" w:firstLineChars="200"/>
        <w:rPr>
          <w:rFonts w:ascii="仿宋_GB2312" w:hAnsi="楷体_GB2312" w:eastAsia="黑体"/>
          <w:snapToGrid w:val="0"/>
          <w:sz w:val="32"/>
        </w:rPr>
      </w:pPr>
      <w:r>
        <w:rPr>
          <w:rFonts w:hint="eastAsia" w:ascii="黑体" w:hAnsi="楷体_GB2312" w:eastAsia="黑体"/>
          <w:snapToGrid w:val="0"/>
          <w:sz w:val="32"/>
        </w:rPr>
        <w:t>四、报名办法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bCs/>
          <w:snapToGrid w:val="0"/>
          <w:sz w:val="32"/>
          <w:szCs w:val="22"/>
        </w:rPr>
      </w:pPr>
      <w:r>
        <w:rPr>
          <w:rFonts w:hint="eastAsia" w:ascii="仿宋" w:hAnsi="仿宋" w:eastAsia="仿宋" w:cs="仿宋"/>
          <w:bCs/>
          <w:snapToGrid w:val="0"/>
          <w:sz w:val="32"/>
          <w:szCs w:val="22"/>
        </w:rPr>
        <w:t>实行网上报名和资格初审。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1</w:t>
      </w:r>
      <w:r>
        <w:rPr>
          <w:rFonts w:ascii="Times New Roman" w:hAnsi="Times New Roman" w:eastAsia="仿宋_GB2312"/>
          <w:snapToGrid w:val="0"/>
          <w:sz w:val="32"/>
          <w:szCs w:val="32"/>
        </w:rPr>
        <w:t>.报名时间</w:t>
      </w:r>
      <w:r>
        <w:rPr>
          <w:rFonts w:ascii="Times New Roman" w:hAnsi="Times New Roman" w:eastAsia="仿宋_GB2312"/>
          <w:b/>
          <w:bCs/>
          <w:snapToGrid w:val="0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2019年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日8:30至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17:30</w:t>
      </w:r>
      <w:r>
        <w:rPr>
          <w:rFonts w:hint="eastAsia" w:ascii="Times New Roman" w:hAnsi="Times New Roman" w:eastAsia="仿宋_GB2312"/>
          <w:snapToGrid w:val="0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2</w:t>
      </w:r>
      <w:r>
        <w:rPr>
          <w:rFonts w:ascii="Times New Roman" w:hAnsi="Times New Roman" w:eastAsia="仿宋_GB2312"/>
          <w:snapToGrid w:val="0"/>
          <w:sz w:val="32"/>
          <w:szCs w:val="32"/>
        </w:rPr>
        <w:t>.</w:t>
      </w:r>
      <w:r>
        <w:rPr>
          <w:rFonts w:hint="eastAsia" w:ascii="Times New Roman" w:hAnsi="Times New Roman" w:eastAsia="仿宋_GB2312"/>
          <w:snapToGrid w:val="0"/>
          <w:sz w:val="32"/>
          <w:szCs w:val="32"/>
        </w:rPr>
        <w:t>报名表下载及相关信息发布网址：</w:t>
      </w:r>
      <w:r>
        <w:fldChar w:fldCharType="begin"/>
      </w:r>
      <w:r>
        <w:instrText xml:space="preserve"> HYPERLINK "http://www.dzsrlzy.org.cn（推荐使用搜狗浏览器、谷歌浏览器和360浏览器等）。" </w:instrText>
      </w:r>
      <w:r>
        <w:fldChar w:fldCharType="separate"/>
      </w:r>
      <w:r>
        <w:rPr>
          <w:rStyle w:val="8"/>
          <w:rFonts w:ascii="Times New Roman" w:hAnsi="Times New Roman" w:eastAsia="仿宋_GB2312"/>
          <w:snapToGrid w:val="0"/>
          <w:color w:val="auto"/>
          <w:sz w:val="32"/>
          <w:szCs w:val="32"/>
          <w:u w:val="none"/>
        </w:rPr>
        <w:t>http://www.dzsrlzy.org.cn</w:t>
      </w:r>
      <w:r>
        <w:rPr>
          <w:rStyle w:val="8"/>
          <w:rFonts w:hint="eastAsia" w:ascii="Times New Roman" w:hAnsi="Times New Roman" w:eastAsia="仿宋_GB2312"/>
          <w:snapToGrid w:val="0"/>
          <w:color w:val="auto"/>
          <w:sz w:val="32"/>
          <w:szCs w:val="32"/>
          <w:u w:val="none"/>
        </w:rPr>
        <w:t>（推荐使用搜狗浏览器）。</w:t>
      </w:r>
      <w:r>
        <w:rPr>
          <w:rStyle w:val="8"/>
          <w:rFonts w:hint="eastAsia" w:ascii="Times New Roman" w:hAnsi="Times New Roman" w:eastAsia="仿宋_GB2312"/>
          <w:snapToGrid w:val="0"/>
          <w:color w:val="auto"/>
          <w:sz w:val="32"/>
          <w:szCs w:val="32"/>
          <w:u w:val="none"/>
        </w:rPr>
        <w:fldChar w:fldCharType="end"/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3.报名咨询电话：0311-89887949  68073349。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4.报名的基本程序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（1）考生自行上网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Style w:val="8"/>
          <w:rFonts w:ascii="Times New Roman" w:hAnsi="Times New Roman" w:eastAsia="仿宋_GB2312"/>
          <w:snapToGrid w:val="0"/>
          <w:color w:val="auto"/>
          <w:sz w:val="32"/>
          <w:szCs w:val="32"/>
          <w:u w:val="none"/>
        </w:rPr>
        <w:t>http://www.dzsrlzy.org.cn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下载报名表并填写。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= 1 \* GB3 \* MERGEFORMAT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①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已填好的报名表电子版、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= 2 \* GB3 \* MERGEFORMAT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②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一寸蓝底近期免冠照片</w:t>
      </w:r>
      <w:r>
        <w:rPr>
          <w:rFonts w:hint="eastAsia" w:ascii="仿宋" w:hAnsi="仿宋" w:eastAsia="仿宋"/>
          <w:sz w:val="32"/>
          <w:szCs w:val="32"/>
        </w:rPr>
        <w:t>电子版、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= 3 \* GB3 \* MERGEFORMAT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③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二代</w:t>
      </w:r>
      <w:r>
        <w:rPr>
          <w:rFonts w:hint="eastAsia" w:ascii="仿宋" w:hAnsi="仿宋" w:eastAsia="仿宋"/>
          <w:sz w:val="32"/>
          <w:szCs w:val="32"/>
        </w:rPr>
        <w:t>身份证正反面扫描件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= 4 \* GB3 \* MERGEFORMAT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④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户口本</w:t>
      </w:r>
      <w:r>
        <w:rPr>
          <w:rFonts w:hint="eastAsia" w:ascii="仿宋" w:hAnsi="仿宋" w:eastAsia="仿宋"/>
          <w:sz w:val="32"/>
          <w:szCs w:val="32"/>
          <w:lang w:eastAsia="zh-CN"/>
        </w:rPr>
        <w:t>（户主页和本人户口页）</w:t>
      </w:r>
      <w:r>
        <w:rPr>
          <w:rFonts w:hint="eastAsia" w:ascii="仿宋" w:hAnsi="仿宋" w:eastAsia="仿宋"/>
          <w:sz w:val="32"/>
          <w:szCs w:val="32"/>
        </w:rPr>
        <w:t>扫描件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 = 5 \* GB3 \* MERGEFORMAT 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ascii="仿宋" w:hAnsi="仿宋" w:eastAsia="仿宋"/>
          <w:sz w:val="32"/>
          <w:szCs w:val="32"/>
        </w:rPr>
        <w:t>⑤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毕业证</w:t>
      </w:r>
      <w:r>
        <w:rPr>
          <w:rFonts w:hint="eastAsia" w:ascii="仿宋" w:hAnsi="仿宋" w:eastAsia="仿宋"/>
          <w:sz w:val="32"/>
          <w:szCs w:val="32"/>
        </w:rPr>
        <w:t>扫描件和</w:t>
      </w:r>
      <w:r>
        <w:rPr>
          <w:rFonts w:ascii="仿宋" w:hAnsi="仿宋" w:eastAsia="仿宋"/>
          <w:sz w:val="32"/>
          <w:szCs w:val="32"/>
        </w:rPr>
        <w:t>学信网《教育部学历证书电子注册备案表》</w:t>
      </w:r>
      <w:r>
        <w:rPr>
          <w:rFonts w:hint="eastAsia" w:ascii="仿宋" w:hAnsi="仿宋" w:eastAsia="仿宋"/>
          <w:sz w:val="32"/>
          <w:szCs w:val="32"/>
        </w:rPr>
        <w:t>电子版打包并以考生本人姓名命名，发送至邮箱</w:t>
      </w:r>
      <w:r>
        <w:fldChar w:fldCharType="begin"/>
      </w:r>
      <w:r>
        <w:instrText xml:space="preserve"> HYPERLINK "mailto:1697173361@qq.com" </w:instrText>
      </w:r>
      <w:r>
        <w:fldChar w:fldCharType="separate"/>
      </w:r>
      <w:r>
        <w:rPr>
          <w:rFonts w:hint="eastAsia" w:ascii="Times New Roman" w:hAnsi="Times New Roman" w:eastAsia="仿宋_GB2312"/>
          <w:sz w:val="32"/>
          <w:szCs w:val="32"/>
        </w:rPr>
        <w:t>dzgazp123@163.com</w:t>
      </w:r>
      <w:r>
        <w:rPr>
          <w:rFonts w:hint="eastAsia" w:ascii="Times New Roman" w:hAnsi="Times New Roman" w:eastAsia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（3）缴纳报名考务费100元，缴费时请注明“姓名+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出生年月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（例如：张三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199001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缴费账户：河北睿智人力资源服务有限公司。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开户行：中国工商银行股份有限公司石家庄东胜科技支行。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账号：0402022709300061109。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报名注意</w:t>
      </w:r>
      <w:r>
        <w:rPr>
          <w:rFonts w:hint="eastAsia" w:ascii="仿宋" w:hAnsi="仿宋" w:eastAsia="仿宋"/>
          <w:sz w:val="32"/>
          <w:szCs w:val="32"/>
        </w:rPr>
        <w:t>事项：</w:t>
      </w:r>
      <w:r>
        <w:rPr>
          <w:rFonts w:ascii="仿宋" w:hAnsi="仿宋" w:eastAsia="仿宋"/>
          <w:sz w:val="32"/>
          <w:szCs w:val="32"/>
        </w:rPr>
        <w:t>网</w:t>
      </w:r>
      <w:r>
        <w:rPr>
          <w:rFonts w:ascii="Times New Roman" w:hAnsi="Times New Roman" w:eastAsia="仿宋_GB2312"/>
          <w:sz w:val="32"/>
          <w:szCs w:val="32"/>
        </w:rPr>
        <w:t>上报名采取诚信报名原则，资格审查贯穿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公开招聘工作始终，任何环节发现不符合招聘条件或弄虚作假的，随时取消资格，视情节轻重给予相关人员组织处分。</w:t>
      </w:r>
    </w:p>
    <w:p>
      <w:pPr>
        <w:spacing w:line="576" w:lineRule="exact"/>
        <w:ind w:firstLine="664" w:firstLineChars="200"/>
        <w:rPr>
          <w:rFonts w:ascii="黑体" w:hAnsi="黑体" w:eastAsia="黑体" w:cs="黑体"/>
          <w:spacing w:val="6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6"/>
          <w:kern w:val="0"/>
          <w:sz w:val="32"/>
          <w:szCs w:val="32"/>
        </w:rPr>
        <w:t>五、体能测试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打印《体能测试准考证》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。报名工作结束后，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请及时关注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网站</w:t>
      </w: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Style w:val="8"/>
          <w:rFonts w:ascii="Times New Roman" w:hAnsi="Times New Roman" w:eastAsia="仿宋_GB2312"/>
          <w:snapToGrid w:val="0"/>
          <w:color w:val="auto"/>
          <w:sz w:val="32"/>
          <w:szCs w:val="32"/>
          <w:u w:val="none"/>
        </w:rPr>
        <w:t>http://www.dzsrlzy.org.cn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通知，并自行打印准考证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color w:val="auto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ascii="仿宋" w:hAnsi="仿宋" w:eastAsia="仿宋"/>
          <w:color w:val="auto"/>
          <w:spacing w:val="6"/>
          <w:kern w:val="0"/>
          <w:sz w:val="32"/>
          <w:szCs w:val="32"/>
        </w:rPr>
        <w:t>体</w:t>
      </w:r>
      <w:r>
        <w:rPr>
          <w:rFonts w:ascii="Times New Roman" w:hAnsi="Times New Roman" w:eastAsia="仿宋_GB2312"/>
          <w:color w:val="auto"/>
          <w:spacing w:val="6"/>
          <w:kern w:val="0"/>
          <w:sz w:val="32"/>
          <w:szCs w:val="32"/>
        </w:rPr>
        <w:t>能测试时间及地点</w:t>
      </w:r>
      <w:r>
        <w:rPr>
          <w:rFonts w:hint="eastAsia" w:ascii="Times New Roman" w:hAnsi="Times New Roman" w:eastAsia="仿宋_GB2312"/>
          <w:color w:val="auto"/>
          <w:spacing w:val="6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auto"/>
          <w:spacing w:val="6"/>
          <w:kern w:val="0"/>
          <w:sz w:val="32"/>
          <w:szCs w:val="32"/>
          <w:lang w:val="en-US" w:eastAsia="zh-CN"/>
        </w:rPr>
        <w:t>具体时间及地点</w:t>
      </w:r>
      <w:r>
        <w:rPr>
          <w:rFonts w:hint="eastAsia" w:ascii="Times New Roman" w:hAnsi="Times New Roman" w:eastAsia="仿宋_GB2312"/>
          <w:color w:val="auto"/>
          <w:spacing w:val="6"/>
          <w:kern w:val="0"/>
          <w:sz w:val="32"/>
          <w:szCs w:val="32"/>
          <w:lang w:eastAsia="zh-CN"/>
        </w:rPr>
        <w:t>以《体能测试准考证》为准。</w:t>
      </w:r>
    </w:p>
    <w:p>
      <w:pPr>
        <w:spacing w:line="576" w:lineRule="exact"/>
        <w:ind w:firstLine="664" w:firstLineChars="200"/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</w:rPr>
        <w:t>应聘人员应按照《体能测试准考证》上确定的测试地点、测试安排参加体能测试。考生必须同时携带《体能测试准考证》和有效的二代《居民身份证》，缺少证件的考生不得参加体能测试。</w:t>
      </w:r>
    </w:p>
    <w:p>
      <w:pPr>
        <w:spacing w:line="576" w:lineRule="exact"/>
        <w:ind w:firstLine="664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</w:rPr>
        <w:t>4.体能测试规定：参照《公安机关录用人民警察体能测评项目和标准(暂行)》要求执行。测试内容包括：纵跳摸高、4×10米往返跑、1000米跑三项。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纵跳摸高:≥265厘米。满分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分，达标得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分，不达标得0分。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4×10米往返跑:＜13＂1。满分30分，达标得30分，每超过限定时间1秒扣2分，扣完为止。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1000米跑:≤4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'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25＂。满分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分，达标得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分，每超过限定时间1秒扣2分，扣完为止。</w:t>
      </w:r>
      <w:r>
        <w:rPr>
          <w:rFonts w:eastAsia="仿宋_GB2312"/>
          <w:sz w:val="32"/>
          <w:szCs w:val="32"/>
        </w:rPr>
        <w:t>体能测试得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0分以上者方可参加笔试。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体能测试成绩在</w:t>
      </w:r>
      <w:r>
        <w:rPr>
          <w:rFonts w:hint="eastAsia" w:ascii="Times New Roman" w:hAnsi="Times New Roman" w:eastAsia="仿宋_GB2312"/>
          <w:sz w:val="32"/>
          <w:szCs w:val="32"/>
        </w:rPr>
        <w:t>网站</w:t>
      </w: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Style w:val="8"/>
          <w:rFonts w:ascii="Times New Roman" w:hAnsi="Times New Roman" w:eastAsia="仿宋_GB2312"/>
          <w:snapToGrid w:val="0"/>
          <w:color w:val="auto"/>
          <w:sz w:val="32"/>
          <w:szCs w:val="32"/>
          <w:u w:val="none"/>
        </w:rPr>
        <w:t>http://www.dzsrlzy.org.cn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hint="eastAsia" w:ascii="Times New Roman" w:hAnsi="Times New Roman" w:eastAsia="仿宋_GB2312"/>
          <w:sz w:val="32"/>
          <w:szCs w:val="32"/>
        </w:rPr>
        <w:t>公布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napToGrid w:val="0"/>
          <w:sz w:val="32"/>
          <w:szCs w:val="22"/>
        </w:rPr>
      </w:pPr>
      <w:r>
        <w:rPr>
          <w:rFonts w:hint="eastAsia" w:ascii="黑体" w:hAnsi="黑体" w:eastAsia="黑体" w:cs="黑体"/>
          <w:bCs/>
          <w:snapToGrid w:val="0"/>
          <w:sz w:val="32"/>
          <w:szCs w:val="22"/>
        </w:rPr>
        <w:t xml:space="preserve"> 六、笔试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spacing w:val="6"/>
          <w:kern w:val="0"/>
          <w:sz w:val="32"/>
          <w:szCs w:val="32"/>
          <w:lang w:eastAsia="zh-CN"/>
        </w:rPr>
      </w:pPr>
      <w:r>
        <w:rPr>
          <w:rFonts w:ascii="Times New Roman" w:hAnsi="Times New Roman" w:eastAsia="楷体_GB2312"/>
          <w:snapToGrid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打印《笔试准考证》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请及时关注网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站</w:t>
      </w:r>
      <w:r>
        <w:rPr>
          <w:rFonts w:ascii="Times New Roman" w:hAnsi="Times New Roman" w:eastAsia="仿宋_GB2312"/>
          <w:sz w:val="32"/>
          <w:szCs w:val="32"/>
        </w:rPr>
        <w:t>(</w:t>
      </w:r>
      <w:r>
        <w:rPr>
          <w:rStyle w:val="8"/>
          <w:rFonts w:ascii="Times New Roman" w:hAnsi="Times New Roman" w:eastAsia="仿宋_GB2312"/>
          <w:snapToGrid w:val="0"/>
          <w:color w:val="auto"/>
          <w:sz w:val="32"/>
          <w:szCs w:val="32"/>
          <w:u w:val="none"/>
        </w:rPr>
        <w:t>http://www.dzsrlzy.org.cn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并自行打印准考证。</w:t>
      </w:r>
      <w:r>
        <w:rPr>
          <w:rFonts w:ascii="Times New Roman" w:hAnsi="Times New Roman" w:eastAsia="仿宋_GB2312"/>
          <w:spacing w:val="6"/>
          <w:kern w:val="0"/>
          <w:sz w:val="32"/>
          <w:szCs w:val="32"/>
        </w:rPr>
        <w:t>笔试时间及地</w:t>
      </w:r>
      <w:r>
        <w:rPr>
          <w:rFonts w:ascii="Times New Roman" w:hAnsi="Times New Roman" w:eastAsia="仿宋_GB2312"/>
          <w:color w:val="auto"/>
          <w:spacing w:val="6"/>
          <w:kern w:val="0"/>
          <w:sz w:val="32"/>
          <w:szCs w:val="32"/>
        </w:rPr>
        <w:t>点</w:t>
      </w:r>
      <w:r>
        <w:rPr>
          <w:rFonts w:hint="eastAsia" w:ascii="Times New Roman" w:hAnsi="Times New Roman" w:eastAsia="仿宋_GB2312"/>
          <w:color w:val="auto"/>
          <w:spacing w:val="6"/>
          <w:kern w:val="0"/>
          <w:sz w:val="32"/>
          <w:szCs w:val="32"/>
          <w:lang w:eastAsia="zh-CN"/>
        </w:rPr>
        <w:t>以《笔试准考证》为准。</w:t>
      </w:r>
    </w:p>
    <w:p>
      <w:pPr>
        <w:spacing w:line="576" w:lineRule="exact"/>
        <w:ind w:firstLine="664" w:firstLineChars="200"/>
        <w:rPr>
          <w:rFonts w:ascii="仿宋_GB2312" w:hAnsi="仿宋_GB2312" w:eastAsia="仿宋_GB2312"/>
          <w:spacing w:val="6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pacing w:val="6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auto"/>
          <w:spacing w:val="6"/>
          <w:kern w:val="0"/>
          <w:sz w:val="32"/>
          <w:szCs w:val="32"/>
        </w:rPr>
        <w:t>应聘人员应按照《笔试准考证》上确定的考试地点、考场安排参加考试。参加考试时，必须同时携带《笔试准考证》和有效的二代《居民身份证》，缺少证件的考生不得参加考试。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pacing w:val="6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napToGrid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笔试内容：行政职业能力测试、时事政治、思想道德修养与法律基础知识等。笔试满分为100分，占总成绩的50%，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</w:rPr>
        <w:t>考试不指定考试辅导用书，不举办也不委托任何机构或个人举办考试辅导培训班。</w:t>
      </w:r>
    </w:p>
    <w:p>
      <w:pPr>
        <w:spacing w:line="576" w:lineRule="exact"/>
        <w:ind w:firstLine="664" w:firstLineChars="200"/>
        <w:jc w:val="left"/>
        <w:rPr>
          <w:rFonts w:hint="default" w:ascii="Times New Roman" w:hAnsi="Times New Roman" w:eastAsia="仿宋_GB2312" w:cs="Times New Roman"/>
          <w:color w:val="auto"/>
          <w:spacing w:val="-2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spacing w:val="6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pacing w:val="6"/>
          <w:kern w:val="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0"/>
          <w:sz w:val="32"/>
          <w:szCs w:val="32"/>
        </w:rPr>
        <w:t>成绩查询、公示：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</w:rPr>
        <w:t>于考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试结束2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val="en-US" w:eastAsia="zh-CN"/>
        </w:rPr>
        <w:t>后，即可</w:t>
      </w:r>
      <w:r>
        <w:rPr>
          <w:rFonts w:hint="default" w:ascii="Times New Roman" w:hAnsi="Times New Roman" w:eastAsia="仿宋_GB2312" w:cs="Times New Roman"/>
          <w:color w:val="auto"/>
          <w:spacing w:val="-20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Times New Roman"/>
          <w:color w:val="auto"/>
          <w:spacing w:val="-20"/>
          <w:kern w:val="0"/>
          <w:sz w:val="32"/>
          <w:szCs w:val="32"/>
          <w:lang w:val="en-US" w:eastAsia="zh-CN"/>
        </w:rPr>
        <w:t>录</w:t>
      </w:r>
      <w:bookmarkStart w:id="0" w:name="_GoBack"/>
      <w:bookmarkEnd w:id="0"/>
      <w:r>
        <w:rPr>
          <w:rStyle w:val="8"/>
          <w:rFonts w:ascii="Times New Roman" w:hAnsi="Times New Roman" w:eastAsia="仿宋_GB2312"/>
          <w:snapToGrid w:val="0"/>
          <w:color w:val="auto"/>
          <w:spacing w:val="-20"/>
          <w:sz w:val="32"/>
          <w:szCs w:val="32"/>
          <w:u w:val="none"/>
        </w:rPr>
        <w:fldChar w:fldCharType="begin"/>
      </w:r>
      <w:r>
        <w:rPr>
          <w:rStyle w:val="8"/>
          <w:rFonts w:ascii="Times New Roman" w:hAnsi="Times New Roman" w:eastAsia="仿宋_GB2312"/>
          <w:snapToGrid w:val="0"/>
          <w:color w:val="auto"/>
          <w:spacing w:val="-20"/>
          <w:sz w:val="32"/>
          <w:szCs w:val="32"/>
          <w:u w:val="none"/>
        </w:rPr>
        <w:instrText xml:space="preserve"> HYPERLINK "http://www.dzsrlzy.org.cn查询，公示5个工作日。" </w:instrText>
      </w:r>
      <w:r>
        <w:rPr>
          <w:rStyle w:val="8"/>
          <w:rFonts w:ascii="Times New Roman" w:hAnsi="Times New Roman" w:eastAsia="仿宋_GB2312"/>
          <w:snapToGrid w:val="0"/>
          <w:color w:val="auto"/>
          <w:spacing w:val="-20"/>
          <w:sz w:val="32"/>
          <w:szCs w:val="32"/>
          <w:u w:val="none"/>
        </w:rPr>
        <w:fldChar w:fldCharType="separate"/>
      </w:r>
      <w:r>
        <w:rPr>
          <w:rStyle w:val="8"/>
          <w:rFonts w:ascii="Times New Roman" w:hAnsi="Times New Roman" w:eastAsia="仿宋_GB2312"/>
          <w:snapToGrid w:val="0"/>
          <w:color w:val="auto"/>
          <w:spacing w:val="-20"/>
          <w:sz w:val="32"/>
          <w:szCs w:val="32"/>
          <w:u w:val="none"/>
        </w:rPr>
        <w:t>http://www.dzsrlzy.org.cn</w:t>
      </w:r>
      <w:r>
        <w:rPr>
          <w:rStyle w:val="8"/>
          <w:rFonts w:hint="default" w:ascii="Times New Roman" w:hAnsi="Times New Roman" w:eastAsia="仿宋_GB2312" w:cs="Times New Roman"/>
          <w:color w:val="auto"/>
          <w:spacing w:val="-20"/>
          <w:kern w:val="0"/>
          <w:sz w:val="32"/>
          <w:szCs w:val="32"/>
          <w:u w:val="none"/>
        </w:rPr>
        <w:t>查询，公示5个工作日。</w:t>
      </w:r>
      <w:r>
        <w:rPr>
          <w:rStyle w:val="8"/>
          <w:rFonts w:ascii="Times New Roman" w:hAnsi="Times New Roman" w:eastAsia="仿宋_GB2312"/>
          <w:snapToGrid w:val="0"/>
          <w:color w:val="auto"/>
          <w:spacing w:val="-20"/>
          <w:sz w:val="32"/>
          <w:szCs w:val="32"/>
          <w:u w:val="none"/>
        </w:rPr>
        <w:fldChar w:fldCharType="end"/>
      </w:r>
    </w:p>
    <w:p>
      <w:pPr>
        <w:spacing w:line="576" w:lineRule="exact"/>
        <w:ind w:firstLine="664" w:firstLineChars="200"/>
        <w:jc w:val="left"/>
        <w:rPr>
          <w:rFonts w:hint="default" w:ascii="Times New Roman" w:hAnsi="Times New Roman" w:eastAsia="仿宋_GB2312" w:cs="Times New Roman"/>
          <w:color w:val="auto"/>
          <w:spacing w:val="-2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</w:rPr>
        <w:t>确定进入资格复审人选名单依笔试成绩由高分至低分，按招聘人数与资格复审人数1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</w:rPr>
        <w:t>1.5的比例确定，比例内末位笔试成绩并列的一同进入资格复审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参加笔试人数少于这个比例的，全部进入面试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pacing w:val="6"/>
          <w:kern w:val="0"/>
          <w:sz w:val="32"/>
          <w:szCs w:val="32"/>
        </w:rPr>
        <w:t>复审名单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</w:t>
      </w:r>
      <w:r>
        <w:rPr>
          <w:rStyle w:val="8"/>
          <w:rFonts w:ascii="Times New Roman" w:hAnsi="Times New Roman" w:eastAsia="仿宋_GB2312"/>
          <w:snapToGrid w:val="0"/>
          <w:color w:val="auto"/>
          <w:sz w:val="32"/>
          <w:szCs w:val="32"/>
          <w:u w:val="none"/>
        </w:rPr>
        <w:t>http://www.dzsrlzy.org.cn</w:t>
      </w:r>
      <w:r>
        <w:rPr>
          <w:rStyle w:val="8"/>
          <w:rFonts w:hint="eastAsia" w:ascii="Times New Roman" w:hAnsi="Times New Roman" w:eastAsia="仿宋_GB2312"/>
          <w:snapToGrid w:val="0"/>
          <w:color w:val="auto"/>
          <w:sz w:val="32"/>
          <w:szCs w:val="32"/>
          <w:u w:val="none"/>
        </w:rPr>
        <w:t>公布</w:t>
      </w:r>
      <w:r>
        <w:rPr>
          <w:rFonts w:hint="eastAsia" w:ascii="Times New Roman" w:hAnsi="Times New Roman" w:eastAsia="仿宋_GB2312"/>
          <w:color w:val="auto"/>
          <w:spacing w:val="6"/>
          <w:kern w:val="0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96" w:firstLineChars="200"/>
        <w:textAlignment w:val="auto"/>
        <w:rPr>
          <w:rStyle w:val="8"/>
          <w:rFonts w:hint="eastAsia" w:ascii="Times New Roman" w:hAnsi="Times New Roman" w:eastAsia="仿宋_GB2312"/>
          <w:snapToGrid w:val="0"/>
          <w:color w:val="FF0000"/>
          <w:spacing w:val="-11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/>
          <w:spacing w:val="-11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pacing w:val="-11"/>
          <w:sz w:val="32"/>
          <w:szCs w:val="32"/>
        </w:rPr>
        <w:t>.资格复审</w:t>
      </w:r>
      <w:r>
        <w:rPr>
          <w:rFonts w:ascii="Times New Roman" w:hAnsi="Times New Roman" w:eastAsia="仿宋_GB2312"/>
          <w:spacing w:val="-11"/>
          <w:kern w:val="0"/>
          <w:sz w:val="32"/>
          <w:szCs w:val="32"/>
        </w:rPr>
        <w:t>时间及地点</w:t>
      </w:r>
      <w:r>
        <w:rPr>
          <w:rFonts w:hint="eastAsia" w:ascii="Times New Roman" w:hAnsi="Times New Roman" w:eastAsia="仿宋_GB2312"/>
          <w:spacing w:val="-11"/>
          <w:kern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FF0000"/>
          <w:spacing w:val="-11"/>
          <w:kern w:val="0"/>
          <w:sz w:val="32"/>
          <w:szCs w:val="32"/>
          <w:lang w:eastAsia="zh-CN"/>
        </w:rPr>
        <w:t>请及时关注网站</w:t>
      </w:r>
      <w:r>
        <w:rPr>
          <w:rStyle w:val="8"/>
          <w:rFonts w:ascii="Times New Roman" w:hAnsi="Times New Roman" w:eastAsia="仿宋_GB2312"/>
          <w:snapToGrid w:val="0"/>
          <w:color w:val="FF0000"/>
          <w:spacing w:val="-11"/>
          <w:sz w:val="32"/>
          <w:szCs w:val="32"/>
          <w:u w:val="none"/>
        </w:rPr>
        <w:t>http://www.dzsrlzy.org.cn</w:t>
      </w:r>
      <w:r>
        <w:rPr>
          <w:rStyle w:val="8"/>
          <w:rFonts w:hint="eastAsia" w:ascii="Times New Roman" w:hAnsi="Times New Roman" w:eastAsia="仿宋_GB2312"/>
          <w:snapToGrid w:val="0"/>
          <w:color w:val="FF0000"/>
          <w:spacing w:val="-11"/>
          <w:sz w:val="32"/>
          <w:szCs w:val="32"/>
          <w:u w:val="none"/>
          <w:lang w:eastAsia="zh-CN"/>
        </w:rPr>
        <w:t>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2.资格复审须知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进入资格复审人员须携带二代身份证、户口本、毕业证、学信网《教育部学历证书电子注册备案表》原件及复印件各一份，《招聘劳务派遣特巡警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辅助人员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报名表》（在报名网站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自行下载打印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）一份，军队退役人员提供退伍证等相关材料。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3.资格复审时复印件装订顺序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报名表原件、身份证复印件、户口本复印件、毕业证复印件、学信网《教育部学历证书电子注册备案表》复印件、其他证明材料;报名表自行打印填写并粘贴一寸蓝底近期免冠照片。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4.资格复审：由市公安局、市人社局和劳务派遣公司共同负责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市纪委监委监督，严把复审关。相关人员审核通过后，进入面试环节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八、面试</w:t>
      </w:r>
    </w:p>
    <w:p>
      <w:pPr>
        <w:spacing w:line="576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面试满分为100分，占总成绩的50%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面试成绩当天在面试地点张贴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并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在</w:t>
      </w:r>
      <w:r>
        <w:rPr>
          <w:rStyle w:val="8"/>
          <w:rFonts w:ascii="Times New Roman" w:hAnsi="Times New Roman" w:eastAsia="仿宋_GB2312"/>
          <w:snapToGrid w:val="0"/>
          <w:color w:val="auto"/>
          <w:spacing w:val="0"/>
          <w:sz w:val="32"/>
          <w:szCs w:val="32"/>
          <w:u w:val="none"/>
        </w:rPr>
        <w:t>http://www.dzsrlzy.org.cn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发布。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1.打印</w:t>
      </w:r>
      <w:r>
        <w:rPr>
          <w:rFonts w:ascii="Times New Roman" w:hAnsi="Times New Roman" w:eastAsia="仿宋_GB2312"/>
          <w:snapToGrid w:val="0"/>
          <w:sz w:val="32"/>
          <w:szCs w:val="32"/>
        </w:rPr>
        <w:t>《面试通知单》</w:t>
      </w:r>
      <w:r>
        <w:rPr>
          <w:rFonts w:hint="eastAsia" w:ascii="Times New Roman" w:hAnsi="Times New Roman" w:eastAsia="仿宋_GB2312"/>
          <w:snapToGrid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请及时关注网站通知，并自行</w:t>
      </w:r>
      <w:r>
        <w:rPr>
          <w:rFonts w:ascii="Times New Roman" w:hAnsi="Times New Roman" w:eastAsia="仿宋_GB2312"/>
          <w:snapToGrid w:val="0"/>
          <w:sz w:val="32"/>
          <w:szCs w:val="32"/>
        </w:rPr>
        <w:t>打印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napToGrid w:val="0"/>
          <w:sz w:val="32"/>
          <w:szCs w:val="32"/>
        </w:rPr>
        <w:t>面试时间、地点及要求以《面试通知单》为准。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2.面试方式：面试采取结构化面试的方式进行，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32"/>
          <w:szCs w:val="32"/>
        </w:rPr>
        <w:t>主要测试应聘人员的综合素质和相关能力。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时间不超过5分钟。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面试命题、面试评委，委托</w:t>
      </w:r>
      <w:r>
        <w:rPr>
          <w:rFonts w:hint="eastAsia" w:ascii="仿宋_GB2312" w:hAnsi="仿宋" w:eastAsia="仿宋_GB2312" w:cs="仿宋_GB2312"/>
          <w:snapToGrid w:val="0"/>
          <w:color w:val="auto"/>
          <w:sz w:val="32"/>
          <w:szCs w:val="32"/>
          <w:u w:val="none"/>
          <w:lang w:val="en-US" w:eastAsia="zh-CN"/>
        </w:rPr>
        <w:t>省以上专业机构</w:t>
      </w:r>
      <w:r>
        <w:rPr>
          <w:rFonts w:hint="eastAsia" w:ascii="黑体" w:hAnsi="黑体" w:eastAsia="黑体" w:cs="黑体"/>
          <w:snapToGrid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每组考官7人，计分方法采取体操打分法。考生、考官及工作人员均实行入闱管理。考生面试前30分钟随机抽签确定面试顺序。书籍、辅导资料、手机等物品不得带入考场。</w:t>
      </w:r>
    </w:p>
    <w:p>
      <w:pPr>
        <w:spacing w:line="576" w:lineRule="exact"/>
        <w:ind w:firstLine="640" w:firstLineChars="200"/>
        <w:jc w:val="left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3.考生总成绩=笔试成绩×50％+面试成绩×50％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总成绩保留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小数点后两位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eastAsia="zh-CN"/>
        </w:rPr>
        <w:t>。面试结束后在（</w:t>
      </w:r>
      <w:r>
        <w:rPr>
          <w:rStyle w:val="8"/>
          <w:rFonts w:ascii="Times New Roman" w:hAnsi="Times New Roman" w:eastAsia="仿宋_GB2312"/>
          <w:snapToGrid w:val="0"/>
          <w:color w:val="auto"/>
          <w:spacing w:val="0"/>
          <w:sz w:val="32"/>
          <w:szCs w:val="32"/>
          <w:u w:val="none"/>
        </w:rPr>
        <w:t>http://www.dzsrlzy.org.cn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）公示5个工作日。按照招聘计划数1：1的比例确定进入体检人选。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九、体检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1.公布体检名单及体检时间：请考生及时关注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网站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sz w:val="32"/>
          <w:szCs w:val="32"/>
          <w:lang w:eastAsia="zh-CN"/>
        </w:rPr>
        <w:t>（</w:t>
      </w:r>
      <w:r>
        <w:rPr>
          <w:rStyle w:val="8"/>
          <w:rFonts w:ascii="Times New Roman" w:hAnsi="Times New Roman" w:eastAsia="仿宋_GB2312"/>
          <w:snapToGrid w:val="0"/>
          <w:color w:val="auto"/>
          <w:spacing w:val="0"/>
          <w:sz w:val="32"/>
          <w:szCs w:val="32"/>
          <w:u w:val="none"/>
        </w:rPr>
        <w:t>http://www.dzsrlzy.org.cn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snapToGrid w:val="0"/>
          <w:sz w:val="32"/>
          <w:szCs w:val="32"/>
        </w:rPr>
        <w:t>通知。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体检由市纪委监委、市人社局、市公安局、劳务派遣公司共同监督，在指定医院或体检中心体检。体检参照现行的《公务员录用体检通用标准》执行，体检费用自理。</w:t>
      </w:r>
    </w:p>
    <w:p>
      <w:pPr>
        <w:spacing w:line="576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十、政审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体检合格的由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市公安局组织对拟聘用人员进行政审，填写《招聘劳务派遣特巡警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辅助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人员政审表》，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</w:rPr>
        <w:t>对其思想政治表现、道德品质等情况进行考察，考察不合格的取消拟聘人选资格。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bCs/>
          <w:snapToGrid w:val="0"/>
          <w:sz w:val="32"/>
          <w:szCs w:val="22"/>
        </w:rPr>
      </w:pPr>
      <w:r>
        <w:rPr>
          <w:rFonts w:hint="eastAsia" w:ascii="黑体" w:hAnsi="黑体" w:eastAsia="黑体" w:cs="黑体"/>
          <w:bCs/>
          <w:snapToGrid w:val="0"/>
          <w:sz w:val="32"/>
          <w:szCs w:val="22"/>
        </w:rPr>
        <w:t>十一、递补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/>
        </w:rPr>
        <w:t>如果进入体检、政审程序后，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/>
          <w:lang w:val="en-US" w:eastAsia="zh-CN"/>
        </w:rPr>
        <w:t>正式报到时，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/>
        </w:rPr>
        <w:t>出现未报到、自动放弃应聘资格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/>
          <w:lang w:val="en-US" w:eastAsia="zh-CN"/>
        </w:rPr>
        <w:t>及在公安局组织的岗前培训考核不合格的，由市人社局负责，一次性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/>
        </w:rPr>
        <w:t>按综合成绩排名由高分到低分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/>
          <w:lang w:val="en-US" w:eastAsia="zh-CN"/>
        </w:rPr>
        <w:t>依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/>
        </w:rPr>
        <w:t>次递补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黑体"/>
          <w:snapToGrid w:val="0"/>
          <w:sz w:val="32"/>
          <w:szCs w:val="32"/>
        </w:rPr>
      </w:pPr>
      <w:r>
        <w:rPr>
          <w:rFonts w:hint="eastAsia" w:ascii="Times New Roman" w:hAnsi="Times New Roman" w:eastAsia="黑体"/>
          <w:snapToGrid w:val="0"/>
          <w:sz w:val="32"/>
          <w:szCs w:val="32"/>
        </w:rPr>
        <w:t>十二、</w:t>
      </w:r>
      <w:r>
        <w:rPr>
          <w:rFonts w:ascii="Times New Roman" w:hAnsi="Times New Roman" w:eastAsia="黑体"/>
          <w:snapToGrid w:val="0"/>
          <w:sz w:val="32"/>
          <w:szCs w:val="32"/>
        </w:rPr>
        <w:t>岗前培训</w:t>
      </w:r>
    </w:p>
    <w:p>
      <w:pPr>
        <w:spacing w:line="576" w:lineRule="exact"/>
        <w:ind w:firstLine="645"/>
        <w:rPr>
          <w:rFonts w:hint="default" w:ascii="Times New Roman" w:hAnsi="Times New Roman" w:eastAsia="仿宋_GB2312" w:cs="Times New Roman"/>
          <w:b/>
          <w:bCs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对拟聘用人员由市公安局负责组织岗前培训。经岗前培训合格后，上岗试用一个月，试用期满，经考核合格者办理相关手续，不合格者不予聘用。</w:t>
      </w:r>
    </w:p>
    <w:p>
      <w:pPr>
        <w:spacing w:line="576" w:lineRule="exact"/>
        <w:ind w:firstLine="640" w:firstLineChars="200"/>
        <w:rPr>
          <w:rFonts w:ascii="Times New Roman" w:hAnsi="Times New Roman" w:eastAsia="黑体"/>
          <w:snapToGrid w:val="0"/>
          <w:sz w:val="32"/>
          <w:szCs w:val="22"/>
        </w:rPr>
      </w:pPr>
      <w:r>
        <w:rPr>
          <w:rFonts w:hint="eastAsia" w:ascii="Times New Roman" w:hAnsi="Times New Roman" w:eastAsia="黑体"/>
          <w:snapToGrid w:val="0"/>
          <w:sz w:val="32"/>
          <w:szCs w:val="22"/>
        </w:rPr>
        <w:t>十三</w:t>
      </w:r>
      <w:r>
        <w:rPr>
          <w:rFonts w:ascii="Times New Roman" w:hAnsi="Times New Roman" w:eastAsia="黑体"/>
          <w:snapToGrid w:val="0"/>
          <w:sz w:val="32"/>
          <w:szCs w:val="22"/>
        </w:rPr>
        <w:t>、签订劳动合同</w:t>
      </w:r>
    </w:p>
    <w:p>
      <w:pPr>
        <w:pStyle w:val="4"/>
        <w:spacing w:before="0" w:beforeAutospacing="0" w:after="0" w:afterAutospacing="0"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试用期一个月，试用期满，经考核合格的，由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劳务派遣公司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向市公安局进行派遣，受聘者本人与派遣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签订劳动合同，市公安局与派遣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签订用工协议，首次签订合同期限为三年，期满后经考核合格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单位同意留用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自愿继续从事此项工作的可再续签合同。</w:t>
      </w:r>
    </w:p>
    <w:p>
      <w:pPr>
        <w:pStyle w:val="4"/>
        <w:spacing w:before="0" w:beforeAutospacing="0" w:after="0" w:afterAutospacing="0"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被录用人员最低服务年限为三年（含试用期）。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snapToGrid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在劳动用工过程中，受聘人员违反《劳动法》、《劳动合同法》以及《人民警察法》等相关法律法规、违纪违法的，由市公安局提出，依法退回派遣公司，由派遣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与其解除劳动关系，构成犯罪的依法追究其刑事责任。</w:t>
      </w:r>
    </w:p>
    <w:p>
      <w:pPr>
        <w:spacing w:line="576" w:lineRule="exact"/>
        <w:ind w:firstLine="640" w:firstLineChars="200"/>
        <w:rPr>
          <w:rFonts w:ascii="Times New Roman" w:hAnsi="Times New Roman" w:eastAsia="黑体"/>
          <w:snapToGrid w:val="0"/>
          <w:sz w:val="32"/>
          <w:szCs w:val="22"/>
        </w:rPr>
      </w:pPr>
      <w:r>
        <w:rPr>
          <w:rFonts w:hint="eastAsia" w:ascii="Times New Roman" w:hAnsi="Times New Roman" w:eastAsia="黑体"/>
          <w:snapToGrid w:val="0"/>
          <w:sz w:val="32"/>
          <w:szCs w:val="22"/>
        </w:rPr>
        <w:t>十四、</w:t>
      </w:r>
      <w:r>
        <w:rPr>
          <w:rFonts w:ascii="Times New Roman" w:hAnsi="Times New Roman" w:eastAsia="黑体"/>
          <w:snapToGrid w:val="0"/>
          <w:sz w:val="32"/>
          <w:szCs w:val="22"/>
        </w:rPr>
        <w:t>相关待遇</w:t>
      </w:r>
    </w:p>
    <w:p>
      <w:pPr>
        <w:numPr>
          <w:ilvl w:val="0"/>
          <w:numId w:val="0"/>
        </w:numPr>
        <w:spacing w:line="576" w:lineRule="exact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  <w:lang w:val="en-US" w:eastAsia="zh-CN"/>
        </w:rPr>
      </w:pPr>
      <w:r>
        <w:rPr>
          <w:rFonts w:ascii="Times New Roman" w:hAnsi="Times New Roman" w:eastAsia="黑体"/>
          <w:snapToGrid w:val="0"/>
          <w:sz w:val="32"/>
          <w:szCs w:val="22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  <w:lang w:val="en-US" w:eastAsia="zh-CN"/>
        </w:rPr>
        <w:t>因特巡警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22"/>
          <w:lang w:val="en-US" w:eastAsia="zh-CN"/>
        </w:rPr>
        <w:t>辅助人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  <w:lang w:val="en-US" w:eastAsia="zh-CN"/>
        </w:rPr>
        <w:t>员工作岗位、工作性质的特殊性，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特研究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  <w:lang w:val="en-US" w:eastAsia="zh-CN"/>
        </w:rPr>
        <w:t>享受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2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  <w:lang w:val="en-US" w:eastAsia="zh-CN"/>
        </w:rPr>
        <w:t>下待遇：</w:t>
      </w:r>
    </w:p>
    <w:p>
      <w:pPr>
        <w:numPr>
          <w:ilvl w:val="0"/>
          <w:numId w:val="1"/>
        </w:numPr>
        <w:spacing w:line="560" w:lineRule="exact"/>
        <w:ind w:firstLine="630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工资待遇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劳务派遣特巡警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辅助人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员的工资由基本工资、绩效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全勤奖励工资、考核晋级工资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四项组成(不含单位应缴纳的保险)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基本工资:执行当年度最低工资标准1790元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随当地社会经济发展水平建立动态调整机制，执行年度最低生活保障标准工资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绩效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奖励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工资：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分优秀、合格、基本合格、不合格四个等次，由劳务派遣警务辅助人员使用管理单位根据每月考评确定发放。优秀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00、合格500、基本合格300、不合格0元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优秀不超过15%。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全勤奖励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工资：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出勤率100%人员发放全勤奖励工资100元/月，严格按考勤计发，缺勤人员据实发放。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考核晋级工资：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每年由市公安局组织对全体劳务派遣警务辅助人员进行综合考核，按综合成绩排名，设定晋级工资每人每月300元，晋级人数不超过总人数的20%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派遣人员在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每个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合同期内只能享受一次晋级工资且最多不超过两次，用工单位要确保晋级人员综合考核质量，不符合晋级条件的不能享受晋级工资，真正起到晋级一点带动一面的效果。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实行淘汰制：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按年度综合考核排名，实行末位淘汰制，淘汰率为5%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，具体由考核领导小组审定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考核不合格的解除劳动关系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工资由市财政拨付公安局专户管理，市公安局按月拨付给劳务派遣公司发放。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其他经费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单位缴纳的“五险一金”部分和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派遣公司</w:t>
      </w:r>
      <w:r>
        <w:rPr>
          <w:rFonts w:ascii="Times New Roman" w:hAnsi="Times New Roman" w:eastAsia="仿宋_GB2312"/>
          <w:kern w:val="0"/>
          <w:sz w:val="32"/>
          <w:szCs w:val="32"/>
        </w:rPr>
        <w:t>管理费均由财政列入年度预算，拨付市公安局专户管理，由市公安局统筹管理专款专用。为每名特巡警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辅助人员</w:t>
      </w:r>
      <w:r>
        <w:rPr>
          <w:rFonts w:ascii="Times New Roman" w:hAnsi="Times New Roman" w:eastAsia="仿宋_GB2312"/>
          <w:kern w:val="0"/>
          <w:sz w:val="32"/>
          <w:szCs w:val="32"/>
        </w:rPr>
        <w:t>统一配发服装，服装费用首次每人3000元左右，以后逐年拨付更换部分服装费用约每人800元左右，以上费用均由市财政列入预算全额保障。个人应缴纳的“五险一金”由劳务派遣公司从其工资中扣缴。</w:t>
      </w:r>
    </w:p>
    <w:p>
      <w:pPr>
        <w:spacing w:line="576" w:lineRule="exact"/>
        <w:ind w:firstLine="640" w:firstLineChars="200"/>
        <w:rPr>
          <w:rFonts w:ascii="Times New Roman" w:hAnsi="Times New Roman" w:eastAsia="黑体"/>
          <w:snapToGrid w:val="0"/>
          <w:sz w:val="32"/>
          <w:szCs w:val="22"/>
        </w:rPr>
      </w:pPr>
      <w:r>
        <w:rPr>
          <w:rFonts w:hint="eastAsia" w:ascii="Times New Roman" w:hAnsi="Times New Roman" w:eastAsia="黑体"/>
          <w:snapToGrid w:val="0"/>
          <w:sz w:val="32"/>
          <w:szCs w:val="22"/>
        </w:rPr>
        <w:t>十五、</w:t>
      </w:r>
      <w:r>
        <w:rPr>
          <w:rFonts w:ascii="Times New Roman" w:hAnsi="Times New Roman" w:eastAsia="黑体"/>
          <w:snapToGrid w:val="0"/>
          <w:sz w:val="32"/>
          <w:szCs w:val="22"/>
        </w:rPr>
        <w:t>纪律与监督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（一）招聘工作的全过程，要做到信息公开，程序公开，结果公开，广泛接受社会及有关部门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的监督。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（二）严肃招聘纪律，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对有下列违规情形的，予以严肃处理，构成犯罪的，依法追究当事人的刑事责任：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1.伪造、涂改证件、证明，或以其他不正当手段获取应聘资格的；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2.应聘人员在考试考察过程中作弊的；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3.招聘工作人员指使、纵容他人作弊或在考试考察过程中参与作弊的；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4.招聘工作人员故意泄露考试题目的；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5.其他应当取消其本次应聘资格的违纪违规行为。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（三）对违反公开招聘纪律的应聘人员，视情节轻重取消考试或聘用资格；对违反本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招聘的受聘人员，一经查实，应当解除聘用合同，予以清退；对违反公开招聘纪律负有领导责任和直接责任的人员，视情节轻重进行批评教育、调离招聘管理工作岗位或给予处分；对违反公开招聘纪律的其他相关人员，根据其情节轻重，按照有关规定追究责任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（四）凡考生未在规定时间内按要求参加笔试、资格复审、体能测试、面试、体检、政审、报到等情况的，均视为自动放弃应聘资格；资格审核贯彻招聘工作全过程，在任何环节，发现考生不符合招聘条件，弄虚作假的，取消应聘资格，问题严重的要追究责任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（五）市纪委监委对公开招聘实施全程监督并签字。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napToGrid w:val="0"/>
          <w:color w:val="auto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（六）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本次招聘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接受社会监督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市纪委监委举报电话：0312-2313140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市人社局举报电话：0312-2589116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市公安局举报电话：0312-110</w:t>
      </w:r>
    </w:p>
    <w:p>
      <w:pPr>
        <w:spacing w:line="576" w:lineRule="exact"/>
        <w:rPr>
          <w:rFonts w:hint="eastAsia" w:ascii="黑体" w:hAnsi="黑体" w:eastAsia="黑体" w:cs="黑体"/>
          <w:snapToGrid w:val="0"/>
          <w:color w:val="auto"/>
          <w:sz w:val="32"/>
        </w:rPr>
      </w:pPr>
      <w:r>
        <w:rPr>
          <w:rFonts w:hint="eastAsia" w:ascii="黑体" w:hAnsi="黑体" w:eastAsia="黑体" w:cs="黑体"/>
          <w:snapToGrid w:val="0"/>
          <w:color w:val="auto"/>
          <w:sz w:val="32"/>
          <w:lang w:val="en-US" w:eastAsia="zh-CN"/>
        </w:rPr>
        <w:t>十六、</w:t>
      </w:r>
      <w:r>
        <w:rPr>
          <w:rFonts w:hint="eastAsia" w:ascii="黑体" w:hAnsi="黑体" w:eastAsia="黑体" w:cs="黑体"/>
          <w:snapToGrid w:val="0"/>
          <w:color w:val="auto"/>
          <w:sz w:val="32"/>
        </w:rPr>
        <w:t>特别提醒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1.网上通知系统：</w:t>
      </w:r>
      <w:r>
        <w:rPr>
          <w:rStyle w:val="8"/>
          <w:rFonts w:ascii="Times New Roman" w:hAnsi="Times New Roman" w:eastAsia="仿宋_GB2312"/>
          <w:snapToGrid w:val="0"/>
          <w:color w:val="auto"/>
          <w:spacing w:val="0"/>
          <w:sz w:val="32"/>
          <w:szCs w:val="32"/>
          <w:u w:val="none"/>
        </w:rPr>
        <w:t>http://www.dzsrlzy.org.cn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，将于整体报名结束后正式开启，请报考人员及时保持关注。凡报考人员未在规定时间内按要求参加报名、体能测试、笔试、面试、体检、报到等情况的，均视为自动放弃应聘资格;资格审核贯穿招聘工作全程，在任何环节，发现报考人员不符合招聘条件，对学历和工作经验弄虚作假的人员，取消应聘资格，问题严重的要追究责任。</w:t>
      </w: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2.本次考试不指定考试辅导用书，不举办也不委托任何机构或个人举办考试辅导培训班。目前社会上出现的假借事业单位招聘考试命题组、专门培训机构等名义举办的辅导班、辅导网站或发行的出版物、上网卡等，均与本次考试无关。敬请广大报考人员提高警惕，切勿上当受骗。</w:t>
      </w:r>
    </w:p>
    <w:p>
      <w:pPr>
        <w:spacing w:line="576" w:lineRule="exact"/>
        <w:ind w:firstLine="5440" w:firstLineChars="1700"/>
        <w:rPr>
          <w:rFonts w:ascii="Times New Roman" w:hAnsi="Times New Roman" w:eastAsia="仿宋_GB2312"/>
          <w:snapToGrid w:val="0"/>
          <w:sz w:val="32"/>
        </w:rPr>
      </w:pPr>
    </w:p>
    <w:p>
      <w:pPr>
        <w:spacing w:line="576" w:lineRule="exact"/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附件：</w:t>
      </w:r>
    </w:p>
    <w:p>
      <w:pPr>
        <w:spacing w:line="576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</w:rPr>
        <w:t>1.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</w:rPr>
        <w:t>定州市公安局招聘劳务派遣特巡警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22"/>
          <w:lang w:val="en-US" w:eastAsia="zh-CN"/>
        </w:rPr>
        <w:t>辅助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</w:rPr>
        <w:t>人员报名表</w:t>
      </w:r>
    </w:p>
    <w:p>
      <w:pPr>
        <w:spacing w:line="576" w:lineRule="exact"/>
        <w:ind w:left="638" w:leftChars="304"/>
        <w:jc w:val="lef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22"/>
        </w:rPr>
        <w:t>2.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2019年定州市公开招聘劳务派遣制特巡警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辅助人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员资格条件表</w:t>
      </w:r>
    </w:p>
    <w:p>
      <w:pPr>
        <w:spacing w:line="576" w:lineRule="exact"/>
        <w:ind w:left="638" w:leftChars="304"/>
        <w:jc w:val="lef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576" w:lineRule="exact"/>
        <w:ind w:left="638" w:leftChars="304"/>
        <w:jc w:val="lef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spacing w:line="576" w:lineRule="exact"/>
        <w:ind w:left="638" w:leftChars="304"/>
        <w:jc w:val="left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widowControl/>
        <w:spacing w:line="576" w:lineRule="exact"/>
        <w:textAlignment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Cs w:val="21"/>
          <w:lang w:bidi="ar"/>
        </w:rPr>
      </w:pPr>
    </w:p>
    <w:p>
      <w:pPr>
        <w:widowControl/>
        <w:spacing w:line="576" w:lineRule="exact"/>
        <w:textAlignment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Cs w:val="21"/>
          <w:lang w:bidi="ar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page" w:tblpX="1456" w:tblpY="1046"/>
        <w:tblOverlap w:val="never"/>
        <w:tblW w:w="90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450"/>
        <w:gridCol w:w="464"/>
        <w:gridCol w:w="2"/>
        <w:gridCol w:w="650"/>
        <w:gridCol w:w="1"/>
        <w:gridCol w:w="902"/>
        <w:gridCol w:w="2"/>
        <w:gridCol w:w="837"/>
        <w:gridCol w:w="1"/>
        <w:gridCol w:w="1615"/>
        <w:gridCol w:w="2"/>
        <w:gridCol w:w="1276"/>
        <w:gridCol w:w="2"/>
        <w:gridCol w:w="452"/>
        <w:gridCol w:w="1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000" w:type="dxa"/>
            <w:gridSpan w:val="1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textAlignment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2"/>
                <w:szCs w:val="32"/>
                <w:lang w:bidi="ar"/>
              </w:rPr>
              <w:t>1</w:t>
            </w:r>
          </w:p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  <w:t>定州市公安局招聘劳务派遣特巡警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FF"/>
                <w:kern w:val="0"/>
                <w:sz w:val="44"/>
                <w:szCs w:val="44"/>
                <w:lang w:val="en-US" w:eastAsia="zh-CN" w:bidi="ar"/>
              </w:rPr>
              <w:t>辅助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  <w:t>人员</w:t>
            </w:r>
          </w:p>
          <w:p>
            <w:pPr>
              <w:widowControl/>
              <w:spacing w:line="576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 w:bidi="ar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  <w:t>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 w:bidi="ar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000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ind w:firstLine="210" w:firstLineChars="100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年 月 日</w:t>
            </w:r>
          </w:p>
        </w:tc>
        <w:tc>
          <w:tcPr>
            <w:tcW w:w="16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近期一寸蓝底</w:t>
            </w:r>
          </w:p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手机：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身高（cm）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体重（kg）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5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宅电：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裸眼视力</w:t>
            </w:r>
          </w:p>
        </w:tc>
        <w:tc>
          <w:tcPr>
            <w:tcW w:w="37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ind w:firstLine="210" w:firstLineChars="100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左眼：         右眼：</w:t>
            </w:r>
          </w:p>
        </w:tc>
        <w:tc>
          <w:tcPr>
            <w:tcW w:w="164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3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现家庭住址</w:t>
            </w:r>
          </w:p>
        </w:tc>
        <w:tc>
          <w:tcPr>
            <w:tcW w:w="2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本人主要简历</w:t>
            </w: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起止时间</w:t>
            </w:r>
          </w:p>
        </w:tc>
        <w:tc>
          <w:tcPr>
            <w:tcW w:w="5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毕业院校（工作单位）及职务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5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5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52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4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4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4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41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诚信声明</w:t>
            </w:r>
          </w:p>
        </w:tc>
        <w:tc>
          <w:tcPr>
            <w:tcW w:w="7852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Style w:val="10"/>
                <w:rFonts w:hint="default"/>
                <w:color w:val="auto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1、本人填写的各项报考信息全部真实有效。</w:t>
            </w: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2、因提供虚假信息所产生的一切后果，均由本人负责。</w:t>
            </w: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>3、本人报名时按照公告要求提交齐全材料，未提供证件视为该项信息无效，不予采信。</w:t>
            </w: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 xml:space="preserve">4、坚决服从公安局根据工作需要做出的岗位分配。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9"/>
                <w:rFonts w:hint="default"/>
                <w:color w:val="auto"/>
                <w:lang w:bidi="ar"/>
              </w:rPr>
              <w:t xml:space="preserve">        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本人签名：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040" w:firstLineChars="1800"/>
              <w:jc w:val="left"/>
              <w:textAlignment w:val="top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Style w:val="10"/>
                <w:rFonts w:hint="default"/>
                <w:color w:val="auto"/>
                <w:lang w:bidi="ar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7852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76" w:lineRule="exact"/>
              <w:jc w:val="left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  <w:jc w:val="center"/>
        </w:trPr>
        <w:tc>
          <w:tcPr>
            <w:tcW w:w="114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576" w:lineRule="exact"/>
              <w:jc w:val="center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7852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76" w:lineRule="exact"/>
              <w:jc w:val="left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val="en-US" w:eastAsia="zh-CN" w:bidi="ar"/>
              </w:rPr>
              <w:t>审查意见</w:t>
            </w:r>
          </w:p>
        </w:tc>
        <w:tc>
          <w:tcPr>
            <w:tcW w:w="785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76" w:lineRule="exact"/>
              <w:textAlignment w:val="bottom"/>
              <w:rPr>
                <w:rFonts w:hint="eastAsia" w:ascii="楷体" w:hAnsi="楷体" w:eastAsia="楷体" w:cs="楷体"/>
                <w:color w:val="auto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bidi="ar"/>
              </w:rPr>
              <w:t xml:space="preserve">                     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8"/>
                <w:szCs w:val="28"/>
                <w:lang w:bidi="ar"/>
              </w:rPr>
              <w:t xml:space="preserve">年      月       日  </w:t>
            </w:r>
            <w:r>
              <w:rPr>
                <w:rFonts w:hint="eastAsia" w:ascii="楷体" w:hAnsi="楷体" w:eastAsia="楷体" w:cs="楷体"/>
                <w:color w:val="auto"/>
                <w:kern w:val="0"/>
                <w:szCs w:val="21"/>
                <w:lang w:bidi="ar"/>
              </w:rPr>
              <w:t xml:space="preserve">                                    </w:t>
            </w:r>
          </w:p>
        </w:tc>
      </w:tr>
    </w:tbl>
    <w:p>
      <w:pPr>
        <w:rPr>
          <w:rFonts w:hint="eastAsia" w:ascii="楷体" w:hAnsi="楷体" w:eastAsia="楷体" w:cs="楷体"/>
          <w:color w:val="auto"/>
          <w:spacing w:val="-6"/>
          <w:kern w:val="0"/>
          <w:sz w:val="20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color w:val="auto"/>
          <w:spacing w:val="-6"/>
          <w:kern w:val="0"/>
          <w:sz w:val="20"/>
          <w:lang w:bidi="ar"/>
        </w:rPr>
        <w:t>请报考人员务必将报名表打印于一张标准A4纸张上，并且完整填写各项信息，审查意见无需填写。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2019年定州市公开招聘劳务派遣制特巡警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辅助人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员资格条件表</w:t>
      </w:r>
    </w:p>
    <w:tbl>
      <w:tblPr>
        <w:tblStyle w:val="5"/>
        <w:tblpPr w:leftFromText="180" w:rightFromText="180" w:vertAnchor="page" w:horzAnchor="page" w:tblpX="1118" w:tblpY="3710"/>
        <w:tblW w:w="14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45"/>
        <w:gridCol w:w="3316"/>
        <w:gridCol w:w="1276"/>
        <w:gridCol w:w="1349"/>
        <w:gridCol w:w="6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3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6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150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劳务派遣制特巡警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辅助人员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年龄18-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周岁(19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日-2001年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月3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日出生)；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定州市户籍(含长胜园社区在保定集体户口人员)；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身体健康，无残疾、无口吃、无重听、无色盲、无纹身，矫正视力5.0(含)以上(新视力标准）；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身高170厘米(含)以上，五官端正，体态匀称。体重不得超过标准体重的25％或低于标准体重的15％以上(参照人民警察体检标准)。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中专及以上文化，退役、退伍军人可放宽到高中学历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男性（因岗位及工作内容的特殊性，岗位限男性报名）</w:t>
            </w:r>
          </w:p>
        </w:tc>
        <w:tc>
          <w:tcPr>
            <w:tcW w:w="6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拥护党的方针、政策，拥护宪法和遵守国家各项法律法规。具有良好品行和组织纪律观念，热爱公安工作。凡有下列情形之一者不得报名：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1.本人和直系亲属被判处刑罚、劳动教养、少年管教的；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2.本人被采取过刑事强制措施或被行政拘留的；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3.本人有违法犯罪嫌疑尚未查清的；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4.本人有较为严重的个人不良信用记录的；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5.本人因违纪违规被开除辞退解聘的；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6.本人和直系亲属参加法轮功等邪教组织的；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7.本人和直系亲属参加非法组织或团体的或从事危害国家安全活动的；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8.本人未与原工作单位解除(终止)聘用(劳动)合同的；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9.其他不宜报名和聘用的情形。</w:t>
            </w:r>
          </w:p>
        </w:tc>
      </w:tr>
    </w:tbl>
    <w:p>
      <w:pPr>
        <w:rPr>
          <w:rFonts w:hint="eastAsia" w:ascii="楷体" w:hAnsi="楷体" w:eastAsia="楷体" w:cs="楷体"/>
          <w:color w:val="auto"/>
          <w:kern w:val="0"/>
          <w:sz w:val="20"/>
          <w:lang w:bidi="ar"/>
        </w:rPr>
      </w:pPr>
    </w:p>
    <w:p>
      <w:pPr>
        <w:spacing w:line="576" w:lineRule="exact"/>
        <w:ind w:firstLine="5440" w:firstLineChars="1700"/>
        <w:rPr>
          <w:rFonts w:ascii="Times New Roman" w:hAnsi="Times New Roman" w:eastAsia="仿宋_GB2312"/>
          <w:snapToGrid w:val="0"/>
          <w:sz w:val="32"/>
        </w:rPr>
      </w:pPr>
    </w:p>
    <w:sectPr>
      <w:headerReference r:id="rId6" w:type="default"/>
      <w:footerReference r:id="rId7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8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W5RM50gAA&#10;AAYBAAAPAAAAAAAAAAEAIAAAACIAAABkcnMvZG93bnJldi54bWxQSwECFAAUAAAACACHTuJAd85R&#10;hbIBAABZAwAADgAAAAAAAAABACAAAAAh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8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blEznSAAAA&#10;BgEAAA8AAAAAAAAAAQAgAAAAIgAAAGRycy9kb3ducmV2LnhtbFBLAQIUABQAAAAIAIdO4kDAD4bD&#10;sQEAAFkDAAAOAAAAAAAAAAEAIAAAACE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C0BB"/>
    <w:multiLevelType w:val="singleLevel"/>
    <w:tmpl w:val="1B76C0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137F"/>
    <w:rsid w:val="000B42BF"/>
    <w:rsid w:val="001E0BCF"/>
    <w:rsid w:val="001E5408"/>
    <w:rsid w:val="00267853"/>
    <w:rsid w:val="002E6393"/>
    <w:rsid w:val="003801F3"/>
    <w:rsid w:val="005854BF"/>
    <w:rsid w:val="005F2A0C"/>
    <w:rsid w:val="006000E9"/>
    <w:rsid w:val="00654922"/>
    <w:rsid w:val="006C6E01"/>
    <w:rsid w:val="00746FB8"/>
    <w:rsid w:val="00753D71"/>
    <w:rsid w:val="008C4F40"/>
    <w:rsid w:val="00AD47A6"/>
    <w:rsid w:val="00AE6AD7"/>
    <w:rsid w:val="00B9460D"/>
    <w:rsid w:val="00BE7FA0"/>
    <w:rsid w:val="00C06BC0"/>
    <w:rsid w:val="00C219E4"/>
    <w:rsid w:val="00C46EB4"/>
    <w:rsid w:val="00C911C8"/>
    <w:rsid w:val="00D127A5"/>
    <w:rsid w:val="00D4390A"/>
    <w:rsid w:val="00D57067"/>
    <w:rsid w:val="00D7273E"/>
    <w:rsid w:val="00E12050"/>
    <w:rsid w:val="00E91AFF"/>
    <w:rsid w:val="00FD0F27"/>
    <w:rsid w:val="02007894"/>
    <w:rsid w:val="03421CE9"/>
    <w:rsid w:val="03773D5E"/>
    <w:rsid w:val="04483591"/>
    <w:rsid w:val="04545AF8"/>
    <w:rsid w:val="046927DF"/>
    <w:rsid w:val="04BD6AE1"/>
    <w:rsid w:val="04C31B27"/>
    <w:rsid w:val="05747718"/>
    <w:rsid w:val="05C648B3"/>
    <w:rsid w:val="06CD0BA7"/>
    <w:rsid w:val="0880432F"/>
    <w:rsid w:val="08B74275"/>
    <w:rsid w:val="0B5904BD"/>
    <w:rsid w:val="0B654812"/>
    <w:rsid w:val="0C4B46F3"/>
    <w:rsid w:val="0C570A5B"/>
    <w:rsid w:val="0CC15526"/>
    <w:rsid w:val="0D0B3EEA"/>
    <w:rsid w:val="0DBB25E4"/>
    <w:rsid w:val="0E183A19"/>
    <w:rsid w:val="0E6257D3"/>
    <w:rsid w:val="0E656373"/>
    <w:rsid w:val="0E807903"/>
    <w:rsid w:val="0ED31800"/>
    <w:rsid w:val="0F480A5E"/>
    <w:rsid w:val="0F4B45D8"/>
    <w:rsid w:val="0F6D7052"/>
    <w:rsid w:val="1015774D"/>
    <w:rsid w:val="10311FB1"/>
    <w:rsid w:val="10A662A2"/>
    <w:rsid w:val="115C40B0"/>
    <w:rsid w:val="11706E7F"/>
    <w:rsid w:val="11DC45F0"/>
    <w:rsid w:val="12C065ED"/>
    <w:rsid w:val="13247439"/>
    <w:rsid w:val="133075D5"/>
    <w:rsid w:val="13CA1401"/>
    <w:rsid w:val="1489691D"/>
    <w:rsid w:val="150F5065"/>
    <w:rsid w:val="157B6B95"/>
    <w:rsid w:val="172B7FDC"/>
    <w:rsid w:val="179134F3"/>
    <w:rsid w:val="17E62BDF"/>
    <w:rsid w:val="186B57D3"/>
    <w:rsid w:val="188906B8"/>
    <w:rsid w:val="1AB11554"/>
    <w:rsid w:val="1B973FF7"/>
    <w:rsid w:val="1C22528A"/>
    <w:rsid w:val="1C5F650D"/>
    <w:rsid w:val="1C9A476E"/>
    <w:rsid w:val="1D44110D"/>
    <w:rsid w:val="1D604A83"/>
    <w:rsid w:val="1E105955"/>
    <w:rsid w:val="1ECD78E6"/>
    <w:rsid w:val="1F033DE2"/>
    <w:rsid w:val="1F220B40"/>
    <w:rsid w:val="1F674A45"/>
    <w:rsid w:val="2055057C"/>
    <w:rsid w:val="20674CA3"/>
    <w:rsid w:val="21275E19"/>
    <w:rsid w:val="21A76A3E"/>
    <w:rsid w:val="22833CEF"/>
    <w:rsid w:val="247970E4"/>
    <w:rsid w:val="258C2C9B"/>
    <w:rsid w:val="25D6599F"/>
    <w:rsid w:val="27004D64"/>
    <w:rsid w:val="27282CF8"/>
    <w:rsid w:val="27D73A16"/>
    <w:rsid w:val="28677837"/>
    <w:rsid w:val="2AA2516F"/>
    <w:rsid w:val="2AA927A9"/>
    <w:rsid w:val="2B54265F"/>
    <w:rsid w:val="2C6C1351"/>
    <w:rsid w:val="2C7863EF"/>
    <w:rsid w:val="2DFE1ED2"/>
    <w:rsid w:val="2F8D0384"/>
    <w:rsid w:val="2F8F7F74"/>
    <w:rsid w:val="31330F19"/>
    <w:rsid w:val="3151451F"/>
    <w:rsid w:val="317418AF"/>
    <w:rsid w:val="320E792E"/>
    <w:rsid w:val="32445878"/>
    <w:rsid w:val="334247F9"/>
    <w:rsid w:val="33FC4E28"/>
    <w:rsid w:val="3449583B"/>
    <w:rsid w:val="34747CDE"/>
    <w:rsid w:val="357118CF"/>
    <w:rsid w:val="3583634B"/>
    <w:rsid w:val="3681066D"/>
    <w:rsid w:val="36824D55"/>
    <w:rsid w:val="37375004"/>
    <w:rsid w:val="37EA1781"/>
    <w:rsid w:val="383D4222"/>
    <w:rsid w:val="38D235BC"/>
    <w:rsid w:val="3955180C"/>
    <w:rsid w:val="397F37FC"/>
    <w:rsid w:val="3BEC704A"/>
    <w:rsid w:val="3C224434"/>
    <w:rsid w:val="3C2E1D63"/>
    <w:rsid w:val="3C7A6DCF"/>
    <w:rsid w:val="3DBE4D4C"/>
    <w:rsid w:val="3DF45D7A"/>
    <w:rsid w:val="3E61757C"/>
    <w:rsid w:val="3EF50FB5"/>
    <w:rsid w:val="3F171C3D"/>
    <w:rsid w:val="3F3C5FC3"/>
    <w:rsid w:val="400C1ACB"/>
    <w:rsid w:val="41C83240"/>
    <w:rsid w:val="42285958"/>
    <w:rsid w:val="422D307C"/>
    <w:rsid w:val="42A81F43"/>
    <w:rsid w:val="42BE7913"/>
    <w:rsid w:val="42F93728"/>
    <w:rsid w:val="433E6211"/>
    <w:rsid w:val="43FE55B3"/>
    <w:rsid w:val="446C3AD5"/>
    <w:rsid w:val="44F352C3"/>
    <w:rsid w:val="45030CD2"/>
    <w:rsid w:val="467423A1"/>
    <w:rsid w:val="470270FB"/>
    <w:rsid w:val="48163786"/>
    <w:rsid w:val="492B4072"/>
    <w:rsid w:val="497C4A5C"/>
    <w:rsid w:val="49A90D32"/>
    <w:rsid w:val="4A1E0CBF"/>
    <w:rsid w:val="4A78071E"/>
    <w:rsid w:val="4B9D4778"/>
    <w:rsid w:val="4E35138C"/>
    <w:rsid w:val="4E3F0A58"/>
    <w:rsid w:val="4F140C05"/>
    <w:rsid w:val="501B4B18"/>
    <w:rsid w:val="513E3963"/>
    <w:rsid w:val="51744EFE"/>
    <w:rsid w:val="52711168"/>
    <w:rsid w:val="53A82927"/>
    <w:rsid w:val="53E06EAA"/>
    <w:rsid w:val="53E5129F"/>
    <w:rsid w:val="55493B1B"/>
    <w:rsid w:val="556C1B23"/>
    <w:rsid w:val="558B4F28"/>
    <w:rsid w:val="55A54A8F"/>
    <w:rsid w:val="568E1159"/>
    <w:rsid w:val="56A77E0C"/>
    <w:rsid w:val="5709581E"/>
    <w:rsid w:val="576F2FD1"/>
    <w:rsid w:val="579B4EBE"/>
    <w:rsid w:val="57B67B80"/>
    <w:rsid w:val="58F22040"/>
    <w:rsid w:val="59132A02"/>
    <w:rsid w:val="596114A2"/>
    <w:rsid w:val="5A115565"/>
    <w:rsid w:val="5B5955D2"/>
    <w:rsid w:val="5BB105A6"/>
    <w:rsid w:val="5C871E5B"/>
    <w:rsid w:val="5C9E2452"/>
    <w:rsid w:val="5CCA1253"/>
    <w:rsid w:val="5D203737"/>
    <w:rsid w:val="5DBA0662"/>
    <w:rsid w:val="5E151FFF"/>
    <w:rsid w:val="5E4F20C5"/>
    <w:rsid w:val="5E5667F9"/>
    <w:rsid w:val="5E6C22CD"/>
    <w:rsid w:val="5EA9019E"/>
    <w:rsid w:val="603E2483"/>
    <w:rsid w:val="606871D2"/>
    <w:rsid w:val="60BF6103"/>
    <w:rsid w:val="610023E4"/>
    <w:rsid w:val="61242455"/>
    <w:rsid w:val="618807E7"/>
    <w:rsid w:val="61AA39F9"/>
    <w:rsid w:val="63C86EB8"/>
    <w:rsid w:val="64055E1A"/>
    <w:rsid w:val="647D5346"/>
    <w:rsid w:val="64C30034"/>
    <w:rsid w:val="65A81E54"/>
    <w:rsid w:val="65A90B70"/>
    <w:rsid w:val="66716BB0"/>
    <w:rsid w:val="66975494"/>
    <w:rsid w:val="66E62EC8"/>
    <w:rsid w:val="67D7583C"/>
    <w:rsid w:val="67D75F06"/>
    <w:rsid w:val="68051C56"/>
    <w:rsid w:val="68575BE0"/>
    <w:rsid w:val="68722480"/>
    <w:rsid w:val="68FD7D2D"/>
    <w:rsid w:val="69B04C72"/>
    <w:rsid w:val="6B83796F"/>
    <w:rsid w:val="6CC261F9"/>
    <w:rsid w:val="6CE35BCE"/>
    <w:rsid w:val="6D132632"/>
    <w:rsid w:val="6D1B7E21"/>
    <w:rsid w:val="6E531AC5"/>
    <w:rsid w:val="6F1A0F9A"/>
    <w:rsid w:val="706774A6"/>
    <w:rsid w:val="70B82A7C"/>
    <w:rsid w:val="71047175"/>
    <w:rsid w:val="7157353D"/>
    <w:rsid w:val="71CE4D43"/>
    <w:rsid w:val="726A49E6"/>
    <w:rsid w:val="72AB11B7"/>
    <w:rsid w:val="73187370"/>
    <w:rsid w:val="73A37D67"/>
    <w:rsid w:val="743D70EF"/>
    <w:rsid w:val="75A226F6"/>
    <w:rsid w:val="760471DA"/>
    <w:rsid w:val="7607586F"/>
    <w:rsid w:val="76206CAF"/>
    <w:rsid w:val="76EF1CC2"/>
    <w:rsid w:val="776F4B4E"/>
    <w:rsid w:val="7844137F"/>
    <w:rsid w:val="786554B9"/>
    <w:rsid w:val="79B7792A"/>
    <w:rsid w:val="79CF0C75"/>
    <w:rsid w:val="79DC3268"/>
    <w:rsid w:val="7A446312"/>
    <w:rsid w:val="7A763AED"/>
    <w:rsid w:val="7AF12ED7"/>
    <w:rsid w:val="7B062351"/>
    <w:rsid w:val="7B7F6A09"/>
    <w:rsid w:val="7BC016F7"/>
    <w:rsid w:val="7CA643A7"/>
    <w:rsid w:val="7CB03683"/>
    <w:rsid w:val="7D665E7D"/>
    <w:rsid w:val="7DF34D54"/>
    <w:rsid w:val="7EB325B4"/>
    <w:rsid w:val="7F7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830</Words>
  <Characters>4737</Characters>
  <Lines>39</Lines>
  <Paragraphs>11</Paragraphs>
  <TotalTime>8</TotalTime>
  <ScaleCrop>false</ScaleCrop>
  <LinksUpToDate>false</LinksUpToDate>
  <CharactersWithSpaces>5556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2019-11-20T09:43:00Z</dcterms:created>
  <dc:creator>86133</dc:creator>
  <cp:lastModifiedBy>认真</cp:lastModifiedBy>
  <cp:lastPrinted>2019-11-01T00:59:00Z</cp:lastPrinted>
  <dcterms:modified xsi:type="dcterms:W3CDTF">2019-12-10T08:54:02Z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