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4D" w:rsidRPr="000E6D9C" w:rsidRDefault="007D414D" w:rsidP="007D414D">
      <w:pPr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0E6D9C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中国保险监督管理委员会安徽监管局</w:t>
      </w:r>
    </w:p>
    <w:p w:rsidR="00E55186" w:rsidRPr="007D414D" w:rsidRDefault="007B5359" w:rsidP="007758E9">
      <w:pPr>
        <w:spacing w:afterLines="100"/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7D414D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20</w:t>
      </w:r>
      <w:r w:rsidR="00BA406E" w:rsidRPr="007D414D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16</w:t>
      </w:r>
      <w:r w:rsidRPr="007D414D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年拟录用人员公示公告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根据20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刘莉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等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4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名同志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为</w:t>
      </w:r>
      <w:r w:rsidR="00CB4D63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中国保险监督管理委员会安徽监管局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拟录用人员，现予以公示。公示期间如有问题，请向</w:t>
      </w:r>
      <w:r w:rsidR="007D414D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中国保险监督管理委员会安徽监管局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反映。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公示时间：20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</w:t>
      </w:r>
      <w:r w:rsidR="007758E9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 w:rsidR="007758E9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13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日-</w:t>
      </w:r>
      <w:r w:rsidR="007758E9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 w:rsidR="007758E9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17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(5个工作日)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监督电话：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0551</w:t>
      </w:r>
      <w:r w:rsidRPr="00253898">
        <w:rPr>
          <w:rFonts w:ascii="仿宋_GB2312" w:eastAsia="仿宋_GB2312" w:hAnsi="仿宋_GB2312" w:cs="宋体" w:hint="eastAsia"/>
          <w:kern w:val="0"/>
          <w:sz w:val="32"/>
          <w:szCs w:val="20"/>
        </w:rPr>
        <w:t>-</w:t>
      </w:r>
      <w:r w:rsidR="007D414D" w:rsidRPr="00253898">
        <w:rPr>
          <w:rFonts w:ascii="仿宋_GB2312" w:eastAsia="仿宋_GB2312" w:hAnsi="仿宋_GB2312" w:cs="宋体" w:hint="eastAsia"/>
          <w:kern w:val="0"/>
          <w:sz w:val="32"/>
          <w:szCs w:val="20"/>
        </w:rPr>
        <w:t>65633908</w:t>
      </w:r>
    </w:p>
    <w:p w:rsidR="007B5359" w:rsidRPr="00EB4860" w:rsidRDefault="007B5359" w:rsidP="007B5359">
      <w:pPr>
        <w:widowControl/>
        <w:ind w:leftChars="304" w:left="2238" w:hangingChars="500" w:hanging="160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联系地址：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安徽省合肥市濉溪路278号财富广场二期B座20楼</w:t>
      </w:r>
    </w:p>
    <w:p w:rsidR="007B5359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邮政编码：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230001</w:t>
      </w:r>
    </w:p>
    <w:p w:rsidR="007D414D" w:rsidRPr="00EB4860" w:rsidRDefault="007D414D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7D414D" w:rsidRDefault="007D414D" w:rsidP="007D414D">
      <w:pPr>
        <w:ind w:firstLineChars="900" w:firstLine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中国保险监督管理委员会安徽监管局</w:t>
      </w:r>
    </w:p>
    <w:p w:rsidR="007B5359" w:rsidRDefault="007B5359" w:rsidP="00A137FF">
      <w:pPr>
        <w:ind w:firstLineChars="1300" w:firstLine="4160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</w:t>
      </w:r>
      <w:r w:rsidR="007D41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</w:t>
      </w:r>
      <w:r w:rsidR="007758E9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 w:rsidR="007758E9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13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</w:t>
      </w:r>
    </w:p>
    <w:p w:rsidR="007D414D" w:rsidRDefault="007D414D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D414D" w:rsidRDefault="007D414D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D414D" w:rsidRDefault="007D414D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D414D" w:rsidRDefault="007D414D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D414D" w:rsidRDefault="007D414D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D414D" w:rsidRDefault="007D414D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7B5359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lastRenderedPageBreak/>
        <w:t>附件：</w:t>
      </w:r>
    </w:p>
    <w:p w:rsidR="007D414D" w:rsidRDefault="007D414D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中国保险监督管理委员会安徽监管局</w:t>
      </w:r>
    </w:p>
    <w:p w:rsidR="007B5359" w:rsidRDefault="007B5359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20</w:t>
      </w:r>
      <w:r w:rsidR="007D414D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16</w:t>
      </w: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年拟录用人员名单</w:t>
      </w:r>
    </w:p>
    <w:tbl>
      <w:tblPr>
        <w:tblW w:w="8648" w:type="dxa"/>
        <w:tblInd w:w="-176" w:type="dxa"/>
        <w:tblLook w:val="04A0"/>
      </w:tblPr>
      <w:tblGrid>
        <w:gridCol w:w="1447"/>
        <w:gridCol w:w="897"/>
        <w:gridCol w:w="898"/>
        <w:gridCol w:w="1476"/>
        <w:gridCol w:w="926"/>
        <w:gridCol w:w="991"/>
        <w:gridCol w:w="1189"/>
        <w:gridCol w:w="824"/>
      </w:tblGrid>
      <w:tr w:rsidR="00D14825" w:rsidRPr="00BF2874" w:rsidTr="00403CD6">
        <w:trPr>
          <w:trHeight w:val="104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D14825" w:rsidRPr="00BF2874" w:rsidTr="00403CD6">
        <w:trPr>
          <w:trHeight w:val="44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694980" w:rsidRDefault="00D14825" w:rsidP="001420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专业监管岗主任科员及以下</w:t>
            </w:r>
            <w:r w:rsidR="005F7CB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1001002001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5" w:rsidRPr="00694980" w:rsidRDefault="00D14825" w:rsidP="001420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刘莉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694980" w:rsidRDefault="00D14825" w:rsidP="001420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694980" w:rsidRDefault="00D14825" w:rsidP="001420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742237704006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694980" w:rsidRDefault="00D14825" w:rsidP="00142057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大学本科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694980" w:rsidRDefault="00D14825" w:rsidP="00142057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安徽财经大学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25" w:rsidRPr="00694980" w:rsidRDefault="00FA226F" w:rsidP="00CD58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25" w:rsidRPr="00BF2874" w:rsidRDefault="00D14825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8369F9" w:rsidRPr="00BF2874" w:rsidTr="00403CD6">
        <w:trPr>
          <w:trHeight w:val="44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F9" w:rsidRPr="00694980" w:rsidRDefault="005F7CBC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专业监管岗主任科员及以下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1001002001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F9" w:rsidRPr="00694980" w:rsidRDefault="008369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卢鹏程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F9" w:rsidRPr="00694980" w:rsidRDefault="008369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F9" w:rsidRPr="00694980" w:rsidRDefault="008369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742234044719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F9" w:rsidRPr="00694980" w:rsidRDefault="008369F9" w:rsidP="00CD58E3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大学本科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F9" w:rsidRPr="00694980" w:rsidRDefault="008369F9" w:rsidP="00CD58E3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天津商业大学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F9" w:rsidRPr="00694980" w:rsidRDefault="00FA226F" w:rsidP="00CD58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F9" w:rsidRPr="00BF2874" w:rsidRDefault="008369F9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0B41F9" w:rsidRPr="00BF2874" w:rsidTr="00403CD6">
        <w:trPr>
          <w:trHeight w:val="44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5F7CBC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专业监管岗主任科员及以下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1001002001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牛卫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742234050320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研究生（硕士）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西安财经学院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FA226F" w:rsidP="00CD58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F9" w:rsidRPr="00BF2874" w:rsidRDefault="000B41F9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0B41F9" w:rsidRPr="00BF2874" w:rsidTr="00403CD6">
        <w:trPr>
          <w:trHeight w:val="44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综合监管岗主任科员及以下</w:t>
            </w:r>
            <w:r w:rsidR="005F7CB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1001002002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吴孟婕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9498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742234162912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大学本科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0B41F9" w:rsidP="00CD58E3">
            <w:pPr>
              <w:widowControl/>
              <w:jc w:val="center"/>
              <w:rPr>
                <w:rFonts w:asciiTheme="minorEastAsia" w:hAnsiTheme="minorEastAsia" w:cs="宋体"/>
                <w:color w:val="3F3F3F"/>
                <w:kern w:val="0"/>
                <w:szCs w:val="21"/>
              </w:rPr>
            </w:pPr>
            <w:r w:rsidRPr="00694980">
              <w:rPr>
                <w:rFonts w:asciiTheme="minorEastAsia" w:hAnsiTheme="minorEastAsia" w:cs="宋体" w:hint="eastAsia"/>
                <w:color w:val="3F3F3F"/>
                <w:kern w:val="0"/>
                <w:szCs w:val="21"/>
              </w:rPr>
              <w:t>安徽大学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F9" w:rsidRPr="00694980" w:rsidRDefault="00FA226F" w:rsidP="00CD58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1F9" w:rsidRPr="00BF2874" w:rsidRDefault="000B41F9" w:rsidP="00CD58E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14825" w:rsidRDefault="00D14825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</w:p>
    <w:p w:rsidR="00D14825" w:rsidRDefault="00D14825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</w:p>
    <w:p w:rsidR="003D4F45" w:rsidRDefault="003D4F45" w:rsidP="007B5359">
      <w:pPr>
        <w:jc w:val="left"/>
        <w:rPr>
          <w:rFonts w:ascii="仿宋_GB2312" w:eastAsia="仿宋_GB2312" w:hAnsi="仿宋_GB2312" w:cs="宋体"/>
          <w:color w:val="3F3F3F"/>
          <w:kern w:val="0"/>
          <w:szCs w:val="21"/>
        </w:rPr>
      </w:pPr>
    </w:p>
    <w:sectPr w:rsidR="003D4F45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E6" w:rsidRDefault="00C663E6" w:rsidP="003D4F45">
      <w:r>
        <w:separator/>
      </w:r>
    </w:p>
  </w:endnote>
  <w:endnote w:type="continuationSeparator" w:id="1">
    <w:p w:rsidR="00C663E6" w:rsidRDefault="00C663E6" w:rsidP="003D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E6" w:rsidRDefault="00C663E6" w:rsidP="003D4F45">
      <w:r>
        <w:separator/>
      </w:r>
    </w:p>
  </w:footnote>
  <w:footnote w:type="continuationSeparator" w:id="1">
    <w:p w:rsidR="00C663E6" w:rsidRDefault="00C663E6" w:rsidP="003D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59"/>
    <w:rsid w:val="000261DC"/>
    <w:rsid w:val="000A0881"/>
    <w:rsid w:val="000B41F9"/>
    <w:rsid w:val="000E6D9C"/>
    <w:rsid w:val="00142057"/>
    <w:rsid w:val="00253898"/>
    <w:rsid w:val="003D4F45"/>
    <w:rsid w:val="00403CD6"/>
    <w:rsid w:val="00563E5C"/>
    <w:rsid w:val="00582173"/>
    <w:rsid w:val="005F7CBC"/>
    <w:rsid w:val="00617A32"/>
    <w:rsid w:val="00632BE8"/>
    <w:rsid w:val="00694980"/>
    <w:rsid w:val="00774269"/>
    <w:rsid w:val="007758E9"/>
    <w:rsid w:val="007B5359"/>
    <w:rsid w:val="007D414D"/>
    <w:rsid w:val="008369F9"/>
    <w:rsid w:val="008F204E"/>
    <w:rsid w:val="00900011"/>
    <w:rsid w:val="009312CD"/>
    <w:rsid w:val="009851D2"/>
    <w:rsid w:val="009A1D84"/>
    <w:rsid w:val="009E59E2"/>
    <w:rsid w:val="00A137FF"/>
    <w:rsid w:val="00AD2112"/>
    <w:rsid w:val="00B105C9"/>
    <w:rsid w:val="00B41466"/>
    <w:rsid w:val="00B867EE"/>
    <w:rsid w:val="00BA406E"/>
    <w:rsid w:val="00BC2106"/>
    <w:rsid w:val="00C55DF2"/>
    <w:rsid w:val="00C663E6"/>
    <w:rsid w:val="00C83C92"/>
    <w:rsid w:val="00CB4D63"/>
    <w:rsid w:val="00CE2C68"/>
    <w:rsid w:val="00D14825"/>
    <w:rsid w:val="00D67035"/>
    <w:rsid w:val="00E55186"/>
    <w:rsid w:val="00E62DAE"/>
    <w:rsid w:val="00FA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赵俊福</cp:lastModifiedBy>
  <cp:revision>22</cp:revision>
  <dcterms:created xsi:type="dcterms:W3CDTF">2016-04-13T01:41:00Z</dcterms:created>
  <dcterms:modified xsi:type="dcterms:W3CDTF">2016-06-13T01:47:00Z</dcterms:modified>
</cp:coreProperties>
</file>