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65" w:rsidRDefault="00221765" w:rsidP="001C5686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中国保险监督管理委员会宁波监管局</w:t>
      </w:r>
    </w:p>
    <w:p w:rsidR="00E55186" w:rsidRPr="0078396D" w:rsidRDefault="007B5359" w:rsidP="00020ECA">
      <w:pPr>
        <w:spacing w:afterLines="100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78396D">
        <w:rPr>
          <w:rFonts w:ascii="华文中宋" w:eastAsia="华文中宋" w:hAnsi="华文中宋" w:cs="宋体"/>
          <w:b/>
          <w:kern w:val="0"/>
          <w:sz w:val="44"/>
          <w:szCs w:val="44"/>
        </w:rPr>
        <w:t>20</w:t>
      </w:r>
      <w:r w:rsidR="001C5686" w:rsidRPr="0078396D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16</w:t>
      </w:r>
      <w:r w:rsidRPr="0078396D">
        <w:rPr>
          <w:rFonts w:ascii="华文中宋" w:eastAsia="华文中宋" w:hAnsi="华文中宋" w:cs="宋体"/>
          <w:b/>
          <w:kern w:val="0"/>
          <w:sz w:val="44"/>
          <w:szCs w:val="44"/>
        </w:rPr>
        <w:t>年拟录用人员公示公告</w:t>
      </w:r>
    </w:p>
    <w:p w:rsidR="007B5359" w:rsidRPr="0078396D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根据20</w:t>
      </w:r>
      <w:r w:rsidR="001C5686"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16</w:t>
      </w: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1C5686" w:rsidRPr="0078396D">
        <w:rPr>
          <w:rFonts w:ascii="仿宋_GB2312" w:eastAsia="仿宋_GB2312" w:hAnsi="Calibri" w:cs="Times New Roman" w:hint="eastAsia"/>
          <w:bCs/>
          <w:kern w:val="0"/>
          <w:sz w:val="32"/>
          <w:szCs w:val="32"/>
        </w:rPr>
        <w:t>韩盼攀</w:t>
      </w: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1C5686"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2</w:t>
      </w: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名同志为</w:t>
      </w:r>
      <w:r w:rsidR="00221765">
        <w:rPr>
          <w:rFonts w:ascii="仿宋_GB2312" w:eastAsia="仿宋_GB2312" w:hAnsi="仿宋_GB2312" w:cs="宋体" w:hint="eastAsia"/>
          <w:kern w:val="0"/>
          <w:sz w:val="32"/>
          <w:szCs w:val="20"/>
        </w:rPr>
        <w:t>中国保险监督管理委员会宁波监管局</w:t>
      </w: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拟录用人员，现予以公示。公示期间如有问题，请向</w:t>
      </w:r>
      <w:r w:rsidR="00221765">
        <w:rPr>
          <w:rFonts w:ascii="仿宋_GB2312" w:eastAsia="仿宋_GB2312" w:hAnsi="仿宋_GB2312" w:cs="宋体" w:hint="eastAsia"/>
          <w:kern w:val="0"/>
          <w:sz w:val="32"/>
          <w:szCs w:val="20"/>
        </w:rPr>
        <w:t>中国保险监督管理委员会宁波监管局</w:t>
      </w: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CC4970" w:rsidRPr="0078396D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090F84" w:rsidRPr="00020ECA">
        <w:rPr>
          <w:rFonts w:ascii="仿宋_GB2312" w:eastAsia="仿宋_GB2312" w:hAnsi="仿宋_GB2312" w:cs="宋体" w:hint="eastAsia"/>
          <w:kern w:val="0"/>
          <w:sz w:val="32"/>
          <w:szCs w:val="20"/>
        </w:rPr>
        <w:t>2016年6月13日-6月17日(5个工作日)</w:t>
      </w:r>
    </w:p>
    <w:p w:rsidR="007B5359" w:rsidRPr="0078396D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1C5686"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0574</w:t>
      </w: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-</w:t>
      </w:r>
      <w:r w:rsidR="001C5686"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27996670</w:t>
      </w:r>
    </w:p>
    <w:p w:rsidR="007B5359" w:rsidRPr="0078396D" w:rsidRDefault="007B5359" w:rsidP="007B5359">
      <w:pPr>
        <w:widowControl/>
        <w:ind w:leftChars="304" w:left="2238" w:hangingChars="500" w:hanging="1600"/>
        <w:jc w:val="left"/>
        <w:rPr>
          <w:rFonts w:eastAsia="仿宋_GB2312" w:cs="宋体"/>
          <w:kern w:val="0"/>
          <w:sz w:val="32"/>
          <w:szCs w:val="20"/>
        </w:rPr>
      </w:pP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1C5686"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宁波市江东区惊驾路555号泰富广场</w:t>
      </w:r>
      <w:r w:rsidR="001C5686" w:rsidRPr="0078396D">
        <w:rPr>
          <w:rFonts w:ascii="仿宋_GB2312" w:eastAsia="仿宋_GB2312" w:hAnsi="仿宋_GB2312" w:cs="宋体"/>
          <w:kern w:val="0"/>
          <w:sz w:val="32"/>
          <w:szCs w:val="20"/>
        </w:rPr>
        <w:t>A</w:t>
      </w:r>
      <w:r w:rsidR="001C5686"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座17</w:t>
      </w:r>
      <w:r w:rsidR="001C5686" w:rsidRPr="0078396D">
        <w:rPr>
          <w:rFonts w:eastAsia="仿宋_GB2312" w:cs="宋体" w:hint="eastAsia"/>
          <w:kern w:val="0"/>
          <w:sz w:val="32"/>
          <w:szCs w:val="20"/>
        </w:rPr>
        <w:t>楼</w:t>
      </w:r>
    </w:p>
    <w:p w:rsidR="007B5359" w:rsidRPr="0078396D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1C5686"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315042</w:t>
      </w:r>
    </w:p>
    <w:p w:rsidR="00221765" w:rsidRDefault="00221765" w:rsidP="00221765">
      <w:pPr>
        <w:widowControl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 xml:space="preserve"> </w:t>
      </w:r>
    </w:p>
    <w:p w:rsidR="007B5359" w:rsidRPr="0078396D" w:rsidRDefault="00221765" w:rsidP="00221765">
      <w:pPr>
        <w:widowControl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中国保险监督管理委员会宁波监管局</w:t>
      </w:r>
    </w:p>
    <w:p w:rsidR="007B5359" w:rsidRPr="0078396D" w:rsidRDefault="007B5359" w:rsidP="00221765">
      <w:pPr>
        <w:ind w:firstLineChars="1350" w:firstLine="4320"/>
        <w:rPr>
          <w:rFonts w:ascii="仿宋_GB2312" w:eastAsia="仿宋_GB2312" w:hAnsi="仿宋_GB2312" w:cs="宋体"/>
          <w:kern w:val="0"/>
          <w:sz w:val="32"/>
          <w:szCs w:val="20"/>
        </w:rPr>
      </w:pP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20</w:t>
      </w:r>
      <w:r w:rsidR="001C5686"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16</w:t>
      </w: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090F84">
        <w:rPr>
          <w:rFonts w:ascii="仿宋_GB2312" w:eastAsia="仿宋_GB2312" w:hAnsi="仿宋_GB2312" w:cs="宋体" w:hint="eastAsia"/>
          <w:kern w:val="0"/>
          <w:sz w:val="32"/>
          <w:szCs w:val="20"/>
        </w:rPr>
        <w:t>6</w:t>
      </w: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090F84">
        <w:rPr>
          <w:rFonts w:ascii="仿宋_GB2312" w:eastAsia="仿宋_GB2312" w:hAnsi="仿宋_GB2312" w:cs="宋体" w:hint="eastAsia"/>
          <w:kern w:val="0"/>
          <w:sz w:val="32"/>
          <w:szCs w:val="20"/>
        </w:rPr>
        <w:t>13</w:t>
      </w: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221765" w:rsidRDefault="00221765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21765" w:rsidRDefault="00221765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21765" w:rsidRDefault="00221765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21765" w:rsidRDefault="00221765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21765" w:rsidRDefault="00221765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21765" w:rsidRDefault="00221765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Pr="0078396D" w:rsidRDefault="007B535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8396D">
        <w:rPr>
          <w:rFonts w:ascii="仿宋_GB2312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221765" w:rsidRDefault="00221765" w:rsidP="007B5359">
      <w:pPr>
        <w:jc w:val="center"/>
        <w:rPr>
          <w:rFonts w:ascii="宋体" w:eastAsia="宋体" w:hAnsi="宋体" w:cs="宋体"/>
          <w:b/>
          <w:bCs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中国保险监督管理委员会宁波监管局</w:t>
      </w:r>
    </w:p>
    <w:p w:rsidR="007B5359" w:rsidRPr="0078396D" w:rsidRDefault="007B5359" w:rsidP="007B5359">
      <w:pPr>
        <w:jc w:val="center"/>
        <w:rPr>
          <w:rFonts w:ascii="宋体" w:eastAsia="宋体" w:hAnsi="宋体" w:cs="宋体"/>
          <w:b/>
          <w:bCs/>
          <w:kern w:val="0"/>
          <w:sz w:val="36"/>
          <w:szCs w:val="20"/>
        </w:rPr>
      </w:pPr>
      <w:r w:rsidRPr="0078396D"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20</w:t>
      </w:r>
      <w:r w:rsidR="001C5686" w:rsidRPr="0078396D"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16</w:t>
      </w:r>
      <w:r w:rsidRPr="0078396D"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年拟录用人员名单</w:t>
      </w:r>
    </w:p>
    <w:tbl>
      <w:tblPr>
        <w:tblW w:w="8467" w:type="dxa"/>
        <w:tblInd w:w="5" w:type="dxa"/>
        <w:tblLayout w:type="fixed"/>
        <w:tblLook w:val="04A0"/>
      </w:tblPr>
      <w:tblGrid>
        <w:gridCol w:w="1521"/>
        <w:gridCol w:w="850"/>
        <w:gridCol w:w="851"/>
        <w:gridCol w:w="1559"/>
        <w:gridCol w:w="652"/>
        <w:gridCol w:w="894"/>
        <w:gridCol w:w="1289"/>
        <w:gridCol w:w="851"/>
      </w:tblGrid>
      <w:tr w:rsidR="005D1FDF" w:rsidRPr="0078396D" w:rsidTr="00053A64">
        <w:trPr>
          <w:trHeight w:val="10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7B5359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78396D" w:rsidRDefault="007B5359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7B5359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7B5359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7B5359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7B5359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7B5359" w:rsidRPr="0078396D" w:rsidRDefault="007B5359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7B5359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7B5359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D1FDF" w:rsidRPr="0078396D" w:rsidTr="00053A64">
        <w:trPr>
          <w:trHeight w:val="44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78396D" w:rsidRDefault="008D2FD6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业务监管岗主任科员以下</w:t>
            </w:r>
            <w:r w:rsidR="00221765">
              <w:rPr>
                <w:rFonts w:ascii="宋体" w:eastAsia="宋体" w:hAnsi="宋体" w:cs="宋体" w:hint="eastAsia"/>
                <w:kern w:val="0"/>
                <w:szCs w:val="21"/>
              </w:rPr>
              <w:t>0901001001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686" w:rsidRPr="0078396D" w:rsidRDefault="00470332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韩盼攀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78396D" w:rsidRDefault="00470332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78396D" w:rsidRDefault="00470332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/>
                <w:kern w:val="0"/>
                <w:szCs w:val="21"/>
              </w:rPr>
              <w:t>763133210517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96" w:rsidRPr="0078396D" w:rsidRDefault="00470332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大学</w:t>
            </w:r>
          </w:p>
          <w:p w:rsidR="001C5686" w:rsidRPr="0078396D" w:rsidRDefault="00470332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78396D" w:rsidRDefault="00470332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浙江工商大学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78396D" w:rsidRDefault="00470332" w:rsidP="0047033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2011年9月至今</w:t>
            </w:r>
            <w:r w:rsidR="007E26EC" w:rsidRPr="0078396D">
              <w:rPr>
                <w:rFonts w:ascii="宋体" w:eastAsia="宋体" w:hAnsi="宋体" w:cs="宋体" w:hint="eastAsia"/>
                <w:kern w:val="0"/>
                <w:szCs w:val="21"/>
              </w:rPr>
              <w:t>在</w:t>
            </w: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中国银行海曙支行</w:t>
            </w:r>
            <w:r w:rsidR="007E26EC" w:rsidRPr="0078396D"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78396D" w:rsidRDefault="001C5686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1FDF" w:rsidRPr="0078396D" w:rsidTr="00053A64">
        <w:trPr>
          <w:trHeight w:val="443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8D2FD6" w:rsidP="00BF7F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业务监管岗主任科员以下</w:t>
            </w:r>
            <w:r w:rsidR="00221765">
              <w:rPr>
                <w:rFonts w:ascii="宋体" w:eastAsia="宋体" w:hAnsi="宋体" w:cs="宋体" w:hint="eastAsia"/>
                <w:kern w:val="0"/>
                <w:szCs w:val="21"/>
              </w:rPr>
              <w:t>0901001001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78396D" w:rsidRDefault="00470332" w:rsidP="00BF7F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许锋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470332" w:rsidP="00BF7F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470332" w:rsidP="00BF7F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/>
                <w:kern w:val="0"/>
                <w:szCs w:val="21"/>
              </w:rPr>
              <w:t>763133211527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96" w:rsidRPr="0078396D" w:rsidRDefault="00470332" w:rsidP="00BF7F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大学</w:t>
            </w:r>
          </w:p>
          <w:p w:rsidR="007B5359" w:rsidRPr="0078396D" w:rsidRDefault="00470332" w:rsidP="00BF7F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470332" w:rsidP="00BF7F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南开大学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470332" w:rsidP="00BF7F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 xml:space="preserve">2006年8月至今  </w:t>
            </w:r>
            <w:r w:rsidR="007E26EC" w:rsidRPr="0078396D">
              <w:rPr>
                <w:rFonts w:ascii="宋体" w:eastAsia="宋体" w:hAnsi="宋体" w:cs="宋体" w:hint="eastAsia"/>
                <w:kern w:val="0"/>
                <w:szCs w:val="21"/>
              </w:rPr>
              <w:t>在</w:t>
            </w:r>
            <w:r w:rsidRPr="0078396D">
              <w:rPr>
                <w:rFonts w:ascii="宋体" w:eastAsia="宋体" w:hAnsi="宋体" w:cs="宋体" w:hint="eastAsia"/>
                <w:kern w:val="0"/>
                <w:szCs w:val="21"/>
              </w:rPr>
              <w:t>交通银行宁波分行</w:t>
            </w:r>
            <w:r w:rsidR="007E26EC" w:rsidRPr="0078396D"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8396D" w:rsidRDefault="007B5359" w:rsidP="00BF7F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D4F45" w:rsidRPr="0078396D" w:rsidRDefault="003D4F45" w:rsidP="006E4E99">
      <w:pPr>
        <w:jc w:val="left"/>
        <w:rPr>
          <w:rFonts w:ascii="仿宋_GB2312" w:eastAsia="仿宋_GB2312" w:hAnsi="仿宋_GB2312" w:cs="宋体"/>
          <w:kern w:val="0"/>
          <w:szCs w:val="21"/>
        </w:rPr>
      </w:pPr>
    </w:p>
    <w:sectPr w:rsidR="003D4F45" w:rsidRPr="0078396D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6F" w:rsidRDefault="00357C6F" w:rsidP="003D4F45">
      <w:r>
        <w:separator/>
      </w:r>
    </w:p>
  </w:endnote>
  <w:endnote w:type="continuationSeparator" w:id="1">
    <w:p w:rsidR="00357C6F" w:rsidRDefault="00357C6F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6F" w:rsidRDefault="00357C6F" w:rsidP="003D4F45">
      <w:r>
        <w:separator/>
      </w:r>
    </w:p>
  </w:footnote>
  <w:footnote w:type="continuationSeparator" w:id="1">
    <w:p w:rsidR="00357C6F" w:rsidRDefault="00357C6F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20ECA"/>
    <w:rsid w:val="00053A64"/>
    <w:rsid w:val="00090F84"/>
    <w:rsid w:val="001C5686"/>
    <w:rsid w:val="001F1CC7"/>
    <w:rsid w:val="00221765"/>
    <w:rsid w:val="002F1CA9"/>
    <w:rsid w:val="0031234A"/>
    <w:rsid w:val="00357C6F"/>
    <w:rsid w:val="00393686"/>
    <w:rsid w:val="003D4F45"/>
    <w:rsid w:val="00470332"/>
    <w:rsid w:val="004E39DF"/>
    <w:rsid w:val="00563E5C"/>
    <w:rsid w:val="00597452"/>
    <w:rsid w:val="005D1FDF"/>
    <w:rsid w:val="006D458B"/>
    <w:rsid w:val="006E4E99"/>
    <w:rsid w:val="0078396D"/>
    <w:rsid w:val="007B5359"/>
    <w:rsid w:val="007E26EC"/>
    <w:rsid w:val="008D2FD6"/>
    <w:rsid w:val="00906B26"/>
    <w:rsid w:val="00931AB6"/>
    <w:rsid w:val="009A7296"/>
    <w:rsid w:val="00A751F7"/>
    <w:rsid w:val="00B0763F"/>
    <w:rsid w:val="00BF7FC1"/>
    <w:rsid w:val="00C44E85"/>
    <w:rsid w:val="00CC4970"/>
    <w:rsid w:val="00D85819"/>
    <w:rsid w:val="00E5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19</cp:revision>
  <dcterms:created xsi:type="dcterms:W3CDTF">2016-03-30T07:48:00Z</dcterms:created>
  <dcterms:modified xsi:type="dcterms:W3CDTF">2016-06-13T05:44:00Z</dcterms:modified>
</cp:coreProperties>
</file>