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ED" w:rsidRDefault="00D86CED" w:rsidP="00D86CED"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D86CED" w:rsidRDefault="00D86CED" w:rsidP="00D86CED">
      <w:pPr>
        <w:widowControl/>
        <w:shd w:val="clear" w:color="auto" w:fill="FFFFFF"/>
        <w:spacing w:line="520" w:lineRule="exact"/>
        <w:jc w:val="center"/>
        <w:outlineLvl w:val="4"/>
        <w:rPr>
          <w:rFonts w:ascii="黑体" w:eastAsia="黑体" w:hint="eastAsia"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安吉县机关事业单位面向社会招聘</w:t>
      </w:r>
      <w:r>
        <w:rPr>
          <w:rFonts w:ascii="宋体" w:hAnsi="宋体" w:hint="eastAsia"/>
          <w:b/>
          <w:bCs/>
          <w:kern w:val="0"/>
          <w:sz w:val="36"/>
          <w:szCs w:val="36"/>
        </w:rPr>
        <w:t>编外工作人员计划表</w:t>
      </w:r>
    </w:p>
    <w:p w:rsidR="00D86CED" w:rsidRDefault="00D86CED" w:rsidP="00D86CED">
      <w:pPr>
        <w:widowControl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1321"/>
        <w:gridCol w:w="1418"/>
        <w:gridCol w:w="1701"/>
        <w:gridCol w:w="708"/>
        <w:gridCol w:w="709"/>
        <w:gridCol w:w="851"/>
        <w:gridCol w:w="1559"/>
        <w:gridCol w:w="4111"/>
        <w:gridCol w:w="1417"/>
      </w:tblGrid>
      <w:tr w:rsidR="00D86CED" w:rsidTr="00473D5D">
        <w:trPr>
          <w:trHeight w:val="656"/>
        </w:trPr>
        <w:tc>
          <w:tcPr>
            <w:tcW w:w="495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序号</w:t>
            </w:r>
          </w:p>
        </w:tc>
        <w:tc>
          <w:tcPr>
            <w:tcW w:w="1321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主管单位</w:t>
            </w:r>
          </w:p>
        </w:tc>
        <w:tc>
          <w:tcPr>
            <w:tcW w:w="1418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机关事业单位名称</w:t>
            </w:r>
          </w:p>
        </w:tc>
        <w:tc>
          <w:tcPr>
            <w:tcW w:w="1701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招聘岗位</w:t>
            </w:r>
          </w:p>
        </w:tc>
        <w:tc>
          <w:tcPr>
            <w:tcW w:w="708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招聘人数</w:t>
            </w:r>
          </w:p>
        </w:tc>
        <w:tc>
          <w:tcPr>
            <w:tcW w:w="709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户籍要求</w:t>
            </w:r>
          </w:p>
        </w:tc>
        <w:tc>
          <w:tcPr>
            <w:tcW w:w="851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1559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学历要求</w:t>
            </w:r>
          </w:p>
        </w:tc>
        <w:tc>
          <w:tcPr>
            <w:tcW w:w="4111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所需专业要求</w:t>
            </w:r>
          </w:p>
        </w:tc>
        <w:tc>
          <w:tcPr>
            <w:tcW w:w="1417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其他要求</w:t>
            </w:r>
          </w:p>
        </w:tc>
      </w:tr>
      <w:tr w:rsidR="00D86CED" w:rsidTr="00473D5D">
        <w:trPr>
          <w:trHeight w:val="444"/>
        </w:trPr>
        <w:tc>
          <w:tcPr>
            <w:tcW w:w="495" w:type="dxa"/>
            <w:vMerge w:val="restart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321" w:type="dxa"/>
            <w:vMerge w:val="restart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安吉县国土资源局</w:t>
            </w:r>
          </w:p>
        </w:tc>
        <w:tc>
          <w:tcPr>
            <w:tcW w:w="1418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 w:cs="宋体" w:hint="eastAsia"/>
                <w:kern w:val="0"/>
              </w:rPr>
            </w:pPr>
            <w:r>
              <w:rPr>
                <w:rFonts w:ascii="宋体" w:eastAsia="仿宋_GB2312" w:hAnsi="宋体" w:cs="宋体" w:hint="eastAsia"/>
                <w:kern w:val="0"/>
              </w:rPr>
              <w:t>乡镇国土中心所</w:t>
            </w:r>
          </w:p>
        </w:tc>
        <w:tc>
          <w:tcPr>
            <w:tcW w:w="1701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 w:hint="eastAsia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协管员</w:t>
            </w:r>
          </w:p>
        </w:tc>
        <w:tc>
          <w:tcPr>
            <w:tcW w:w="708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安吉</w:t>
            </w:r>
          </w:p>
        </w:tc>
        <w:tc>
          <w:tcPr>
            <w:tcW w:w="851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1559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 w:hint="eastAsia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全日制大专及以上</w:t>
            </w:r>
          </w:p>
        </w:tc>
        <w:tc>
          <w:tcPr>
            <w:tcW w:w="4111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专业不限</w:t>
            </w:r>
          </w:p>
        </w:tc>
        <w:tc>
          <w:tcPr>
            <w:tcW w:w="1417" w:type="dxa"/>
            <w:vAlign w:val="center"/>
          </w:tcPr>
          <w:p w:rsidR="00D86CED" w:rsidRDefault="00D86CED" w:rsidP="00473D5D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86CED" w:rsidTr="00473D5D">
        <w:trPr>
          <w:trHeight w:val="413"/>
        </w:trPr>
        <w:tc>
          <w:tcPr>
            <w:tcW w:w="495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21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>
              <w:rPr>
                <w:rFonts w:ascii="宋体" w:eastAsia="仿宋_GB2312" w:hAnsi="宋体" w:cs="宋体" w:hint="eastAsia"/>
                <w:kern w:val="0"/>
              </w:rPr>
              <w:t>安吉县不动产登记中心</w:t>
            </w:r>
          </w:p>
        </w:tc>
        <w:tc>
          <w:tcPr>
            <w:tcW w:w="1701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eastAsia="仿宋_GB2312" w:hAnsi="宋体" w:hint="eastAsia"/>
                <w:kern w:val="0"/>
              </w:rPr>
              <w:t>窗口服务（</w:t>
            </w:r>
            <w:r>
              <w:rPr>
                <w:rFonts w:ascii="宋体" w:eastAsia="仿宋_GB2312" w:hAnsi="宋体" w:hint="eastAsia"/>
                <w:kern w:val="0"/>
              </w:rPr>
              <w:t>1</w:t>
            </w:r>
            <w:r>
              <w:rPr>
                <w:rFonts w:ascii="宋体" w:eastAsia="仿宋_GB2312" w:hAnsi="宋体" w:hint="eastAsia"/>
                <w:kern w:val="0"/>
              </w:rPr>
              <w:t>）</w:t>
            </w:r>
          </w:p>
        </w:tc>
        <w:tc>
          <w:tcPr>
            <w:tcW w:w="708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1559" w:type="dxa"/>
            <w:vMerge w:val="restart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大专及以上</w:t>
            </w:r>
          </w:p>
        </w:tc>
        <w:tc>
          <w:tcPr>
            <w:tcW w:w="4111" w:type="dxa"/>
            <w:vMerge w:val="restart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专业不限</w:t>
            </w:r>
          </w:p>
        </w:tc>
        <w:tc>
          <w:tcPr>
            <w:tcW w:w="1417" w:type="dxa"/>
            <w:vMerge w:val="restart"/>
            <w:vAlign w:val="center"/>
          </w:tcPr>
          <w:p w:rsidR="00D86CED" w:rsidRDefault="00D86CED" w:rsidP="00473D5D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D86CED" w:rsidTr="00473D5D">
        <w:trPr>
          <w:trHeight w:val="419"/>
        </w:trPr>
        <w:tc>
          <w:tcPr>
            <w:tcW w:w="495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21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 w:hint="eastAsia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 w:cs="宋体" w:hint="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 w:hint="eastAsia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窗口服务（</w:t>
            </w:r>
            <w:r>
              <w:rPr>
                <w:rFonts w:ascii="宋体" w:eastAsia="仿宋_GB2312" w:hAnsi="宋体" w:hint="eastAsia"/>
                <w:kern w:val="0"/>
              </w:rPr>
              <w:t>2</w:t>
            </w:r>
            <w:r>
              <w:rPr>
                <w:rFonts w:ascii="宋体" w:eastAsia="仿宋_GB2312" w:hAnsi="宋体" w:hint="eastAsia"/>
                <w:kern w:val="0"/>
              </w:rPr>
              <w:t>）</w:t>
            </w:r>
          </w:p>
        </w:tc>
        <w:tc>
          <w:tcPr>
            <w:tcW w:w="708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51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女</w:t>
            </w:r>
          </w:p>
        </w:tc>
        <w:tc>
          <w:tcPr>
            <w:tcW w:w="1559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111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vMerge/>
            <w:vAlign w:val="center"/>
          </w:tcPr>
          <w:p w:rsidR="00D86CED" w:rsidRDefault="00D86CED" w:rsidP="00473D5D">
            <w:pPr>
              <w:rPr>
                <w:rFonts w:ascii="仿宋_GB2312" w:eastAsia="仿宋_GB2312"/>
              </w:rPr>
            </w:pPr>
          </w:p>
        </w:tc>
      </w:tr>
      <w:tr w:rsidR="00D86CED" w:rsidTr="00473D5D">
        <w:trPr>
          <w:trHeight w:val="70"/>
        </w:trPr>
        <w:tc>
          <w:tcPr>
            <w:tcW w:w="495" w:type="dxa"/>
            <w:vMerge w:val="restart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321" w:type="dxa"/>
            <w:vMerge w:val="restart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 w:hint="eastAsia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孝丰镇人民政府</w:t>
            </w:r>
          </w:p>
        </w:tc>
        <w:tc>
          <w:tcPr>
            <w:tcW w:w="1418" w:type="dxa"/>
            <w:vMerge w:val="restart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 w:hint="eastAsia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孝丰镇人民</w:t>
            </w:r>
          </w:p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政府</w:t>
            </w:r>
          </w:p>
        </w:tc>
        <w:tc>
          <w:tcPr>
            <w:tcW w:w="1701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城镇规划</w:t>
            </w:r>
          </w:p>
        </w:tc>
        <w:tc>
          <w:tcPr>
            <w:tcW w:w="708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不限</w:t>
            </w:r>
          </w:p>
        </w:tc>
        <w:tc>
          <w:tcPr>
            <w:tcW w:w="851" w:type="dxa"/>
            <w:vMerge w:val="restart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不限</w:t>
            </w:r>
          </w:p>
        </w:tc>
        <w:tc>
          <w:tcPr>
            <w:tcW w:w="1559" w:type="dxa"/>
            <w:vMerge w:val="restart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大专及以上</w:t>
            </w:r>
          </w:p>
        </w:tc>
        <w:tc>
          <w:tcPr>
            <w:tcW w:w="4111" w:type="dxa"/>
            <w:vAlign w:val="center"/>
          </w:tcPr>
          <w:p w:rsidR="00D86CED" w:rsidRDefault="00D86CED" w:rsidP="00473D5D">
            <w:pPr>
              <w:spacing w:line="240" w:lineRule="exact"/>
              <w:jc w:val="left"/>
              <w:rPr>
                <w:rFonts w:ascii="宋体" w:eastAsia="仿宋_GB2312" w:hAnsi="宋体" w:hint="eastAsia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市政工程技术、园林工程技术、风景园林、城乡规划</w:t>
            </w:r>
          </w:p>
        </w:tc>
        <w:tc>
          <w:tcPr>
            <w:tcW w:w="1417" w:type="dxa"/>
            <w:vMerge w:val="restart"/>
            <w:vAlign w:val="center"/>
          </w:tcPr>
          <w:p w:rsidR="00D86CED" w:rsidRDefault="00D86CED" w:rsidP="00473D5D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D86CED" w:rsidTr="00473D5D">
        <w:trPr>
          <w:trHeight w:val="385"/>
        </w:trPr>
        <w:tc>
          <w:tcPr>
            <w:tcW w:w="495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21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 w:hint="eastAsia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 w:hint="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工程管理</w:t>
            </w:r>
          </w:p>
        </w:tc>
        <w:tc>
          <w:tcPr>
            <w:tcW w:w="708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851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4111" w:type="dxa"/>
            <w:vAlign w:val="center"/>
          </w:tcPr>
          <w:p w:rsidR="00D86CED" w:rsidRDefault="00D86CED" w:rsidP="00473D5D">
            <w:pPr>
              <w:spacing w:line="240" w:lineRule="exact"/>
              <w:jc w:val="left"/>
              <w:rPr>
                <w:rFonts w:ascii="宋体" w:eastAsia="仿宋_GB2312" w:hAnsi="宋体" w:hint="eastAsia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建筑工程管理、工程造价、建筑经济管理、工程监理、工程管理、农业水利工程</w:t>
            </w:r>
          </w:p>
        </w:tc>
        <w:tc>
          <w:tcPr>
            <w:tcW w:w="1417" w:type="dxa"/>
            <w:vMerge/>
            <w:vAlign w:val="center"/>
          </w:tcPr>
          <w:p w:rsidR="00D86CED" w:rsidRDefault="00D86CED" w:rsidP="00473D5D">
            <w:pPr>
              <w:jc w:val="left"/>
              <w:rPr>
                <w:rFonts w:ascii="仿宋_GB2312" w:eastAsia="仿宋_GB2312"/>
              </w:rPr>
            </w:pPr>
          </w:p>
        </w:tc>
      </w:tr>
      <w:tr w:rsidR="00D86CED" w:rsidTr="00473D5D">
        <w:trPr>
          <w:trHeight w:val="463"/>
        </w:trPr>
        <w:tc>
          <w:tcPr>
            <w:tcW w:w="495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21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 w:hint="eastAsia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 w:hint="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综合管理</w:t>
            </w:r>
          </w:p>
        </w:tc>
        <w:tc>
          <w:tcPr>
            <w:tcW w:w="708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851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4111" w:type="dxa"/>
            <w:vAlign w:val="center"/>
          </w:tcPr>
          <w:p w:rsidR="00D86CED" w:rsidRDefault="00D86CED" w:rsidP="00473D5D">
            <w:pPr>
              <w:spacing w:line="240" w:lineRule="exact"/>
              <w:jc w:val="left"/>
              <w:rPr>
                <w:rFonts w:ascii="宋体" w:eastAsia="仿宋_GB2312" w:hAnsi="宋体" w:hint="eastAsia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法律文秘、法律事务、法学、法律</w:t>
            </w:r>
          </w:p>
        </w:tc>
        <w:tc>
          <w:tcPr>
            <w:tcW w:w="1417" w:type="dxa"/>
            <w:vMerge/>
            <w:vAlign w:val="center"/>
          </w:tcPr>
          <w:p w:rsidR="00D86CED" w:rsidRDefault="00D86CED" w:rsidP="00473D5D">
            <w:pPr>
              <w:jc w:val="left"/>
              <w:rPr>
                <w:rFonts w:ascii="仿宋_GB2312" w:eastAsia="仿宋_GB2312"/>
              </w:rPr>
            </w:pPr>
          </w:p>
        </w:tc>
      </w:tr>
      <w:tr w:rsidR="00D86CED" w:rsidTr="00473D5D">
        <w:trPr>
          <w:trHeight w:val="425"/>
        </w:trPr>
        <w:tc>
          <w:tcPr>
            <w:tcW w:w="495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21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 w:hint="eastAsia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 w:hint="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综合文秘</w:t>
            </w:r>
          </w:p>
        </w:tc>
        <w:tc>
          <w:tcPr>
            <w:tcW w:w="708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851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4111" w:type="dxa"/>
            <w:vAlign w:val="center"/>
          </w:tcPr>
          <w:p w:rsidR="00D86CED" w:rsidRDefault="00D86CED" w:rsidP="00473D5D">
            <w:pPr>
              <w:spacing w:line="240" w:lineRule="exact"/>
              <w:jc w:val="left"/>
              <w:rPr>
                <w:rFonts w:ascii="宋体" w:eastAsia="仿宋_GB2312" w:hAnsi="宋体" w:hint="eastAsia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专业不限</w:t>
            </w:r>
          </w:p>
        </w:tc>
        <w:tc>
          <w:tcPr>
            <w:tcW w:w="1417" w:type="dxa"/>
            <w:vMerge/>
            <w:vAlign w:val="center"/>
          </w:tcPr>
          <w:p w:rsidR="00D86CED" w:rsidRDefault="00D86CED" w:rsidP="00473D5D">
            <w:pPr>
              <w:jc w:val="left"/>
              <w:rPr>
                <w:rFonts w:ascii="仿宋_GB2312" w:eastAsia="仿宋_GB2312"/>
              </w:rPr>
            </w:pPr>
          </w:p>
        </w:tc>
      </w:tr>
      <w:tr w:rsidR="00D86CED" w:rsidTr="00473D5D">
        <w:trPr>
          <w:trHeight w:val="425"/>
        </w:trPr>
        <w:tc>
          <w:tcPr>
            <w:tcW w:w="495" w:type="dxa"/>
            <w:vMerge w:val="restart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321" w:type="dxa"/>
            <w:vMerge w:val="restart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安吉县人力资源和社会保障局</w:t>
            </w:r>
          </w:p>
        </w:tc>
        <w:tc>
          <w:tcPr>
            <w:tcW w:w="1418" w:type="dxa"/>
            <w:vMerge w:val="restart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安吉县社会保险管理局</w:t>
            </w:r>
          </w:p>
        </w:tc>
        <w:tc>
          <w:tcPr>
            <w:tcW w:w="1701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窗口服务（</w:t>
            </w:r>
            <w:r>
              <w:rPr>
                <w:rFonts w:ascii="宋体" w:eastAsia="仿宋_GB2312" w:hAnsi="宋体" w:hint="eastAsia"/>
                <w:kern w:val="0"/>
              </w:rPr>
              <w:t>1</w:t>
            </w:r>
            <w:r>
              <w:rPr>
                <w:rFonts w:ascii="宋体" w:eastAsia="仿宋_GB2312" w:hAnsi="宋体" w:hint="eastAsia"/>
                <w:kern w:val="0"/>
              </w:rPr>
              <w:t>）</w:t>
            </w:r>
          </w:p>
        </w:tc>
        <w:tc>
          <w:tcPr>
            <w:tcW w:w="708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安吉</w:t>
            </w:r>
          </w:p>
        </w:tc>
        <w:tc>
          <w:tcPr>
            <w:tcW w:w="851" w:type="dxa"/>
            <w:vMerge w:val="restart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 w:hint="eastAsia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不限</w:t>
            </w:r>
          </w:p>
        </w:tc>
        <w:tc>
          <w:tcPr>
            <w:tcW w:w="1559" w:type="dxa"/>
            <w:vMerge w:val="restart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大专及以上</w:t>
            </w:r>
          </w:p>
        </w:tc>
        <w:tc>
          <w:tcPr>
            <w:tcW w:w="4111" w:type="dxa"/>
            <w:vAlign w:val="center"/>
          </w:tcPr>
          <w:p w:rsidR="00D86CED" w:rsidRDefault="00D86CED" w:rsidP="00473D5D">
            <w:pPr>
              <w:spacing w:line="240" w:lineRule="exact"/>
              <w:jc w:val="left"/>
              <w:rPr>
                <w:rFonts w:ascii="宋体" w:eastAsia="仿宋_GB2312" w:hAnsi="宋体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计算机应用技术、计算机网络技术、计算机信息管理、计算机科学与技术。</w:t>
            </w:r>
          </w:p>
        </w:tc>
        <w:tc>
          <w:tcPr>
            <w:tcW w:w="1417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 w:hint="eastAsia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有一年以上</w:t>
            </w:r>
          </w:p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 w:hint="eastAsia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工作经验</w:t>
            </w:r>
          </w:p>
        </w:tc>
      </w:tr>
      <w:tr w:rsidR="00D86CED" w:rsidTr="00473D5D">
        <w:trPr>
          <w:trHeight w:val="425"/>
        </w:trPr>
        <w:tc>
          <w:tcPr>
            <w:tcW w:w="495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21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 w:hint="eastAsia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 w:hint="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 w:hint="eastAsia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窗口服务（</w:t>
            </w:r>
            <w:r>
              <w:rPr>
                <w:rFonts w:ascii="宋体" w:eastAsia="仿宋_GB2312" w:hAnsi="宋体" w:hint="eastAsia"/>
                <w:kern w:val="0"/>
              </w:rPr>
              <w:t>2</w:t>
            </w:r>
            <w:r>
              <w:rPr>
                <w:rFonts w:ascii="宋体" w:eastAsia="仿宋_GB2312" w:hAnsi="宋体" w:hint="eastAsia"/>
                <w:kern w:val="0"/>
              </w:rPr>
              <w:t>）</w:t>
            </w:r>
          </w:p>
        </w:tc>
        <w:tc>
          <w:tcPr>
            <w:tcW w:w="708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 w:hint="eastAsia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851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4111" w:type="dxa"/>
            <w:vAlign w:val="center"/>
          </w:tcPr>
          <w:p w:rsidR="00D86CED" w:rsidRDefault="00D86CED" w:rsidP="00473D5D">
            <w:pPr>
              <w:spacing w:line="240" w:lineRule="exact"/>
              <w:jc w:val="left"/>
              <w:rPr>
                <w:rFonts w:ascii="宋体" w:eastAsia="仿宋_GB2312" w:hAnsi="宋体" w:hint="eastAsia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专业不限</w:t>
            </w:r>
          </w:p>
        </w:tc>
        <w:tc>
          <w:tcPr>
            <w:tcW w:w="1417" w:type="dxa"/>
            <w:vAlign w:val="center"/>
          </w:tcPr>
          <w:p w:rsidR="00D86CED" w:rsidRDefault="00D86CED" w:rsidP="00473D5D">
            <w:pPr>
              <w:spacing w:line="240" w:lineRule="exact"/>
              <w:jc w:val="center"/>
              <w:rPr>
                <w:rFonts w:ascii="宋体" w:eastAsia="仿宋_GB2312" w:hAnsi="宋体" w:hint="eastAsia"/>
                <w:kern w:val="0"/>
              </w:rPr>
            </w:pPr>
            <w:r>
              <w:rPr>
                <w:rFonts w:ascii="宋体" w:eastAsia="仿宋_GB2312" w:hAnsi="宋体" w:hint="eastAsia"/>
                <w:kern w:val="0"/>
              </w:rPr>
              <w:t>无</w:t>
            </w:r>
          </w:p>
        </w:tc>
      </w:tr>
    </w:tbl>
    <w:p w:rsidR="00D86CED" w:rsidRDefault="00D86CED" w:rsidP="00D86CED">
      <w:pPr>
        <w:widowControl/>
        <w:spacing w:line="460" w:lineRule="exact"/>
        <w:jc w:val="left"/>
        <w:rPr>
          <w:rFonts w:ascii="仿宋_GB2312" w:eastAsia="仿宋_GB2312" w:hAnsi="宋体" w:cs="宋体" w:hint="eastAsia"/>
          <w:sz w:val="28"/>
          <w:szCs w:val="28"/>
        </w:rPr>
        <w:sectPr w:rsidR="00D86CED">
          <w:pgSz w:w="16838" w:h="11906" w:orient="landscape"/>
          <w:pgMar w:top="1797" w:right="1440" w:bottom="1797" w:left="1440" w:header="720" w:footer="720" w:gutter="0"/>
          <w:cols w:space="720"/>
          <w:docGrid w:type="linesAndChars" w:linePitch="312"/>
        </w:sectPr>
      </w:pPr>
    </w:p>
    <w:p w:rsidR="00D86CED" w:rsidRDefault="00D86CED" w:rsidP="00D86CED">
      <w:pPr>
        <w:rPr>
          <w:rFonts w:ascii="仿宋_GB2312" w:eastAsia="仿宋_GB2312" w:hint="eastAsia"/>
          <w:sz w:val="30"/>
          <w:szCs w:val="30"/>
        </w:rPr>
      </w:pPr>
    </w:p>
    <w:p w:rsidR="004C54EE" w:rsidRDefault="004C54EE"/>
    <w:sectPr w:rsidR="004C54EE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6CED"/>
    <w:rsid w:val="004C54EE"/>
    <w:rsid w:val="00D86CED"/>
    <w:rsid w:val="00DF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E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>china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2016-11-25T06:42:00Z</dcterms:created>
  <dcterms:modified xsi:type="dcterms:W3CDTF">2016-11-25T06:44:00Z</dcterms:modified>
</cp:coreProperties>
</file>