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华文中宋"/>
          <w:color w:val="666666"/>
          <w:sz w:val="27"/>
          <w:szCs w:val="27"/>
        </w:rPr>
      </w:pPr>
      <w:r>
        <w:rPr>
          <w:rFonts w:ascii="华文中宋" w:hAnsi="华文中宋" w:eastAsia="华文中宋" w:cs="华文中宋"/>
          <w:color w:val="666666"/>
          <w:sz w:val="27"/>
          <w:szCs w:val="27"/>
        </w:rPr>
        <w:t>厦门市卫生和计划生育委员会所属事业单位补充编内工作人员考试（2016年9月）拟聘用人员公示（八）</w:t>
      </w:r>
    </w:p>
    <w:tbl>
      <w:tblPr>
        <w:tblW w:w="93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500"/>
        <w:gridCol w:w="1520"/>
        <w:gridCol w:w="760"/>
        <w:gridCol w:w="1080"/>
        <w:gridCol w:w="1080"/>
        <w:gridCol w:w="1080"/>
        <w:gridCol w:w="17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岗位编码</w:t>
            </w: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拟聘人员基本情况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毕业院校及专业（方向）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厦门大学附属第一医院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麻醉手术科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心脏麻醉医师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王菲菲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中国医科大学  麻醉学</w:t>
            </w:r>
          </w:p>
        </w:tc>
      </w:tr>
    </w:tbl>
    <w:p>
      <w:pPr>
        <w:rPr>
          <w:rFonts w:ascii="华文中宋" w:hAnsi="华文中宋" w:eastAsia="华文中宋" w:cs="华文中宋"/>
          <w:color w:val="666666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122E5"/>
    <w:rsid w:val="417122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666666"/>
      <w:u w:val="none"/>
    </w:rPr>
  </w:style>
  <w:style w:type="character" w:styleId="5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2017-02-16T05:45:00Z</dcterms:created>
  <dc:creator>guoqiang</dc:creator>
  <cp:lastModifiedBy>guoqiang</cp:lastModifiedBy>
  <dcterms:modified xsi:type="dcterms:W3CDTF">2017-02-16T05:45:48Z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