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9" w:rsidRDefault="00B451A4">
      <w:pPr>
        <w:adjustRightInd w:val="0"/>
        <w:snapToGrid w:val="0"/>
        <w:spacing w:line="620" w:lineRule="exact"/>
        <w:jc w:val="center"/>
        <w:rPr>
          <w:rFonts w:ascii="Times New Roman" w:hAnsiTheme="minorEastAsia" w:cs="宋体"/>
          <w:b/>
          <w:kern w:val="0"/>
          <w:sz w:val="44"/>
          <w:szCs w:val="44"/>
        </w:rPr>
      </w:pPr>
      <w:r>
        <w:rPr>
          <w:rFonts w:ascii="Times New Roman" w:hAnsi="Times New Roman" w:cs="宋体" w:hint="eastAsia"/>
          <w:b/>
          <w:kern w:val="0"/>
          <w:sz w:val="44"/>
          <w:szCs w:val="44"/>
        </w:rPr>
        <w:t>兰州铁路监督管理局</w:t>
      </w:r>
      <w:r>
        <w:rPr>
          <w:rFonts w:ascii="Times New Roman" w:hAnsi="Times New Roman" w:cs="宋体"/>
          <w:b/>
          <w:kern w:val="0"/>
          <w:sz w:val="44"/>
          <w:szCs w:val="44"/>
        </w:rPr>
        <w:t>20</w:t>
      </w:r>
      <w:r>
        <w:rPr>
          <w:rFonts w:ascii="Times New Roman" w:hAnsi="Times New Roman" w:cs="宋体" w:hint="eastAsia"/>
          <w:b/>
          <w:kern w:val="0"/>
          <w:sz w:val="44"/>
          <w:szCs w:val="44"/>
        </w:rPr>
        <w:t>18</w:t>
      </w:r>
      <w:r>
        <w:rPr>
          <w:rFonts w:ascii="Times New Roman" w:hAnsiTheme="minorEastAsia" w:cs="宋体"/>
          <w:b/>
          <w:kern w:val="0"/>
          <w:sz w:val="44"/>
          <w:szCs w:val="44"/>
        </w:rPr>
        <w:t>年</w:t>
      </w:r>
      <w:r>
        <w:rPr>
          <w:rFonts w:ascii="Times New Roman" w:hAnsiTheme="minorEastAsia" w:cs="宋体" w:hint="eastAsia"/>
          <w:b/>
          <w:kern w:val="0"/>
          <w:sz w:val="44"/>
          <w:szCs w:val="44"/>
        </w:rPr>
        <w:t>度</w:t>
      </w:r>
    </w:p>
    <w:p w:rsidR="00A36C3D" w:rsidRDefault="00B451A4">
      <w:pPr>
        <w:adjustRightInd w:val="0"/>
        <w:snapToGrid w:val="0"/>
        <w:spacing w:line="620" w:lineRule="exact"/>
        <w:jc w:val="center"/>
        <w:rPr>
          <w:rFonts w:ascii="Times New Roman" w:hAnsi="Times New Roman" w:cs="宋体"/>
          <w:b/>
          <w:kern w:val="0"/>
          <w:sz w:val="44"/>
          <w:szCs w:val="44"/>
        </w:rPr>
      </w:pPr>
      <w:r>
        <w:rPr>
          <w:rFonts w:ascii="Times New Roman" w:hAnsiTheme="minorEastAsia" w:cs="宋体"/>
          <w:b/>
          <w:kern w:val="0"/>
          <w:sz w:val="44"/>
          <w:szCs w:val="44"/>
        </w:rPr>
        <w:t>拟</w:t>
      </w:r>
      <w:r>
        <w:rPr>
          <w:rFonts w:ascii="Times New Roman" w:hAnsi="Times New Roman" w:cs="宋体" w:hint="eastAsia"/>
          <w:b/>
          <w:kern w:val="0"/>
          <w:sz w:val="44"/>
          <w:szCs w:val="44"/>
        </w:rPr>
        <w:t>录用公务员公示公告</w:t>
      </w:r>
    </w:p>
    <w:p w:rsidR="00A36C3D" w:rsidRDefault="00A36C3D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A36C3D" w:rsidRDefault="00B451A4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20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游文婷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等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3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人为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兰州铁路监督管理局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拟录用公务员，现予以公示。公示期间如有问题，请向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兰州铁路监督管理局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反映。</w:t>
      </w:r>
    </w:p>
    <w:p w:rsidR="00A36C3D" w:rsidRDefault="00B451A4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20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AC37B9">
        <w:rPr>
          <w:rFonts w:ascii="Times New Roman" w:eastAsia="仿宋_GB2312" w:hAnsi="Times New Roman" w:cs="宋体" w:hint="eastAsia"/>
          <w:kern w:val="0"/>
          <w:sz w:val="32"/>
          <w:szCs w:val="20"/>
        </w:rPr>
        <w:t>23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  <w:r>
        <w:rPr>
          <w:rFonts w:ascii="仿宋" w:eastAsia="仿宋" w:hAnsi="仿宋" w:cs="仿宋" w:hint="eastAsia"/>
          <w:kern w:val="0"/>
          <w:sz w:val="32"/>
          <w:szCs w:val="20"/>
        </w:rPr>
        <w:t>-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AC37B9">
        <w:rPr>
          <w:rFonts w:ascii="Times New Roman" w:eastAsia="仿宋_GB2312" w:hAnsi="Times New Roman" w:cs="宋体" w:hint="eastAsia"/>
          <w:kern w:val="0"/>
          <w:sz w:val="32"/>
          <w:szCs w:val="20"/>
        </w:rPr>
        <w:t>29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日（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个工作日）</w:t>
      </w:r>
    </w:p>
    <w:p w:rsidR="00A36C3D" w:rsidRDefault="00B451A4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0931</w:t>
      </w:r>
      <w:r>
        <w:rPr>
          <w:rFonts w:ascii="仿宋" w:eastAsia="仿宋" w:hAnsi="仿宋" w:cs="仿宋" w:hint="eastAsia"/>
          <w:kern w:val="0"/>
          <w:sz w:val="32"/>
          <w:szCs w:val="20"/>
        </w:rPr>
        <w:t>-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4975137</w:t>
      </w:r>
    </w:p>
    <w:p w:rsidR="00A36C3D" w:rsidRDefault="00B451A4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甘肃省兰州市城关区和政路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129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号</w:t>
      </w:r>
    </w:p>
    <w:p w:rsidR="00A36C3D" w:rsidRDefault="00B451A4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730000</w:t>
      </w:r>
    </w:p>
    <w:p w:rsidR="00A36C3D" w:rsidRDefault="00A36C3D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A36C3D" w:rsidRDefault="00A36C3D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A36C3D" w:rsidRDefault="00B451A4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兰州铁路监督管理局</w:t>
      </w:r>
    </w:p>
    <w:p w:rsidR="00A36C3D" w:rsidRDefault="00B451A4">
      <w:pPr>
        <w:adjustRightInd w:val="0"/>
        <w:snapToGrid w:val="0"/>
        <w:spacing w:line="620" w:lineRule="exact"/>
        <w:ind w:firstLineChars="1550" w:firstLine="496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20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AC37B9">
        <w:rPr>
          <w:rFonts w:ascii="Times New Roman" w:eastAsia="仿宋_GB2312" w:hAnsi="Times New Roman" w:cs="宋体" w:hint="eastAsia"/>
          <w:kern w:val="0"/>
          <w:sz w:val="32"/>
          <w:szCs w:val="20"/>
        </w:rPr>
        <w:t>22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:rsidR="00A36C3D" w:rsidRDefault="00A36C3D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A36C3D" w:rsidRDefault="00A36C3D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A36C3D" w:rsidRDefault="00B451A4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b/>
          <w:bCs/>
          <w:kern w:val="0"/>
          <w:sz w:val="32"/>
          <w:szCs w:val="20"/>
        </w:rPr>
        <w:sectPr w:rsidR="00A36C3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br w:type="page"/>
      </w:r>
    </w:p>
    <w:p w:rsidR="00A36C3D" w:rsidRDefault="00B451A4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lastRenderedPageBreak/>
        <w:t>附件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：</w:t>
      </w:r>
    </w:p>
    <w:p w:rsidR="00A36C3D" w:rsidRDefault="00B451A4">
      <w:pPr>
        <w:adjustRightInd w:val="0"/>
        <w:snapToGrid w:val="0"/>
        <w:spacing w:afterLines="50" w:after="156" w:line="620" w:lineRule="exact"/>
        <w:jc w:val="center"/>
        <w:rPr>
          <w:rFonts w:ascii="Times New Roman" w:eastAsia="宋体" w:hAnsi="Times New Roman" w:cs="宋体"/>
          <w:b/>
          <w:bCs/>
          <w:kern w:val="0"/>
          <w:sz w:val="36"/>
          <w:szCs w:val="20"/>
        </w:rPr>
      </w:pPr>
      <w:r>
        <w:rPr>
          <w:rFonts w:ascii="Times New Roman" w:eastAsia="宋体" w:hAnsi="Times New Roman" w:cs="宋体" w:hint="eastAsia"/>
          <w:b/>
          <w:bCs/>
          <w:kern w:val="0"/>
          <w:sz w:val="36"/>
          <w:szCs w:val="20"/>
        </w:rPr>
        <w:t>兰州铁路监督管理局</w:t>
      </w:r>
      <w:r>
        <w:rPr>
          <w:rFonts w:ascii="Times New Roman" w:eastAsia="宋体" w:hAnsi="Times New Roman" w:cs="宋体" w:hint="eastAsia"/>
          <w:b/>
          <w:bCs/>
          <w:kern w:val="0"/>
          <w:sz w:val="36"/>
          <w:szCs w:val="20"/>
        </w:rPr>
        <w:t>20</w:t>
      </w:r>
      <w:r>
        <w:rPr>
          <w:rFonts w:ascii="Times New Roman" w:eastAsia="宋体" w:hAnsi="Times New Roman" w:cs="宋体" w:hint="eastAsia"/>
          <w:b/>
          <w:bCs/>
          <w:kern w:val="0"/>
          <w:sz w:val="36"/>
          <w:szCs w:val="20"/>
        </w:rPr>
        <w:t>18</w:t>
      </w:r>
      <w:r>
        <w:rPr>
          <w:rFonts w:ascii="Times New Roman" w:eastAsia="宋体" w:hAnsi="宋体" w:cs="宋体" w:hint="eastAsia"/>
          <w:b/>
          <w:bCs/>
          <w:kern w:val="0"/>
          <w:sz w:val="36"/>
          <w:szCs w:val="20"/>
        </w:rPr>
        <w:t>年度拟</w:t>
      </w:r>
      <w:bookmarkStart w:id="0" w:name="_GoBack"/>
      <w:bookmarkEnd w:id="0"/>
      <w:r>
        <w:rPr>
          <w:rFonts w:ascii="Times New Roman" w:eastAsia="宋体" w:hAnsi="宋体" w:cs="宋体" w:hint="eastAsia"/>
          <w:b/>
          <w:bCs/>
          <w:kern w:val="0"/>
          <w:sz w:val="36"/>
          <w:szCs w:val="20"/>
        </w:rPr>
        <w:t>录用公务员名单</w:t>
      </w:r>
    </w:p>
    <w:tbl>
      <w:tblPr>
        <w:tblW w:w="14123" w:type="dxa"/>
        <w:tblLayout w:type="fixed"/>
        <w:tblLook w:val="04A0" w:firstRow="1" w:lastRow="0" w:firstColumn="1" w:lastColumn="0" w:noHBand="0" w:noVBand="1"/>
      </w:tblPr>
      <w:tblGrid>
        <w:gridCol w:w="529"/>
        <w:gridCol w:w="1173"/>
        <w:gridCol w:w="989"/>
        <w:gridCol w:w="763"/>
        <w:gridCol w:w="876"/>
        <w:gridCol w:w="876"/>
        <w:gridCol w:w="1060"/>
        <w:gridCol w:w="6825"/>
        <w:gridCol w:w="1032"/>
      </w:tblGrid>
      <w:tr w:rsidR="00A36C3D">
        <w:trPr>
          <w:trHeight w:val="10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3D" w:rsidRDefault="00B451A4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A36C3D" w:rsidRDefault="00B451A4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36C3D" w:rsidTr="00B451A4">
        <w:trPr>
          <w:trHeight w:val="9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 w:rsidP="00B451A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监管二处主任科员及以下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游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文婷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168250101406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大学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重庆师范大学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280" w:lineRule="exact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2011.10--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2015.12  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成都铁路局重庆客运段列车员</w:t>
            </w:r>
          </w:p>
          <w:p w:rsidR="00A36C3D" w:rsidRDefault="00B451A4">
            <w:pPr>
              <w:adjustRightInd w:val="0"/>
              <w:snapToGrid w:val="0"/>
              <w:spacing w:line="280" w:lineRule="exact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2015.12--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成都铁路局重庆客运段南通车队列车长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  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A36C3D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A36C3D" w:rsidTr="00B451A4">
        <w:trPr>
          <w:trHeight w:val="168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 w:rsidP="00B451A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监管三处主任科员及以下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崔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保中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168265231813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大学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许昌学院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280" w:lineRule="exact"/>
              <w:ind w:left="1890" w:hangingChars="900" w:hanging="1890"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2010.10--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2015.10  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北京中铁瑞威基础工程有限公司岩土工程部、工务工程部施工负责人</w:t>
            </w:r>
          </w:p>
          <w:p w:rsidR="00A36C3D" w:rsidRDefault="00B451A4">
            <w:pPr>
              <w:adjustRightInd w:val="0"/>
              <w:snapToGrid w:val="0"/>
              <w:spacing w:line="280" w:lineRule="exact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2015.10--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2016..09  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河南永吉路桥发展有限公司项目经理</w:t>
            </w:r>
          </w:p>
          <w:p w:rsidR="00A36C3D" w:rsidRDefault="00B451A4">
            <w:pPr>
              <w:adjustRightInd w:val="0"/>
              <w:snapToGrid w:val="0"/>
              <w:spacing w:line="280" w:lineRule="exact"/>
              <w:ind w:left="1890" w:hangingChars="900" w:hanging="1890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2016.09--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2017.02   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武汉谦诚建设集团有限公司张呼四局项目部项目副总工程师</w:t>
            </w:r>
          </w:p>
          <w:p w:rsidR="00A36C3D" w:rsidRDefault="00B451A4">
            <w:pPr>
              <w:adjustRightInd w:val="0"/>
              <w:snapToGrid w:val="0"/>
              <w:spacing w:line="280" w:lineRule="exact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2017.04--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2018.03   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中交路桥华北工程有限公司技术岗位人员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A36C3D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A36C3D" w:rsidTr="00B451A4">
        <w:trPr>
          <w:trHeight w:val="141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 w:rsidP="00B451A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监管一处主任科员及以下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王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文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168215190604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大学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兰州交通大学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B451A4">
            <w:pPr>
              <w:adjustRightInd w:val="0"/>
              <w:snapToGrid w:val="0"/>
              <w:spacing w:line="280" w:lineRule="exact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2012.07--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2013.02  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呼和浩特铁路局包头西机务段包西运用车间见习生</w:t>
            </w:r>
          </w:p>
          <w:p w:rsidR="00A36C3D" w:rsidRDefault="00B451A4">
            <w:pPr>
              <w:adjustRightInd w:val="0"/>
              <w:snapToGrid w:val="0"/>
              <w:spacing w:line="280" w:lineRule="exact"/>
              <w:ind w:left="1890" w:hangingChars="900" w:hanging="1890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2013.02--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呼和浩特特路局包头西机务段包西运用车间电力机车</w:t>
            </w:r>
          </w:p>
          <w:p w:rsidR="00A36C3D" w:rsidRDefault="00B451A4">
            <w:pPr>
              <w:adjustRightInd w:val="0"/>
              <w:snapToGrid w:val="0"/>
              <w:spacing w:line="280" w:lineRule="exact"/>
              <w:ind w:firstLineChars="800" w:firstLine="1680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学习司机（助理工程师）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3D" w:rsidRDefault="00A36C3D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</w:tbl>
    <w:p w:rsidR="00A36C3D" w:rsidRDefault="00A36C3D">
      <w:pPr>
        <w:adjustRightInd w:val="0"/>
        <w:snapToGrid w:val="0"/>
        <w:spacing w:line="20" w:lineRule="exact"/>
        <w:rPr>
          <w:rFonts w:ascii="Times New Roman" w:hAnsi="Times New Roman"/>
        </w:rPr>
      </w:pPr>
    </w:p>
    <w:sectPr w:rsidR="00A36C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B9" w:rsidRDefault="00AC37B9" w:rsidP="00AC37B9">
      <w:r>
        <w:separator/>
      </w:r>
    </w:p>
  </w:endnote>
  <w:endnote w:type="continuationSeparator" w:id="0">
    <w:p w:rsidR="00AC37B9" w:rsidRDefault="00AC37B9" w:rsidP="00AC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B9" w:rsidRDefault="00AC37B9" w:rsidP="00AC37B9">
      <w:r>
        <w:separator/>
      </w:r>
    </w:p>
  </w:footnote>
  <w:footnote w:type="continuationSeparator" w:id="0">
    <w:p w:rsidR="00AC37B9" w:rsidRDefault="00AC37B9" w:rsidP="00AC3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359"/>
    <w:rsid w:val="00051DF1"/>
    <w:rsid w:val="001D75E5"/>
    <w:rsid w:val="00415B34"/>
    <w:rsid w:val="00436F04"/>
    <w:rsid w:val="004635B8"/>
    <w:rsid w:val="0052393E"/>
    <w:rsid w:val="005D6529"/>
    <w:rsid w:val="00620207"/>
    <w:rsid w:val="006225B0"/>
    <w:rsid w:val="006D77FB"/>
    <w:rsid w:val="00780F77"/>
    <w:rsid w:val="007B5359"/>
    <w:rsid w:val="007B6B9D"/>
    <w:rsid w:val="008468D2"/>
    <w:rsid w:val="008A27A6"/>
    <w:rsid w:val="00953D61"/>
    <w:rsid w:val="009F5C8F"/>
    <w:rsid w:val="00A36C3D"/>
    <w:rsid w:val="00A54B1E"/>
    <w:rsid w:val="00AA09AD"/>
    <w:rsid w:val="00AC0F46"/>
    <w:rsid w:val="00AC37B9"/>
    <w:rsid w:val="00AD75BE"/>
    <w:rsid w:val="00B11416"/>
    <w:rsid w:val="00B451A4"/>
    <w:rsid w:val="00C309C7"/>
    <w:rsid w:val="00C34F54"/>
    <w:rsid w:val="00D956AA"/>
    <w:rsid w:val="00E54197"/>
    <w:rsid w:val="00E55186"/>
    <w:rsid w:val="00EC2574"/>
    <w:rsid w:val="00EC3C9C"/>
    <w:rsid w:val="00ED7186"/>
    <w:rsid w:val="04C81265"/>
    <w:rsid w:val="184567E5"/>
    <w:rsid w:val="218D6DE3"/>
    <w:rsid w:val="324B2992"/>
    <w:rsid w:val="3698771E"/>
    <w:rsid w:val="37A47098"/>
    <w:rsid w:val="48C54033"/>
    <w:rsid w:val="4E983D49"/>
    <w:rsid w:val="6B4F09CB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7BFE8E6-3821-43A4-AFDD-8A6F8A9C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金虎</cp:lastModifiedBy>
  <cp:revision>17</cp:revision>
  <cp:lastPrinted>2018-04-17T07:18:00Z</cp:lastPrinted>
  <dcterms:created xsi:type="dcterms:W3CDTF">2018-04-09T05:50:00Z</dcterms:created>
  <dcterms:modified xsi:type="dcterms:W3CDTF">2018-06-22T05:23:00Z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