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640" w:firstLine="645"/>
        <w:jc w:val="right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tbl>
      <w:tblPr>
        <w:tblStyle w:val="5"/>
        <w:tblW w:w="92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5"/>
        <w:gridCol w:w="1076"/>
        <w:gridCol w:w="447"/>
        <w:gridCol w:w="1142"/>
        <w:gridCol w:w="870"/>
        <w:gridCol w:w="885"/>
        <w:gridCol w:w="1215"/>
        <w:gridCol w:w="21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atLeast"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single" w:color="000000" w:sz="0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color w:val="auto"/>
                <w:spacing w:val="0"/>
                <w:position w:val="0"/>
                <w:shd w:val="clear" w:fill="auto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0"/>
                <w:position w:val="0"/>
                <w:sz w:val="40"/>
                <w:shd w:val="clear" w:fill="auto"/>
              </w:rPr>
              <w:t>兰山区广播电视台招聘报名表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姓　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籍　贯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民族</w:t>
            </w:r>
          </w:p>
        </w:tc>
        <w:tc>
          <w:tcPr>
            <w:tcW w:w="87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885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身份证号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应聘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56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atLeast"/>
          <w:jc w:val="center"/>
        </w:trPr>
        <w:tc>
          <w:tcPr>
            <w:tcW w:w="2541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毕业时间、院校及专业（学历层次）</w:t>
            </w:r>
          </w:p>
        </w:tc>
        <w:tc>
          <w:tcPr>
            <w:tcW w:w="665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工作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及社会实践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经历</w:t>
            </w:r>
          </w:p>
        </w:tc>
        <w:tc>
          <w:tcPr>
            <w:tcW w:w="773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特长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0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有何种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荣誉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或奖励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5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受过何种处分或处理</w:t>
            </w:r>
          </w:p>
        </w:tc>
        <w:tc>
          <w:tcPr>
            <w:tcW w:w="773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通讯地址</w:t>
            </w:r>
          </w:p>
        </w:tc>
        <w:tc>
          <w:tcPr>
            <w:tcW w:w="4420" w:type="dxa"/>
            <w:gridSpan w:val="5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电话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atLeast"/>
          <w:jc w:val="center"/>
        </w:trPr>
        <w:tc>
          <w:tcPr>
            <w:tcW w:w="14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应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急联络人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11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与本人关系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  <w:tc>
          <w:tcPr>
            <w:tcW w:w="121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联系</w:t>
            </w: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  <w:lang w:eastAsia="zh-CN"/>
              </w:rPr>
              <w:t>电话</w:t>
            </w:r>
          </w:p>
        </w:tc>
        <w:tc>
          <w:tcPr>
            <w:tcW w:w="210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1"/>
                <w:szCs w:val="22"/>
                <w:shd w:val="clear" w:fill="auto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640" w:firstLine="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sectPr>
      <w:foot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5572"/>
    <w:rsid w:val="0D853EA6"/>
    <w:rsid w:val="0F9F72CF"/>
    <w:rsid w:val="101A6C88"/>
    <w:rsid w:val="123F3C7A"/>
    <w:rsid w:val="12873FBF"/>
    <w:rsid w:val="133D622E"/>
    <w:rsid w:val="155A1A8A"/>
    <w:rsid w:val="19F6011D"/>
    <w:rsid w:val="1D6C5395"/>
    <w:rsid w:val="2064401C"/>
    <w:rsid w:val="24DC19C4"/>
    <w:rsid w:val="2709227E"/>
    <w:rsid w:val="27535CBF"/>
    <w:rsid w:val="27BF7F22"/>
    <w:rsid w:val="2E396C30"/>
    <w:rsid w:val="30281525"/>
    <w:rsid w:val="31B919D5"/>
    <w:rsid w:val="33A32328"/>
    <w:rsid w:val="34833627"/>
    <w:rsid w:val="360824AD"/>
    <w:rsid w:val="389D6829"/>
    <w:rsid w:val="3AA73FDC"/>
    <w:rsid w:val="3BEF4E9A"/>
    <w:rsid w:val="3E492A9D"/>
    <w:rsid w:val="427926A7"/>
    <w:rsid w:val="48A4611E"/>
    <w:rsid w:val="4F7B1B4F"/>
    <w:rsid w:val="51EB2772"/>
    <w:rsid w:val="53BE51A2"/>
    <w:rsid w:val="53F703AC"/>
    <w:rsid w:val="545241DF"/>
    <w:rsid w:val="56B32DC1"/>
    <w:rsid w:val="59FD4E10"/>
    <w:rsid w:val="5C1B5875"/>
    <w:rsid w:val="611D2C4C"/>
    <w:rsid w:val="61E95141"/>
    <w:rsid w:val="6597080A"/>
    <w:rsid w:val="65AA7533"/>
    <w:rsid w:val="6882752C"/>
    <w:rsid w:val="69183936"/>
    <w:rsid w:val="6B9F6298"/>
    <w:rsid w:val="6F543824"/>
    <w:rsid w:val="709F4965"/>
    <w:rsid w:val="784B4EA8"/>
    <w:rsid w:val="7B7D4E97"/>
    <w:rsid w:val="7BA81F87"/>
    <w:rsid w:val="7D0158C5"/>
    <w:rsid w:val="7DD83538"/>
    <w:rsid w:val="7FE44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164</TotalTime>
  <ScaleCrop>false</ScaleCrop>
  <LinksUpToDate>false</LinksUpToDate>
  <Application>WPS Office_10.1.0.7469_F1E327BC-269C-435d-A152-05C5408002CA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2018-08-15T01:52:00Z</dcterms:created>
  <dc:creator>Administrator</dc:creator>
  <cp:lastModifiedBy>小真真</cp:lastModifiedBy>
  <cp:lastPrinted>2018-09-05T01:55:00Z</cp:lastPrinted>
  <dcterms:modified xsi:type="dcterms:W3CDTF">2018-09-05T07:52:15Z</dcterms:modified>
  <dc:title>兰山区广播电视台招聘公告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