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2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627"/>
        <w:gridCol w:w="1420"/>
        <w:gridCol w:w="4549"/>
      </w:tblGrid>
      <w:tr w:rsidR="005305F9" w:rsidRPr="005305F9">
        <w:trPr>
          <w:trHeight w:val="705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05F9" w:rsidRPr="005305F9" w:rsidRDefault="005305F9" w:rsidP="005305F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305F9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05F9" w:rsidRPr="005305F9" w:rsidRDefault="005305F9" w:rsidP="005305F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305F9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录用人数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5F9" w:rsidRPr="005305F9" w:rsidRDefault="005305F9" w:rsidP="005305F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305F9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要 求</w:t>
            </w:r>
          </w:p>
        </w:tc>
      </w:tr>
      <w:tr w:rsidR="005305F9" w:rsidRPr="005305F9">
        <w:trPr>
          <w:trHeight w:val="1134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05F9" w:rsidRPr="005305F9" w:rsidRDefault="005305F9" w:rsidP="005305F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305F9">
              <w:rPr>
                <w:rFonts w:ascii="宋体" w:eastAsia="宋体" w:hAnsi="宋体" w:cs="宋体"/>
                <w:color w:val="333333"/>
                <w:sz w:val="24"/>
                <w:szCs w:val="24"/>
              </w:rPr>
              <w:t>前台服务岗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05F9" w:rsidRPr="005305F9" w:rsidRDefault="005305F9" w:rsidP="005305F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305F9">
              <w:rPr>
                <w:rFonts w:ascii="宋体" w:eastAsia="宋体" w:hAnsi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5F9" w:rsidRPr="005305F9" w:rsidRDefault="005305F9" w:rsidP="005305F9">
            <w:pPr>
              <w:adjustRightInd/>
              <w:snapToGrid/>
              <w:spacing w:before="100" w:beforeAutospacing="1" w:after="100" w:afterAutospacing="1" w:line="27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305F9">
              <w:rPr>
                <w:rFonts w:ascii="宋体" w:eastAsia="宋体" w:hAnsi="宋体" w:cs="宋体"/>
                <w:color w:val="333333"/>
                <w:sz w:val="24"/>
                <w:szCs w:val="24"/>
              </w:rPr>
              <w:t>学历要求：全日制本科学历，专业不限。</w:t>
            </w:r>
          </w:p>
        </w:tc>
      </w:tr>
    </w:tbl>
    <w:p w:rsidR="005305F9" w:rsidRPr="005305F9" w:rsidRDefault="005305F9" w:rsidP="005305F9">
      <w:pPr>
        <w:adjustRightInd/>
        <w:snapToGrid/>
        <w:spacing w:after="0" w:line="480" w:lineRule="auto"/>
        <w:ind w:firstLine="480"/>
        <w:rPr>
          <w:rFonts w:ascii="宋体" w:eastAsia="宋体" w:hAnsi="宋体" w:cs="宋体"/>
          <w:color w:val="333333"/>
          <w:sz w:val="18"/>
          <w:szCs w:val="18"/>
        </w:rPr>
      </w:pPr>
      <w:r w:rsidRPr="005305F9">
        <w:rPr>
          <w:rFonts w:ascii="宋体" w:eastAsia="宋体" w:hAnsi="宋体" w:cs="宋体"/>
          <w:color w:val="333333"/>
          <w:sz w:val="24"/>
          <w:szCs w:val="24"/>
        </w:rPr>
        <w:t>注：专业名称参考《广东省2018年考试录用公务员专业参考目录》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05F9"/>
    <w:rsid w:val="00712F6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2019-01-04T06:49:00Z</dcterms:modified>
</cp:coreProperties>
</file>