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55" w:rsidRDefault="00844AD2">
      <w:r>
        <w:rPr>
          <w:rFonts w:hint="eastAsia"/>
        </w:rPr>
        <w:t>附件</w:t>
      </w:r>
      <w:r>
        <w:rPr>
          <w:rFonts w:hint="eastAsia"/>
        </w:rPr>
        <w:t>3</w:t>
      </w:r>
    </w:p>
    <w:p w:rsidR="00841955" w:rsidRDefault="00844AD2">
      <w:pPr>
        <w:widowControl/>
        <w:spacing w:beforeAutospacing="1" w:line="555" w:lineRule="atLeast"/>
        <w:jc w:val="center"/>
        <w:rPr>
          <w:rFonts w:ascii="微软雅黑" w:eastAsia="微软雅黑" w:hAnsi="微软雅黑" w:cs="微软雅黑"/>
          <w:color w:val="333333"/>
          <w:szCs w:val="21"/>
        </w:rPr>
      </w:pPr>
      <w:r>
        <w:rPr>
          <w:rStyle w:val="a3"/>
          <w:rFonts w:ascii="方正小标宋简体" w:eastAsia="方正小标宋简体" w:hAnsi="方正小标宋简体" w:cs="方正小标宋简体"/>
          <w:color w:val="333333"/>
          <w:kern w:val="0"/>
          <w:sz w:val="43"/>
          <w:szCs w:val="43"/>
          <w:lang/>
        </w:rPr>
        <w:t>体能测试评分标准</w:t>
      </w:r>
    </w:p>
    <w:tbl>
      <w:tblPr>
        <w:tblW w:w="9450" w:type="dxa"/>
        <w:jc w:val="center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"/>
        <w:gridCol w:w="980"/>
        <w:gridCol w:w="1102"/>
        <w:gridCol w:w="870"/>
        <w:gridCol w:w="980"/>
        <w:gridCol w:w="870"/>
        <w:gridCol w:w="1102"/>
        <w:gridCol w:w="870"/>
        <w:gridCol w:w="870"/>
        <w:gridCol w:w="871"/>
      </w:tblGrid>
      <w:tr w:rsidR="00841955">
        <w:trPr>
          <w:trHeight w:val="315"/>
          <w:jc w:val="center"/>
        </w:trPr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ind w:firstLine="225"/>
              <w:jc w:val="left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项目</w:t>
            </w:r>
          </w:p>
          <w:p w:rsidR="00841955" w:rsidRDefault="00844AD2">
            <w:pPr>
              <w:widowControl/>
              <w:spacing w:beforeAutospacing="1"/>
              <w:ind w:firstLine="225"/>
              <w:jc w:val="left"/>
              <w:rPr>
                <w:szCs w:val="21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2"/>
                <w:szCs w:val="22"/>
                <w:lang/>
              </w:rPr>
              <w:t> </w:t>
            </w:r>
          </w:p>
          <w:p w:rsidR="00841955" w:rsidRDefault="00844AD2">
            <w:pPr>
              <w:widowControl/>
              <w:spacing w:beforeAutospacing="1"/>
              <w:ind w:firstLine="225"/>
              <w:jc w:val="left"/>
              <w:rPr>
                <w:szCs w:val="21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2"/>
                <w:szCs w:val="22"/>
                <w:lang/>
              </w:rPr>
              <w:t> </w:t>
            </w:r>
          </w:p>
          <w:p w:rsidR="00841955" w:rsidRDefault="00844AD2">
            <w:pPr>
              <w:widowControl/>
              <w:spacing w:beforeAutospacing="1"/>
              <w:ind w:firstLine="225"/>
              <w:jc w:val="left"/>
              <w:rPr>
                <w:szCs w:val="21"/>
              </w:rPr>
            </w:pPr>
            <w:r>
              <w:rPr>
                <w:rFonts w:ascii="Tahoma" w:eastAsia="Tahoma" w:hAnsi="Tahoma" w:cs="Tahoma"/>
                <w:color w:val="333333"/>
                <w:kern w:val="0"/>
                <w:sz w:val="22"/>
                <w:szCs w:val="22"/>
                <w:lang/>
              </w:rPr>
              <w:t> </w:t>
            </w:r>
          </w:p>
          <w:p w:rsidR="00841955" w:rsidRDefault="00844AD2">
            <w:pPr>
              <w:widowControl/>
              <w:spacing w:beforeAutospacing="1"/>
              <w:jc w:val="left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分值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女子组</w:t>
            </w:r>
          </w:p>
        </w:tc>
        <w:tc>
          <w:tcPr>
            <w:tcW w:w="556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男子组</w:t>
            </w:r>
          </w:p>
        </w:tc>
      </w:tr>
      <w:tr w:rsidR="00841955">
        <w:trPr>
          <w:trHeight w:val="750"/>
          <w:jc w:val="center"/>
        </w:trPr>
        <w:tc>
          <w:tcPr>
            <w:tcW w:w="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1955">
            <w:pP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×4</w:t>
            </w:r>
          </w:p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往返跑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800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米跑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仰卧</w:t>
            </w:r>
          </w:p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起坐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米</w:t>
            </w: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×4</w:t>
            </w:r>
          </w:p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往返跑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米跑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1000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米跑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俯卧撑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纵跳</w:t>
            </w: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 w:line="360" w:lineRule="atLeast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4"/>
                <w:lang/>
              </w:rPr>
              <w:t>立定跳远</w:t>
            </w:r>
          </w:p>
        </w:tc>
      </w:tr>
      <w:tr w:rsidR="00841955">
        <w:trPr>
          <w:jc w:val="center"/>
        </w:trPr>
        <w:tc>
          <w:tcPr>
            <w:tcW w:w="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1955">
            <w:pP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（秒）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（分</w:t>
            </w:r>
            <w:r>
              <w:rPr>
                <w:rFonts w:ascii="Tahoma" w:eastAsia="Tahoma" w:hAnsi="Tahoma" w:cs="Tahoma"/>
                <w:color w:val="333333"/>
                <w:kern w:val="0"/>
                <w:sz w:val="22"/>
                <w:szCs w:val="22"/>
                <w:lang/>
              </w:rPr>
              <w:t>′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秒）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（次）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（秒）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（秒）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（分</w:t>
            </w:r>
            <w:r>
              <w:rPr>
                <w:rFonts w:ascii="Tahoma" w:eastAsia="Tahoma" w:hAnsi="Tahoma" w:cs="Tahoma"/>
                <w:color w:val="333333"/>
                <w:kern w:val="0"/>
                <w:sz w:val="22"/>
                <w:szCs w:val="22"/>
                <w:lang/>
              </w:rPr>
              <w:t>′</w:t>
            </w: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秒）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（次）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（米）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仿宋_GB2312" w:eastAsia="仿宋_GB2312" w:hAnsi="微软雅黑" w:cs="仿宋_GB2312"/>
                <w:color w:val="333333"/>
                <w:kern w:val="0"/>
                <w:sz w:val="22"/>
                <w:szCs w:val="22"/>
                <w:lang/>
              </w:rPr>
              <w:t>（米）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3′30″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10″1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3′35″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2.65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3′35″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10″4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3′40″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0.68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2.61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3′40″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10″7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3′45″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0.66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2.57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3′45″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3′50″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0.64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2.53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3′50″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3′55″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2.49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3′55″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4′00″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2.45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4′00″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11″9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15″2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4′05″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2.41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4′05″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15″5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4′10″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2.37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4′10″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15″8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4′15″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0.54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2.33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4′15″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12″8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16″1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4′20″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2.29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4′20″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16″4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4′25″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2.25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4′25″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16″7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4′30″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0.48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2.21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4′30″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13″7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17″0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4′35″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0.46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2.17</w:t>
            </w:r>
          </w:p>
        </w:tc>
      </w:tr>
      <w:tr w:rsidR="00841955">
        <w:trPr>
          <w:trHeight w:val="495"/>
          <w:jc w:val="center"/>
        </w:trPr>
        <w:tc>
          <w:tcPr>
            <w:tcW w:w="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15″0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4′35″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14″0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17″3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4′40″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0.44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41955" w:rsidRDefault="00844AD2">
            <w:pPr>
              <w:widowControl/>
              <w:spacing w:beforeAutospacing="1"/>
              <w:jc w:val="center"/>
              <w:rPr>
                <w:szCs w:val="21"/>
              </w:rPr>
            </w:pPr>
            <w:r>
              <w:rPr>
                <w:rFonts w:ascii="Times New Roman" w:eastAsia="微软雅黑" w:hAnsi="Times New Roman" w:cs="Times New Roman"/>
                <w:color w:val="333333"/>
                <w:kern w:val="0"/>
                <w:sz w:val="22"/>
                <w:szCs w:val="22"/>
                <w:lang/>
              </w:rPr>
              <w:t>2.13</w:t>
            </w:r>
          </w:p>
        </w:tc>
      </w:tr>
    </w:tbl>
    <w:p w:rsidR="00841955" w:rsidRDefault="00841955">
      <w:bookmarkStart w:id="0" w:name="_GoBack"/>
      <w:bookmarkEnd w:id="0"/>
    </w:p>
    <w:sectPr w:rsidR="00841955" w:rsidSect="00841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1955"/>
    <w:rsid w:val="00841955"/>
    <w:rsid w:val="00844AD2"/>
    <w:rsid w:val="1794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9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4195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20170606-003</dc:creator>
  <cp:lastModifiedBy>Administrator</cp:lastModifiedBy>
  <cp:revision>2</cp:revision>
  <dcterms:created xsi:type="dcterms:W3CDTF">2020-07-08T07:37:00Z</dcterms:created>
  <dcterms:modified xsi:type="dcterms:W3CDTF">2020-07-08T07:37:00Z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