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/>
        <w:spacing w:line="640" w:lineRule="exact"/>
        <w:jc w:val="left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 xml:space="preserve">附件：1  </w:t>
      </w:r>
      <w:r>
        <w:rPr>
          <w:rFonts w:hint="eastAsia" w:ascii="仿宋_GB2312" w:hAnsi="仿宋_GB2312" w:eastAsia="仿宋_GB2312" w:cs="仿宋_GB2312"/>
          <w:kern w:val="0"/>
        </w:rPr>
        <w:t xml:space="preserve">           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  <w:lang w:val="en-US" w:eastAsia="zh-CN"/>
        </w:rPr>
        <w:t>仙游县财政局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0"/>
          <w:sz w:val="44"/>
          <w:szCs w:val="44"/>
          <w:shd w:val="clear" w:color="auto" w:fill="FFFFFF"/>
        </w:rPr>
        <w:t>岗位与条件一览表</w:t>
      </w:r>
    </w:p>
    <w:p>
      <w:pPr>
        <w:shd w:val="clear"/>
        <w:spacing w:line="300" w:lineRule="exact"/>
        <w:jc w:val="center"/>
        <w:rPr>
          <w:rFonts w:ascii="仿宋_GB2312" w:hAnsi="仿宋_GB2312" w:eastAsia="仿宋_GB2312" w:cs="仿宋_GB2312"/>
          <w:b/>
          <w:kern w:val="0"/>
          <w:sz w:val="44"/>
          <w:szCs w:val="44"/>
          <w:shd w:val="clear" w:color="auto" w:fill="FFFFFF"/>
        </w:rPr>
      </w:pPr>
    </w:p>
    <w:tbl>
      <w:tblPr>
        <w:tblStyle w:val="9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60"/>
        <w:gridCol w:w="990"/>
        <w:gridCol w:w="885"/>
        <w:gridCol w:w="885"/>
        <w:gridCol w:w="855"/>
        <w:gridCol w:w="630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9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岗位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岗位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代码</w:t>
            </w:r>
          </w:p>
        </w:tc>
        <w:tc>
          <w:tcPr>
            <w:tcW w:w="990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招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  <w:lang w:eastAsia="zh-CN"/>
              </w:rPr>
              <w:t>聘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人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数</w:t>
            </w:r>
          </w:p>
        </w:tc>
        <w:tc>
          <w:tcPr>
            <w:tcW w:w="88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年龄</w:t>
            </w:r>
          </w:p>
        </w:tc>
        <w:tc>
          <w:tcPr>
            <w:tcW w:w="855" w:type="dxa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  <w:lang w:eastAsia="zh-CN"/>
              </w:rPr>
              <w:t>学历</w:t>
            </w:r>
          </w:p>
        </w:tc>
        <w:tc>
          <w:tcPr>
            <w:tcW w:w="6304" w:type="dxa"/>
            <w:vAlign w:val="center"/>
          </w:tcPr>
          <w:p>
            <w:pPr>
              <w:shd w:val="clear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专业</w:t>
            </w:r>
          </w:p>
        </w:tc>
        <w:tc>
          <w:tcPr>
            <w:tcW w:w="125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6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经济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贸易</w:t>
            </w:r>
          </w:p>
        </w:tc>
        <w:tc>
          <w:tcPr>
            <w:tcW w:w="96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  <w:t>180</w:t>
            </w: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22周岁以上35</w:t>
            </w: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  <w:t>周岁及以下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全日制本科及以上</w:t>
            </w: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经济学，经济管理，经济信息管理学，公共经济学，国际经济与贸易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25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6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财政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金融</w:t>
            </w:r>
          </w:p>
        </w:tc>
        <w:tc>
          <w:tcPr>
            <w:tcW w:w="96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1802</w:t>
            </w:r>
          </w:p>
        </w:tc>
        <w:tc>
          <w:tcPr>
            <w:tcW w:w="99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财政学，财政，金融学，金融工程</w:t>
            </w:r>
            <w:r>
              <w:rPr>
                <w:rFonts w:hint="eastAsia" w:ascii="仿宋" w:hAnsi="仿宋" w:eastAsia="仿宋" w:cs="仿宋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25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6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会计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与审计</w:t>
            </w:r>
          </w:p>
        </w:tc>
        <w:tc>
          <w:tcPr>
            <w:tcW w:w="96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1803</w:t>
            </w:r>
          </w:p>
        </w:tc>
        <w:tc>
          <w:tcPr>
            <w:tcW w:w="99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fill="FEFEF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fill="FEFEFE"/>
              </w:rPr>
              <w:t>会计（学），财务管理，财务会计，会计（财务）电算化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fill="FEFEFE"/>
                <w:lang w:eastAsia="zh-CN"/>
              </w:rPr>
              <w:t>。</w:t>
            </w:r>
          </w:p>
        </w:tc>
        <w:tc>
          <w:tcPr>
            <w:tcW w:w="125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6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计算机</w:t>
            </w:r>
          </w:p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科学与技术</w:t>
            </w:r>
          </w:p>
        </w:tc>
        <w:tc>
          <w:tcPr>
            <w:tcW w:w="96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1806</w:t>
            </w:r>
          </w:p>
        </w:tc>
        <w:tc>
          <w:tcPr>
            <w:tcW w:w="99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  <w:lang w:eastAsia="zh-CN"/>
              </w:rPr>
              <w:t>男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fill="FEFEF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shd w:val="clear" w:fill="FEFEFE"/>
                <w:lang w:eastAsia="zh-CN"/>
              </w:rPr>
              <w:t>计算机科学与技术，计算机系统维护，计算机软件技术。</w:t>
            </w:r>
          </w:p>
        </w:tc>
        <w:tc>
          <w:tcPr>
            <w:tcW w:w="1250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6"/>
                <w:szCs w:val="26"/>
                <w:shd w:val="clear" w:color="auto" w:fill="FFFFFF"/>
              </w:rPr>
            </w:pPr>
          </w:p>
        </w:tc>
      </w:tr>
    </w:tbl>
    <w:p>
      <w:pPr>
        <w:pStyle w:val="4"/>
        <w:shd w:val="clear"/>
        <w:spacing w:line="640" w:lineRule="exact"/>
        <w:jc w:val="left"/>
        <w:rPr>
          <w:rFonts w:ascii="仿宋_GB2312" w:hAnsi="仿宋_GB2312" w:eastAsia="仿宋_GB2312" w:cs="仿宋_GB2312"/>
          <w:kern w:val="0"/>
        </w:rPr>
        <w:sectPr>
          <w:footerReference r:id="rId3" w:type="default"/>
          <w:pgSz w:w="16838" w:h="11906" w:orient="landscape"/>
          <w:pgMar w:top="1417" w:right="1984" w:bottom="1247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4"/>
          <w:cols w:space="0" w:num="1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kern w:val="0"/>
        </w:rPr>
        <w:br w:type="page"/>
      </w:r>
    </w:p>
    <w:p>
      <w:pPr>
        <w:pStyle w:val="4"/>
        <w:shd w:val="clear"/>
        <w:spacing w:line="640" w:lineRule="exact"/>
        <w:jc w:val="left"/>
        <w:rPr>
          <w:rFonts w:hint="eastAsia" w:ascii="黑体" w:hAnsi="黑体" w:eastAsia="黑体" w:cs="黑体"/>
          <w:b w:val="0"/>
          <w:bCs w:val="0"/>
          <w:kern w:val="0"/>
        </w:rPr>
      </w:pPr>
      <w:r>
        <w:rPr>
          <w:rFonts w:hint="eastAsia" w:ascii="黑体" w:hAnsi="黑体" w:eastAsia="黑体" w:cs="黑体"/>
          <w:b w:val="0"/>
          <w:bCs w:val="0"/>
          <w:kern w:val="0"/>
        </w:rPr>
        <w:t xml:space="preserve">附件：2       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仙游县财政局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报名登记表</w:t>
      </w:r>
    </w:p>
    <w:p>
      <w:pPr>
        <w:shd w:val="clear"/>
        <w:spacing w:line="2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8"/>
        <w:tblpPr w:leftFromText="180" w:rightFromText="180" w:vertAnchor="text" w:horzAnchor="page" w:tblpX="1255" w:tblpY="435"/>
        <w:tblOverlap w:val="never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70"/>
        <w:gridCol w:w="405"/>
        <w:gridCol w:w="1215"/>
        <w:gridCol w:w="1120"/>
        <w:gridCol w:w="1417"/>
        <w:gridCol w:w="418"/>
        <w:gridCol w:w="1091"/>
        <w:gridCol w:w="2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125" w:type="dxa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ind w:firstLine="495" w:firstLineChars="177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近期2寸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125" w:type="dxa"/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  生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月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  治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  貌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人事档案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5" w:type="dxa"/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  贯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婚  姻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健  康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4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身份证号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码</w:t>
            </w:r>
          </w:p>
        </w:tc>
        <w:tc>
          <w:tcPr>
            <w:tcW w:w="526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位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系及专业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毕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业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间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参加工作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时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取</w:t>
            </w:r>
            <w:r>
              <w:rPr>
                <w:rFonts w:hint="eastAsia" w:ascii="仿宋_GB2312" w:eastAsia="仿宋_GB2312"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得</w:t>
            </w:r>
          </w:p>
          <w:p>
            <w:pPr>
              <w:pStyle w:val="11"/>
              <w:shd w:val="clear"/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</w:t>
            </w:r>
            <w:r>
              <w:rPr>
                <w:rFonts w:hint="eastAsia" w:ascii="仿宋_GB2312" w:eastAsia="仿宋_GB2312"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间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1"/>
              <w:shd w:val="clear"/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9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  <w:t>手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  <w:t>机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  <w:t>号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  <w:t>码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  <w:t>邮</w:t>
            </w:r>
            <w:r>
              <w:rPr>
                <w:rFonts w:hint="eastAsia" w:ascii="仿宋_GB2312" w:eastAsia="仿宋_GB2312"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2"/>
                <w:lang w:eastAsia="zh-CN"/>
              </w:rPr>
              <w:t>箱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有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何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特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长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家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庭</w:t>
            </w:r>
          </w:p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地</w:t>
            </w:r>
            <w:r>
              <w:rPr>
                <w:rFonts w:hint="eastAsia" w:ascii="仿宋_GB2312" w:eastAsia="仿宋_GB2312"/>
                <w:bCs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8"/>
                <w:szCs w:val="30"/>
              </w:rPr>
              <w:t>址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9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shd w:val="clear"/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30"/>
                <w:lang w:eastAsia="zh-CN"/>
              </w:rPr>
              <w:t>现居住地址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199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0"/>
              <w:shd w:val="clear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10"/>
              <w:shd w:val="clear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10"/>
              <w:shd w:val="clear"/>
              <w:spacing w:line="400" w:lineRule="exact"/>
              <w:jc w:val="center"/>
              <w:rPr>
                <w:rFonts w:ascii="仿宋_GB2312" w:hAnsi="宋体-PUA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10"/>
              <w:shd w:val="clear"/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10"/>
              <w:widowControl/>
              <w:shd w:val="clear"/>
              <w:spacing w:line="30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应聘岗位名称：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岗位代码：</w:t>
      </w:r>
    </w:p>
    <w:tbl>
      <w:tblPr>
        <w:tblStyle w:val="8"/>
        <w:tblW w:w="9733" w:type="dxa"/>
        <w:jc w:val="center"/>
        <w:tblInd w:w="-3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奖</w:t>
            </w:r>
          </w:p>
          <w:p>
            <w:pPr>
              <w:pStyle w:val="10"/>
              <w:widowControl/>
              <w:shd w:val="clear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惩</w:t>
            </w:r>
          </w:p>
          <w:p>
            <w:pPr>
              <w:pStyle w:val="10"/>
              <w:widowControl/>
              <w:shd w:val="clear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pStyle w:val="10"/>
              <w:widowControl/>
              <w:shd w:val="clear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10"/>
              <w:widowControl/>
              <w:shd w:val="clear"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2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widowControl/>
              <w:shd w:val="clear"/>
              <w:spacing w:line="3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0"/>
              <w:shd w:val="clear"/>
              <w:spacing w:line="38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0"/>
              <w:shd w:val="clear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pStyle w:val="10"/>
              <w:shd w:val="clear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0"/>
              <w:shd w:val="clear"/>
              <w:spacing w:line="38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2"/>
              <w:shd w:val="clear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资格审查意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见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13"/>
              <w:shd w:val="clear"/>
              <w:spacing w:line="360" w:lineRule="auto"/>
              <w:ind w:firstLine="2520" w:firstLineChars="900"/>
              <w:jc w:val="right"/>
              <w:rPr>
                <w:rFonts w:ascii="仿宋_GB2312" w:hAnsi="仿宋_GB2312" w:eastAsia="仿宋_GB2312"/>
                <w:sz w:val="28"/>
              </w:rPr>
            </w:pPr>
          </w:p>
          <w:p>
            <w:pPr>
              <w:pStyle w:val="10"/>
              <w:widowControl/>
              <w:shd w:val="clear"/>
              <w:spacing w:line="38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481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12"/>
              <w:shd w:val="clear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聘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用</w:t>
            </w:r>
          </w:p>
          <w:p>
            <w:pPr>
              <w:pStyle w:val="12"/>
              <w:shd w:val="clear"/>
              <w:spacing w:line="360" w:lineRule="auto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意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见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10"/>
              <w:widowControl/>
              <w:shd w:val="clear"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>
      <w:pPr>
        <w:shd w:val="clear"/>
        <w:spacing w:line="560" w:lineRule="exact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B51D6D"/>
    <w:rsid w:val="000B7F89"/>
    <w:rsid w:val="000E0140"/>
    <w:rsid w:val="00721FC1"/>
    <w:rsid w:val="00924178"/>
    <w:rsid w:val="00AE1581"/>
    <w:rsid w:val="00BA5CD7"/>
    <w:rsid w:val="00CD71AF"/>
    <w:rsid w:val="04E476E1"/>
    <w:rsid w:val="0DDB6A37"/>
    <w:rsid w:val="0E813F28"/>
    <w:rsid w:val="186F3E6A"/>
    <w:rsid w:val="224D4373"/>
    <w:rsid w:val="233614C0"/>
    <w:rsid w:val="2E632E0E"/>
    <w:rsid w:val="322F7E5F"/>
    <w:rsid w:val="390A73E9"/>
    <w:rsid w:val="3EB51D6D"/>
    <w:rsid w:val="4FF41663"/>
    <w:rsid w:val="502758B4"/>
    <w:rsid w:val="51F4546B"/>
    <w:rsid w:val="586B62B9"/>
    <w:rsid w:val="5C9D683C"/>
    <w:rsid w:val="604A668F"/>
    <w:rsid w:val="67FC21F0"/>
    <w:rsid w:val="68E32517"/>
    <w:rsid w:val="69C369F6"/>
    <w:rsid w:val="6D535020"/>
    <w:rsid w:val="71340B93"/>
    <w:rsid w:val="736143FA"/>
    <w:rsid w:val="7452708F"/>
    <w:rsid w:val="763826CF"/>
    <w:rsid w:val="79377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0"/>
    <w:pPr>
      <w:spacing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FF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</Company>
  <Pages>16</Pages>
  <Words>1307</Words>
  <Characters>7454</Characters>
  <Lines>62</Lines>
  <Paragraphs>17</Paragraphs>
  <TotalTime>5</TotalTime>
  <ScaleCrop>false</ScaleCrop>
  <LinksUpToDate>false</LinksUpToDate>
  <CharactersWithSpaces>8744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2018-10-08T01:12:00Z</dcterms:created>
  <dc:creator>Administrator</dc:creator>
  <cp:lastModifiedBy>丹简墨箓</cp:lastModifiedBy>
  <cp:lastPrinted>2018-12-28T08:19:05Z</cp:lastPrinted>
  <dcterms:modified xsi:type="dcterms:W3CDTF">2018-12-28T08:20:35Z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